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69CF" w:rsidRDefault="00C169CF">
      <w:pPr>
        <w:rPr>
          <w:sz w:val="32"/>
          <w:szCs w:val="32"/>
          <w:lang w:val="en-US"/>
        </w:rPr>
      </w:pPr>
      <w:proofErr w:type="gramStart"/>
      <w:r w:rsidRPr="00C169CF">
        <w:rPr>
          <w:sz w:val="32"/>
          <w:szCs w:val="32"/>
          <w:lang w:val="en-US"/>
        </w:rPr>
        <w:t>376-056.36-053.2</w:t>
      </w:r>
      <w:proofErr w:type="gramEnd"/>
      <w:r w:rsidRPr="00C169CF">
        <w:rPr>
          <w:sz w:val="32"/>
          <w:szCs w:val="32"/>
          <w:lang w:val="en-US"/>
        </w:rPr>
        <w:t>:371.38:159.922.7</w:t>
      </w:r>
    </w:p>
    <w:p w:rsidR="00C169CF" w:rsidRDefault="00C169CF">
      <w:pPr>
        <w:rPr>
          <w:sz w:val="32"/>
          <w:szCs w:val="32"/>
          <w:lang w:val="en-US"/>
        </w:rPr>
      </w:pPr>
    </w:p>
    <w:p w:rsidR="00C169CF" w:rsidRPr="00C169CF" w:rsidRDefault="00C169CF">
      <w:pPr>
        <w:rPr>
          <w:sz w:val="32"/>
          <w:szCs w:val="32"/>
        </w:rPr>
      </w:pPr>
      <w:hyperlink r:id="rId4" w:history="1">
        <w:r w:rsidRPr="00C169CF">
          <w:rPr>
            <w:rStyle w:val="a3"/>
            <w:sz w:val="32"/>
            <w:szCs w:val="32"/>
          </w:rPr>
          <w:t>10.32782/</w:t>
        </w:r>
        <w:r w:rsidRPr="00C169CF">
          <w:rPr>
            <w:rStyle w:val="a3"/>
            <w:sz w:val="32"/>
            <w:szCs w:val="32"/>
            <w:lang w:val="en-US"/>
          </w:rPr>
          <w:t>inclusion</w:t>
        </w:r>
        <w:r w:rsidRPr="00C169CF">
          <w:rPr>
            <w:rStyle w:val="a3"/>
            <w:sz w:val="32"/>
            <w:szCs w:val="32"/>
          </w:rPr>
          <w:t>/2024.4.7</w:t>
        </w:r>
      </w:hyperlink>
    </w:p>
    <w:p w:rsidR="00C169CF" w:rsidRPr="00C169CF" w:rsidRDefault="00C169CF" w:rsidP="00C169CF">
      <w:pPr>
        <w:rPr>
          <w:sz w:val="32"/>
          <w:szCs w:val="32"/>
        </w:rPr>
      </w:pPr>
      <w:r w:rsidRPr="00C169CF">
        <w:rPr>
          <w:sz w:val="32"/>
          <w:szCs w:val="32"/>
        </w:rPr>
        <w:t>0000-0003-0632-8384</w:t>
      </w:r>
    </w:p>
    <w:p w:rsidR="00C169CF" w:rsidRPr="00C169CF" w:rsidRDefault="00C169CF">
      <w:pPr>
        <w:rPr>
          <w:sz w:val="32"/>
          <w:szCs w:val="32"/>
        </w:rPr>
      </w:pPr>
    </w:p>
    <w:p w:rsidR="00C169CF" w:rsidRPr="00C169CF" w:rsidRDefault="00C169CF">
      <w:pPr>
        <w:rPr>
          <w:b/>
          <w:sz w:val="32"/>
          <w:szCs w:val="32"/>
          <w:lang w:val="uk-UA"/>
        </w:rPr>
      </w:pPr>
      <w:bookmarkStart w:id="0" w:name="_GoBack"/>
      <w:r w:rsidRPr="00C169CF">
        <w:rPr>
          <w:b/>
          <w:sz w:val="32"/>
          <w:szCs w:val="32"/>
        </w:rPr>
        <w:t xml:space="preserve">Якуба </w:t>
      </w:r>
      <w:r>
        <w:rPr>
          <w:b/>
          <w:sz w:val="32"/>
          <w:szCs w:val="32"/>
          <w:lang w:val="uk-UA"/>
        </w:rPr>
        <w:t xml:space="preserve">Л. </w:t>
      </w:r>
      <w:r w:rsidRPr="00C169CF">
        <w:rPr>
          <w:b/>
          <w:sz w:val="32"/>
          <w:szCs w:val="32"/>
        </w:rPr>
        <w:t>Використання DIR-</w:t>
      </w:r>
      <w:proofErr w:type="spellStart"/>
      <w:r w:rsidRPr="00C169CF">
        <w:rPr>
          <w:b/>
          <w:sz w:val="32"/>
          <w:szCs w:val="32"/>
        </w:rPr>
        <w:t>Floortime</w:t>
      </w:r>
      <w:proofErr w:type="spellEnd"/>
      <w:r w:rsidRPr="00C169CF">
        <w:rPr>
          <w:b/>
          <w:sz w:val="32"/>
          <w:szCs w:val="32"/>
        </w:rPr>
        <w:t xml:space="preserve"> </w:t>
      </w:r>
      <w:bookmarkEnd w:id="0"/>
      <w:r w:rsidRPr="00C169CF">
        <w:rPr>
          <w:b/>
          <w:sz w:val="32"/>
          <w:szCs w:val="32"/>
        </w:rPr>
        <w:t xml:space="preserve">в </w:t>
      </w:r>
      <w:proofErr w:type="spellStart"/>
      <w:r w:rsidRPr="00C169CF">
        <w:rPr>
          <w:b/>
          <w:sz w:val="32"/>
          <w:szCs w:val="32"/>
        </w:rPr>
        <w:t>корекційній</w:t>
      </w:r>
      <w:proofErr w:type="spellEnd"/>
      <w:r w:rsidRPr="00C169CF">
        <w:rPr>
          <w:b/>
          <w:sz w:val="32"/>
          <w:szCs w:val="32"/>
        </w:rPr>
        <w:t xml:space="preserve"> </w:t>
      </w:r>
      <w:proofErr w:type="spellStart"/>
      <w:r w:rsidRPr="00C169CF">
        <w:rPr>
          <w:b/>
          <w:sz w:val="32"/>
          <w:szCs w:val="32"/>
        </w:rPr>
        <w:t>роботі</w:t>
      </w:r>
      <w:proofErr w:type="spellEnd"/>
      <w:r w:rsidRPr="00C169CF">
        <w:rPr>
          <w:b/>
          <w:sz w:val="32"/>
          <w:szCs w:val="32"/>
        </w:rPr>
        <w:t xml:space="preserve"> з </w:t>
      </w:r>
      <w:proofErr w:type="spellStart"/>
      <w:r w:rsidRPr="00C169CF">
        <w:rPr>
          <w:b/>
          <w:sz w:val="32"/>
          <w:szCs w:val="32"/>
        </w:rPr>
        <w:t>формування</w:t>
      </w:r>
      <w:proofErr w:type="spellEnd"/>
      <w:r w:rsidRPr="00C169CF">
        <w:rPr>
          <w:b/>
          <w:sz w:val="32"/>
          <w:szCs w:val="32"/>
        </w:rPr>
        <w:t xml:space="preserve"> </w:t>
      </w:r>
      <w:proofErr w:type="spellStart"/>
      <w:r w:rsidRPr="00C169CF">
        <w:rPr>
          <w:b/>
          <w:sz w:val="32"/>
          <w:szCs w:val="32"/>
        </w:rPr>
        <w:t>навичок</w:t>
      </w:r>
      <w:proofErr w:type="spellEnd"/>
      <w:r w:rsidRPr="00C169CF">
        <w:rPr>
          <w:b/>
          <w:sz w:val="32"/>
          <w:szCs w:val="32"/>
        </w:rPr>
        <w:t xml:space="preserve"> </w:t>
      </w:r>
      <w:proofErr w:type="spellStart"/>
      <w:r w:rsidRPr="00C169CF">
        <w:rPr>
          <w:b/>
          <w:sz w:val="32"/>
          <w:szCs w:val="32"/>
        </w:rPr>
        <w:t>діалогу</w:t>
      </w:r>
      <w:proofErr w:type="spellEnd"/>
      <w:r w:rsidRPr="00C169CF">
        <w:rPr>
          <w:b/>
          <w:sz w:val="32"/>
          <w:szCs w:val="32"/>
        </w:rPr>
        <w:t xml:space="preserve"> у </w:t>
      </w:r>
      <w:proofErr w:type="spellStart"/>
      <w:r w:rsidRPr="00C169CF">
        <w:rPr>
          <w:b/>
          <w:sz w:val="32"/>
          <w:szCs w:val="32"/>
        </w:rPr>
        <w:t>дошкільників</w:t>
      </w:r>
      <w:proofErr w:type="spellEnd"/>
      <w:r w:rsidRPr="00C169CF">
        <w:rPr>
          <w:b/>
          <w:sz w:val="32"/>
          <w:szCs w:val="32"/>
        </w:rPr>
        <w:t xml:space="preserve"> з </w:t>
      </w:r>
      <w:proofErr w:type="spellStart"/>
      <w:r w:rsidRPr="00C169CF">
        <w:rPr>
          <w:b/>
          <w:sz w:val="32"/>
          <w:szCs w:val="32"/>
        </w:rPr>
        <w:t>інтелектуальними</w:t>
      </w:r>
      <w:proofErr w:type="spellEnd"/>
      <w:r w:rsidRPr="00C169CF">
        <w:rPr>
          <w:b/>
          <w:sz w:val="32"/>
          <w:szCs w:val="32"/>
        </w:rPr>
        <w:t xml:space="preserve"> </w:t>
      </w:r>
      <w:proofErr w:type="spellStart"/>
      <w:r w:rsidRPr="00C169CF">
        <w:rPr>
          <w:b/>
          <w:sz w:val="32"/>
          <w:szCs w:val="32"/>
        </w:rPr>
        <w:t>порушеннями</w:t>
      </w:r>
      <w:proofErr w:type="spellEnd"/>
      <w:r>
        <w:rPr>
          <w:b/>
          <w:sz w:val="32"/>
          <w:szCs w:val="32"/>
          <w:lang w:val="uk-UA"/>
        </w:rPr>
        <w:t xml:space="preserve"> [Текст</w:t>
      </w:r>
      <w:r w:rsidRPr="00C169CF">
        <w:rPr>
          <w:b/>
          <w:sz w:val="32"/>
          <w:szCs w:val="32"/>
          <w:lang w:val="uk-UA"/>
        </w:rPr>
        <w:t xml:space="preserve">] / </w:t>
      </w:r>
      <w:r>
        <w:rPr>
          <w:b/>
          <w:sz w:val="32"/>
          <w:szCs w:val="32"/>
          <w:lang w:val="uk-UA"/>
        </w:rPr>
        <w:t xml:space="preserve">Л. </w:t>
      </w:r>
      <w:r w:rsidRPr="00C169CF">
        <w:rPr>
          <w:b/>
          <w:sz w:val="32"/>
          <w:szCs w:val="32"/>
          <w:lang w:val="uk-UA"/>
        </w:rPr>
        <w:t xml:space="preserve">Якуба // </w:t>
      </w:r>
      <w:proofErr w:type="spellStart"/>
      <w:r w:rsidRPr="00C169CF">
        <w:rPr>
          <w:b/>
          <w:sz w:val="32"/>
          <w:szCs w:val="32"/>
          <w:lang w:val="uk-UA"/>
        </w:rPr>
        <w:t>Inclusion</w:t>
      </w:r>
      <w:proofErr w:type="spellEnd"/>
      <w:r w:rsidRPr="00C169CF">
        <w:rPr>
          <w:b/>
          <w:sz w:val="32"/>
          <w:szCs w:val="32"/>
          <w:lang w:val="uk-UA"/>
        </w:rPr>
        <w:t xml:space="preserve"> </w:t>
      </w:r>
      <w:proofErr w:type="spellStart"/>
      <w:r w:rsidRPr="00C169CF">
        <w:rPr>
          <w:b/>
          <w:sz w:val="32"/>
          <w:szCs w:val="32"/>
          <w:lang w:val="uk-UA"/>
        </w:rPr>
        <w:t>and</w:t>
      </w:r>
      <w:proofErr w:type="spellEnd"/>
      <w:r w:rsidRPr="00C169CF">
        <w:rPr>
          <w:b/>
          <w:sz w:val="32"/>
          <w:szCs w:val="32"/>
          <w:lang w:val="uk-UA"/>
        </w:rPr>
        <w:t xml:space="preserve"> </w:t>
      </w:r>
      <w:proofErr w:type="spellStart"/>
      <w:proofErr w:type="gramStart"/>
      <w:r w:rsidRPr="00C169CF">
        <w:rPr>
          <w:b/>
          <w:sz w:val="32"/>
          <w:szCs w:val="32"/>
          <w:lang w:val="uk-UA"/>
        </w:rPr>
        <w:t>Diversity</w:t>
      </w:r>
      <w:proofErr w:type="spellEnd"/>
      <w:r w:rsidRPr="00C169CF">
        <w:rPr>
          <w:b/>
          <w:sz w:val="32"/>
          <w:szCs w:val="32"/>
          <w:lang w:val="uk-UA"/>
        </w:rPr>
        <w:t xml:space="preserve"> :</w:t>
      </w:r>
      <w:proofErr w:type="gramEnd"/>
      <w:r w:rsidRPr="00C169CF">
        <w:rPr>
          <w:b/>
          <w:sz w:val="32"/>
          <w:szCs w:val="32"/>
          <w:lang w:val="uk-UA"/>
        </w:rPr>
        <w:t xml:space="preserve"> науковий журнал / МОН України, Сумський державний педагогічний університет імені А. С. Макаренка ; [гол. ред. О. В. </w:t>
      </w:r>
      <w:proofErr w:type="spellStart"/>
      <w:r w:rsidRPr="00C169CF">
        <w:rPr>
          <w:b/>
          <w:sz w:val="32"/>
          <w:szCs w:val="32"/>
          <w:lang w:val="uk-UA"/>
        </w:rPr>
        <w:t>Боряк</w:t>
      </w:r>
      <w:proofErr w:type="spellEnd"/>
      <w:r w:rsidRPr="00C169CF">
        <w:rPr>
          <w:b/>
          <w:sz w:val="32"/>
          <w:szCs w:val="32"/>
          <w:lang w:val="uk-UA"/>
        </w:rPr>
        <w:t xml:space="preserve">, </w:t>
      </w:r>
      <w:proofErr w:type="spellStart"/>
      <w:r w:rsidRPr="00C169CF">
        <w:rPr>
          <w:b/>
          <w:sz w:val="32"/>
          <w:szCs w:val="32"/>
          <w:lang w:val="uk-UA"/>
        </w:rPr>
        <w:t>редкол</w:t>
      </w:r>
      <w:proofErr w:type="spellEnd"/>
      <w:r w:rsidRPr="00C169CF">
        <w:rPr>
          <w:b/>
          <w:sz w:val="32"/>
          <w:szCs w:val="32"/>
          <w:lang w:val="uk-UA"/>
        </w:rPr>
        <w:t xml:space="preserve">.: М. А. </w:t>
      </w:r>
      <w:proofErr w:type="spellStart"/>
      <w:r w:rsidRPr="00C169CF">
        <w:rPr>
          <w:b/>
          <w:sz w:val="32"/>
          <w:szCs w:val="32"/>
          <w:lang w:val="uk-UA"/>
        </w:rPr>
        <w:t>Бойченко</w:t>
      </w:r>
      <w:proofErr w:type="spellEnd"/>
      <w:r w:rsidRPr="00C169CF">
        <w:rPr>
          <w:b/>
          <w:sz w:val="32"/>
          <w:szCs w:val="32"/>
          <w:lang w:val="uk-UA"/>
        </w:rPr>
        <w:t xml:space="preserve">, Ю. А. Бондаренко, Т. М. </w:t>
      </w:r>
      <w:proofErr w:type="spellStart"/>
      <w:r w:rsidRPr="00C169CF">
        <w:rPr>
          <w:b/>
          <w:sz w:val="32"/>
          <w:szCs w:val="32"/>
          <w:lang w:val="uk-UA"/>
        </w:rPr>
        <w:t>Дегтяренко</w:t>
      </w:r>
      <w:proofErr w:type="spellEnd"/>
      <w:r w:rsidRPr="00C169CF">
        <w:rPr>
          <w:b/>
          <w:sz w:val="32"/>
          <w:szCs w:val="32"/>
          <w:lang w:val="uk-UA"/>
        </w:rPr>
        <w:t xml:space="preserve"> та ін.]. – Одеса : Видавничий дім «</w:t>
      </w:r>
      <w:proofErr w:type="spellStart"/>
      <w:r w:rsidRPr="00C169CF">
        <w:rPr>
          <w:b/>
          <w:sz w:val="32"/>
          <w:szCs w:val="32"/>
          <w:lang w:val="uk-UA"/>
        </w:rPr>
        <w:t>Гел</w:t>
      </w:r>
      <w:r>
        <w:rPr>
          <w:b/>
          <w:sz w:val="32"/>
          <w:szCs w:val="32"/>
          <w:lang w:val="uk-UA"/>
        </w:rPr>
        <w:t>ьветика</w:t>
      </w:r>
      <w:proofErr w:type="spellEnd"/>
      <w:r>
        <w:rPr>
          <w:b/>
          <w:sz w:val="32"/>
          <w:szCs w:val="32"/>
          <w:lang w:val="uk-UA"/>
        </w:rPr>
        <w:t xml:space="preserve">», 2024. – </w:t>
      </w:r>
      <w:proofErr w:type="spellStart"/>
      <w:r>
        <w:rPr>
          <w:b/>
          <w:sz w:val="32"/>
          <w:szCs w:val="32"/>
          <w:lang w:val="uk-UA"/>
        </w:rPr>
        <w:t>Вип</w:t>
      </w:r>
      <w:proofErr w:type="spellEnd"/>
      <w:r>
        <w:rPr>
          <w:b/>
          <w:sz w:val="32"/>
          <w:szCs w:val="32"/>
          <w:lang w:val="uk-UA"/>
        </w:rPr>
        <w:t>. 4. – С. 36–40</w:t>
      </w:r>
      <w:r w:rsidRPr="00C169CF">
        <w:rPr>
          <w:b/>
          <w:sz w:val="32"/>
          <w:szCs w:val="32"/>
          <w:lang w:val="uk-UA"/>
        </w:rPr>
        <w:t xml:space="preserve">. – </w:t>
      </w:r>
      <w:r>
        <w:rPr>
          <w:b/>
          <w:sz w:val="32"/>
          <w:szCs w:val="32"/>
          <w:lang w:val="uk-UA"/>
        </w:rPr>
        <w:t>DOI: 10.32782/</w:t>
      </w:r>
      <w:proofErr w:type="spellStart"/>
      <w:r>
        <w:rPr>
          <w:b/>
          <w:sz w:val="32"/>
          <w:szCs w:val="32"/>
          <w:lang w:val="uk-UA"/>
        </w:rPr>
        <w:t>inclusion</w:t>
      </w:r>
      <w:proofErr w:type="spellEnd"/>
      <w:r>
        <w:rPr>
          <w:b/>
          <w:sz w:val="32"/>
          <w:szCs w:val="32"/>
          <w:lang w:val="uk-UA"/>
        </w:rPr>
        <w:t>/2024.4.7</w:t>
      </w:r>
    </w:p>
    <w:p w:rsidR="00C169CF" w:rsidRDefault="00C169CF">
      <w:pPr>
        <w:rPr>
          <w:b/>
          <w:sz w:val="32"/>
          <w:szCs w:val="32"/>
        </w:rPr>
      </w:pPr>
      <w:r w:rsidRPr="00C169CF">
        <w:rPr>
          <w:b/>
          <w:sz w:val="32"/>
          <w:szCs w:val="32"/>
        </w:rPr>
        <w:t>Використання DIR-</w:t>
      </w:r>
      <w:proofErr w:type="spellStart"/>
      <w:r w:rsidRPr="00C169CF">
        <w:rPr>
          <w:b/>
          <w:sz w:val="32"/>
          <w:szCs w:val="32"/>
        </w:rPr>
        <w:t>Floortime</w:t>
      </w:r>
      <w:proofErr w:type="spellEnd"/>
      <w:r w:rsidRPr="00C169CF">
        <w:rPr>
          <w:b/>
          <w:sz w:val="32"/>
          <w:szCs w:val="32"/>
        </w:rPr>
        <w:t xml:space="preserve"> в </w:t>
      </w:r>
      <w:proofErr w:type="spellStart"/>
      <w:r w:rsidRPr="00C169CF">
        <w:rPr>
          <w:b/>
          <w:sz w:val="32"/>
          <w:szCs w:val="32"/>
        </w:rPr>
        <w:t>корекційній</w:t>
      </w:r>
      <w:proofErr w:type="spellEnd"/>
      <w:r w:rsidRPr="00C169CF">
        <w:rPr>
          <w:b/>
          <w:sz w:val="32"/>
          <w:szCs w:val="32"/>
        </w:rPr>
        <w:t xml:space="preserve"> </w:t>
      </w:r>
      <w:proofErr w:type="spellStart"/>
      <w:r w:rsidRPr="00C169CF">
        <w:rPr>
          <w:b/>
          <w:sz w:val="32"/>
          <w:szCs w:val="32"/>
        </w:rPr>
        <w:t>роботі</w:t>
      </w:r>
      <w:proofErr w:type="spellEnd"/>
      <w:r w:rsidRPr="00C169CF">
        <w:rPr>
          <w:b/>
          <w:sz w:val="32"/>
          <w:szCs w:val="32"/>
        </w:rPr>
        <w:t xml:space="preserve"> з </w:t>
      </w:r>
      <w:proofErr w:type="spellStart"/>
      <w:r w:rsidRPr="00C169CF">
        <w:rPr>
          <w:b/>
          <w:sz w:val="32"/>
          <w:szCs w:val="32"/>
        </w:rPr>
        <w:t>формування</w:t>
      </w:r>
      <w:proofErr w:type="spellEnd"/>
      <w:r w:rsidRPr="00C169CF">
        <w:rPr>
          <w:b/>
          <w:sz w:val="32"/>
          <w:szCs w:val="32"/>
        </w:rPr>
        <w:t xml:space="preserve"> </w:t>
      </w:r>
      <w:proofErr w:type="spellStart"/>
      <w:r w:rsidRPr="00C169CF">
        <w:rPr>
          <w:b/>
          <w:sz w:val="32"/>
          <w:szCs w:val="32"/>
        </w:rPr>
        <w:t>навичок</w:t>
      </w:r>
      <w:proofErr w:type="spellEnd"/>
      <w:r w:rsidRPr="00C169CF">
        <w:rPr>
          <w:b/>
          <w:sz w:val="32"/>
          <w:szCs w:val="32"/>
        </w:rPr>
        <w:t xml:space="preserve"> </w:t>
      </w:r>
      <w:proofErr w:type="spellStart"/>
      <w:r w:rsidRPr="00C169CF">
        <w:rPr>
          <w:b/>
          <w:sz w:val="32"/>
          <w:szCs w:val="32"/>
        </w:rPr>
        <w:t>діалогу</w:t>
      </w:r>
      <w:proofErr w:type="spellEnd"/>
      <w:r w:rsidRPr="00C169CF">
        <w:rPr>
          <w:b/>
          <w:sz w:val="32"/>
          <w:szCs w:val="32"/>
        </w:rPr>
        <w:t xml:space="preserve"> у </w:t>
      </w:r>
      <w:proofErr w:type="spellStart"/>
      <w:r w:rsidRPr="00C169CF">
        <w:rPr>
          <w:b/>
          <w:sz w:val="32"/>
          <w:szCs w:val="32"/>
        </w:rPr>
        <w:t>дошкільників</w:t>
      </w:r>
      <w:proofErr w:type="spellEnd"/>
      <w:r w:rsidRPr="00C169CF">
        <w:rPr>
          <w:b/>
          <w:sz w:val="32"/>
          <w:szCs w:val="32"/>
        </w:rPr>
        <w:t xml:space="preserve"> з </w:t>
      </w:r>
      <w:proofErr w:type="spellStart"/>
      <w:r w:rsidRPr="00C169CF">
        <w:rPr>
          <w:b/>
          <w:sz w:val="32"/>
          <w:szCs w:val="32"/>
        </w:rPr>
        <w:t>інтелектуальними</w:t>
      </w:r>
      <w:proofErr w:type="spellEnd"/>
      <w:r w:rsidRPr="00C169CF">
        <w:rPr>
          <w:b/>
          <w:sz w:val="32"/>
          <w:szCs w:val="32"/>
        </w:rPr>
        <w:t xml:space="preserve"> </w:t>
      </w:r>
      <w:proofErr w:type="spellStart"/>
      <w:r w:rsidRPr="00C169CF">
        <w:rPr>
          <w:b/>
          <w:sz w:val="32"/>
          <w:szCs w:val="32"/>
        </w:rPr>
        <w:t>порушеннями</w:t>
      </w:r>
      <w:proofErr w:type="spellEnd"/>
    </w:p>
    <w:p w:rsidR="00C169CF" w:rsidRDefault="00C169CF">
      <w:pPr>
        <w:rPr>
          <w:b/>
          <w:sz w:val="32"/>
          <w:szCs w:val="32"/>
        </w:rPr>
      </w:pPr>
    </w:p>
    <w:p w:rsidR="00C169CF" w:rsidRPr="00C169CF" w:rsidRDefault="00C169CF" w:rsidP="00C169CF">
      <w:pPr>
        <w:rPr>
          <w:sz w:val="32"/>
          <w:szCs w:val="32"/>
          <w:lang w:val="en-US"/>
        </w:rPr>
      </w:pPr>
    </w:p>
    <w:p w:rsidR="00C169CF" w:rsidRDefault="00C169CF" w:rsidP="00C169CF">
      <w:pPr>
        <w:rPr>
          <w:b/>
          <w:i/>
          <w:sz w:val="32"/>
          <w:szCs w:val="32"/>
          <w:lang w:val="en-US"/>
        </w:rPr>
      </w:pPr>
      <w:r w:rsidRPr="00C169CF">
        <w:rPr>
          <w:b/>
          <w:i/>
          <w:sz w:val="32"/>
          <w:szCs w:val="32"/>
          <w:lang w:val="en-US"/>
        </w:rPr>
        <w:t>Game Approach «DIR-</w:t>
      </w:r>
      <w:proofErr w:type="spellStart"/>
      <w:r w:rsidRPr="00C169CF">
        <w:rPr>
          <w:b/>
          <w:i/>
          <w:sz w:val="32"/>
          <w:szCs w:val="32"/>
          <w:lang w:val="en-US"/>
        </w:rPr>
        <w:t>Floortime</w:t>
      </w:r>
      <w:proofErr w:type="spellEnd"/>
      <w:r w:rsidRPr="00C169CF">
        <w:rPr>
          <w:b/>
          <w:i/>
          <w:sz w:val="32"/>
          <w:szCs w:val="32"/>
          <w:lang w:val="en-US"/>
        </w:rPr>
        <w:t>» in Corrective Work for forming Dialogue Skills of Preschoolers with Intellectual Disabilities</w:t>
      </w:r>
    </w:p>
    <w:p w:rsidR="00C169CF" w:rsidRPr="00C169CF" w:rsidRDefault="00C169CF">
      <w:pPr>
        <w:rPr>
          <w:b/>
          <w:sz w:val="32"/>
          <w:szCs w:val="32"/>
        </w:rPr>
      </w:pPr>
    </w:p>
    <w:p w:rsidR="00C169CF" w:rsidRDefault="00C169CF">
      <w:pPr>
        <w:rPr>
          <w:sz w:val="32"/>
          <w:szCs w:val="32"/>
        </w:rPr>
      </w:pPr>
      <w:r w:rsidRPr="00C169CF">
        <w:rPr>
          <w:sz w:val="32"/>
          <w:szCs w:val="32"/>
        </w:rPr>
        <w:t xml:space="preserve">Якуба Леся </w:t>
      </w:r>
      <w:proofErr w:type="spellStart"/>
      <w:r w:rsidRPr="00C169CF">
        <w:rPr>
          <w:sz w:val="32"/>
          <w:szCs w:val="32"/>
        </w:rPr>
        <w:t>Станіславівна</w:t>
      </w:r>
      <w:proofErr w:type="spellEnd"/>
    </w:p>
    <w:p w:rsidR="00C169CF" w:rsidRPr="00C169CF" w:rsidRDefault="00C169CF">
      <w:pPr>
        <w:rPr>
          <w:sz w:val="32"/>
          <w:szCs w:val="32"/>
          <w:lang w:val="en-US"/>
        </w:rPr>
      </w:pPr>
      <w:proofErr w:type="spellStart"/>
      <w:r w:rsidRPr="00C169CF">
        <w:rPr>
          <w:sz w:val="32"/>
          <w:szCs w:val="32"/>
          <w:lang w:val="en-US"/>
        </w:rPr>
        <w:t>Yakuba</w:t>
      </w:r>
      <w:proofErr w:type="spellEnd"/>
      <w:r w:rsidRPr="00C169CF">
        <w:rPr>
          <w:sz w:val="32"/>
          <w:szCs w:val="32"/>
          <w:lang w:val="en-US"/>
        </w:rPr>
        <w:t xml:space="preserve"> </w:t>
      </w:r>
      <w:proofErr w:type="spellStart"/>
      <w:r w:rsidRPr="00C169CF">
        <w:rPr>
          <w:sz w:val="32"/>
          <w:szCs w:val="32"/>
          <w:lang w:val="en-US"/>
        </w:rPr>
        <w:t>Lesia</w:t>
      </w:r>
      <w:proofErr w:type="spellEnd"/>
      <w:r w:rsidRPr="00C169CF">
        <w:rPr>
          <w:sz w:val="32"/>
          <w:szCs w:val="32"/>
          <w:lang w:val="en-US"/>
        </w:rPr>
        <w:t xml:space="preserve"> </w:t>
      </w:r>
      <w:proofErr w:type="spellStart"/>
      <w:r w:rsidRPr="00C169CF">
        <w:rPr>
          <w:sz w:val="32"/>
          <w:szCs w:val="32"/>
          <w:lang w:val="en-US"/>
        </w:rPr>
        <w:t>Stanislavivna</w:t>
      </w:r>
      <w:proofErr w:type="spellEnd"/>
    </w:p>
    <w:p w:rsidR="00C169CF" w:rsidRPr="00C169CF" w:rsidRDefault="00C169CF">
      <w:pPr>
        <w:rPr>
          <w:b/>
          <w:i/>
          <w:sz w:val="32"/>
          <w:szCs w:val="32"/>
          <w:lang w:val="en-US"/>
        </w:rPr>
      </w:pPr>
    </w:p>
    <w:p w:rsidR="00C169CF" w:rsidRDefault="00C169CF">
      <w:pPr>
        <w:rPr>
          <w:sz w:val="32"/>
          <w:szCs w:val="32"/>
        </w:rPr>
      </w:pPr>
      <w:r w:rsidRPr="00C169CF">
        <w:rPr>
          <w:sz w:val="32"/>
          <w:szCs w:val="32"/>
        </w:rPr>
        <w:t>У</w:t>
      </w:r>
      <w:r w:rsidRPr="00C169CF">
        <w:rPr>
          <w:sz w:val="32"/>
          <w:szCs w:val="32"/>
          <w:lang w:val="en-US"/>
        </w:rPr>
        <w:t xml:space="preserve"> </w:t>
      </w:r>
      <w:proofErr w:type="spellStart"/>
      <w:r w:rsidRPr="00C169CF">
        <w:rPr>
          <w:sz w:val="32"/>
          <w:szCs w:val="32"/>
        </w:rPr>
        <w:t>статті</w:t>
      </w:r>
      <w:proofErr w:type="spellEnd"/>
      <w:r w:rsidRPr="00C169CF">
        <w:rPr>
          <w:sz w:val="32"/>
          <w:szCs w:val="32"/>
          <w:lang w:val="en-US"/>
        </w:rPr>
        <w:t xml:space="preserve"> </w:t>
      </w:r>
      <w:proofErr w:type="spellStart"/>
      <w:r w:rsidRPr="00C169CF">
        <w:rPr>
          <w:sz w:val="32"/>
          <w:szCs w:val="32"/>
        </w:rPr>
        <w:t>розглядається</w:t>
      </w:r>
      <w:proofErr w:type="spellEnd"/>
      <w:r w:rsidRPr="00C169CF">
        <w:rPr>
          <w:sz w:val="32"/>
          <w:szCs w:val="32"/>
          <w:lang w:val="en-US"/>
        </w:rPr>
        <w:t xml:space="preserve"> </w:t>
      </w:r>
      <w:proofErr w:type="spellStart"/>
      <w:r w:rsidRPr="00C169CF">
        <w:rPr>
          <w:sz w:val="32"/>
          <w:szCs w:val="32"/>
        </w:rPr>
        <w:t>використання</w:t>
      </w:r>
      <w:proofErr w:type="spellEnd"/>
      <w:r w:rsidRPr="00C169CF">
        <w:rPr>
          <w:sz w:val="32"/>
          <w:szCs w:val="32"/>
          <w:lang w:val="en-US"/>
        </w:rPr>
        <w:t xml:space="preserve"> </w:t>
      </w:r>
      <w:proofErr w:type="spellStart"/>
      <w:r w:rsidRPr="00C169CF">
        <w:rPr>
          <w:sz w:val="32"/>
          <w:szCs w:val="32"/>
        </w:rPr>
        <w:t>ігрового</w:t>
      </w:r>
      <w:proofErr w:type="spellEnd"/>
      <w:r w:rsidRPr="00C169CF">
        <w:rPr>
          <w:sz w:val="32"/>
          <w:szCs w:val="32"/>
          <w:lang w:val="en-US"/>
        </w:rPr>
        <w:t xml:space="preserve"> </w:t>
      </w:r>
      <w:proofErr w:type="spellStart"/>
      <w:r w:rsidRPr="00C169CF">
        <w:rPr>
          <w:sz w:val="32"/>
          <w:szCs w:val="32"/>
        </w:rPr>
        <w:t>підходу</w:t>
      </w:r>
      <w:proofErr w:type="spellEnd"/>
      <w:r w:rsidRPr="00C169CF">
        <w:rPr>
          <w:sz w:val="32"/>
          <w:szCs w:val="32"/>
          <w:lang w:val="en-US"/>
        </w:rPr>
        <w:t xml:space="preserve"> DIR-</w:t>
      </w:r>
      <w:proofErr w:type="spellStart"/>
      <w:r w:rsidRPr="00C169CF">
        <w:rPr>
          <w:sz w:val="32"/>
          <w:szCs w:val="32"/>
          <w:lang w:val="en-US"/>
        </w:rPr>
        <w:t>Floortime</w:t>
      </w:r>
      <w:proofErr w:type="spellEnd"/>
      <w:r w:rsidRPr="00C169CF">
        <w:rPr>
          <w:sz w:val="32"/>
          <w:szCs w:val="32"/>
          <w:lang w:val="en-US"/>
        </w:rPr>
        <w:t xml:space="preserve"> </w:t>
      </w:r>
      <w:r w:rsidRPr="00C169CF">
        <w:rPr>
          <w:sz w:val="32"/>
          <w:szCs w:val="32"/>
        </w:rPr>
        <w:t>у</w:t>
      </w:r>
      <w:r w:rsidRPr="00C169CF">
        <w:rPr>
          <w:sz w:val="32"/>
          <w:szCs w:val="32"/>
          <w:lang w:val="en-US"/>
        </w:rPr>
        <w:t xml:space="preserve"> </w:t>
      </w:r>
      <w:proofErr w:type="spellStart"/>
      <w:r w:rsidRPr="00C169CF">
        <w:rPr>
          <w:sz w:val="32"/>
          <w:szCs w:val="32"/>
        </w:rPr>
        <w:t>корекційній</w:t>
      </w:r>
      <w:proofErr w:type="spellEnd"/>
      <w:r w:rsidRPr="00C169CF">
        <w:rPr>
          <w:sz w:val="32"/>
          <w:szCs w:val="32"/>
          <w:lang w:val="en-US"/>
        </w:rPr>
        <w:t xml:space="preserve"> </w:t>
      </w:r>
      <w:proofErr w:type="spellStart"/>
      <w:r w:rsidRPr="00C169CF">
        <w:rPr>
          <w:sz w:val="32"/>
          <w:szCs w:val="32"/>
        </w:rPr>
        <w:t>роботі</w:t>
      </w:r>
      <w:proofErr w:type="spellEnd"/>
      <w:r w:rsidRPr="00C169CF">
        <w:rPr>
          <w:sz w:val="32"/>
          <w:szCs w:val="32"/>
          <w:lang w:val="en-US"/>
        </w:rPr>
        <w:t xml:space="preserve"> </w:t>
      </w:r>
      <w:r w:rsidRPr="00C169CF">
        <w:rPr>
          <w:sz w:val="32"/>
          <w:szCs w:val="32"/>
        </w:rPr>
        <w:t>з</w:t>
      </w:r>
      <w:r w:rsidRPr="00C169CF">
        <w:rPr>
          <w:sz w:val="32"/>
          <w:szCs w:val="32"/>
          <w:lang w:val="en-US"/>
        </w:rPr>
        <w:t xml:space="preserve"> </w:t>
      </w:r>
      <w:proofErr w:type="spellStart"/>
      <w:r w:rsidRPr="00C169CF">
        <w:rPr>
          <w:sz w:val="32"/>
          <w:szCs w:val="32"/>
        </w:rPr>
        <w:t>дошкільниками</w:t>
      </w:r>
      <w:proofErr w:type="spellEnd"/>
      <w:r w:rsidRPr="00C169CF">
        <w:rPr>
          <w:sz w:val="32"/>
          <w:szCs w:val="32"/>
          <w:lang w:val="en-US"/>
        </w:rPr>
        <w:t xml:space="preserve">, </w:t>
      </w:r>
      <w:proofErr w:type="spellStart"/>
      <w:r w:rsidRPr="00C169CF">
        <w:rPr>
          <w:sz w:val="32"/>
          <w:szCs w:val="32"/>
        </w:rPr>
        <w:t>які</w:t>
      </w:r>
      <w:proofErr w:type="spellEnd"/>
      <w:r w:rsidRPr="00C169CF">
        <w:rPr>
          <w:sz w:val="32"/>
          <w:szCs w:val="32"/>
          <w:lang w:val="en-US"/>
        </w:rPr>
        <w:t xml:space="preserve"> </w:t>
      </w:r>
      <w:proofErr w:type="spellStart"/>
      <w:r w:rsidRPr="00C169CF">
        <w:rPr>
          <w:sz w:val="32"/>
          <w:szCs w:val="32"/>
        </w:rPr>
        <w:t>мають</w:t>
      </w:r>
      <w:proofErr w:type="spellEnd"/>
      <w:r w:rsidRPr="00C169CF">
        <w:rPr>
          <w:sz w:val="32"/>
          <w:szCs w:val="32"/>
          <w:lang w:val="en-US"/>
        </w:rPr>
        <w:t xml:space="preserve"> </w:t>
      </w:r>
      <w:proofErr w:type="spellStart"/>
      <w:r w:rsidRPr="00C169CF">
        <w:rPr>
          <w:sz w:val="32"/>
          <w:szCs w:val="32"/>
        </w:rPr>
        <w:t>порушення</w:t>
      </w:r>
      <w:proofErr w:type="spellEnd"/>
      <w:r w:rsidRPr="00C169CF">
        <w:rPr>
          <w:sz w:val="32"/>
          <w:szCs w:val="32"/>
          <w:lang w:val="en-US"/>
        </w:rPr>
        <w:t xml:space="preserve"> </w:t>
      </w:r>
      <w:proofErr w:type="spellStart"/>
      <w:r w:rsidRPr="00C169CF">
        <w:rPr>
          <w:sz w:val="32"/>
          <w:szCs w:val="32"/>
        </w:rPr>
        <w:t>інтелектуального</w:t>
      </w:r>
      <w:proofErr w:type="spellEnd"/>
      <w:r w:rsidRPr="00C169CF">
        <w:rPr>
          <w:sz w:val="32"/>
          <w:szCs w:val="32"/>
          <w:lang w:val="en-US"/>
        </w:rPr>
        <w:t xml:space="preserve"> </w:t>
      </w:r>
      <w:proofErr w:type="spellStart"/>
      <w:r w:rsidRPr="00C169CF">
        <w:rPr>
          <w:sz w:val="32"/>
          <w:szCs w:val="32"/>
        </w:rPr>
        <w:t>розвитку</w:t>
      </w:r>
      <w:proofErr w:type="spellEnd"/>
      <w:r w:rsidRPr="00C169CF">
        <w:rPr>
          <w:sz w:val="32"/>
          <w:szCs w:val="32"/>
          <w:lang w:val="en-US"/>
        </w:rPr>
        <w:t xml:space="preserve">. </w:t>
      </w:r>
      <w:proofErr w:type="spellStart"/>
      <w:r w:rsidRPr="00C169CF">
        <w:rPr>
          <w:sz w:val="32"/>
          <w:szCs w:val="32"/>
        </w:rPr>
        <w:t>Цей</w:t>
      </w:r>
      <w:proofErr w:type="spellEnd"/>
      <w:r w:rsidRPr="00C169CF">
        <w:rPr>
          <w:sz w:val="32"/>
          <w:szCs w:val="32"/>
        </w:rPr>
        <w:t xml:space="preserve"> </w:t>
      </w:r>
      <w:proofErr w:type="spellStart"/>
      <w:r w:rsidRPr="00C169CF">
        <w:rPr>
          <w:sz w:val="32"/>
          <w:szCs w:val="32"/>
        </w:rPr>
        <w:t>підхід</w:t>
      </w:r>
      <w:proofErr w:type="spellEnd"/>
      <w:r w:rsidRPr="00C169CF">
        <w:rPr>
          <w:sz w:val="32"/>
          <w:szCs w:val="32"/>
        </w:rPr>
        <w:t xml:space="preserve"> </w:t>
      </w:r>
      <w:proofErr w:type="spellStart"/>
      <w:r w:rsidRPr="00C169CF">
        <w:rPr>
          <w:sz w:val="32"/>
          <w:szCs w:val="32"/>
        </w:rPr>
        <w:t>дозволяє</w:t>
      </w:r>
      <w:proofErr w:type="spellEnd"/>
      <w:r w:rsidRPr="00C169CF">
        <w:rPr>
          <w:sz w:val="32"/>
          <w:szCs w:val="32"/>
        </w:rPr>
        <w:t xml:space="preserve"> </w:t>
      </w:r>
      <w:proofErr w:type="spellStart"/>
      <w:r w:rsidRPr="00C169CF">
        <w:rPr>
          <w:sz w:val="32"/>
          <w:szCs w:val="32"/>
        </w:rPr>
        <w:t>ефективно</w:t>
      </w:r>
      <w:proofErr w:type="spellEnd"/>
      <w:r w:rsidRPr="00C169CF">
        <w:rPr>
          <w:sz w:val="32"/>
          <w:szCs w:val="32"/>
        </w:rPr>
        <w:t xml:space="preserve"> </w:t>
      </w:r>
      <w:proofErr w:type="spellStart"/>
      <w:r w:rsidRPr="00C169CF">
        <w:rPr>
          <w:sz w:val="32"/>
          <w:szCs w:val="32"/>
        </w:rPr>
        <w:t>формувати</w:t>
      </w:r>
      <w:proofErr w:type="spellEnd"/>
      <w:r w:rsidRPr="00C169CF">
        <w:rPr>
          <w:sz w:val="32"/>
          <w:szCs w:val="32"/>
        </w:rPr>
        <w:t xml:space="preserve"> </w:t>
      </w:r>
      <w:proofErr w:type="spellStart"/>
      <w:r w:rsidRPr="00C169CF">
        <w:rPr>
          <w:sz w:val="32"/>
          <w:szCs w:val="32"/>
        </w:rPr>
        <w:t>навички</w:t>
      </w:r>
      <w:proofErr w:type="spellEnd"/>
      <w:r w:rsidRPr="00C169CF">
        <w:rPr>
          <w:sz w:val="32"/>
          <w:szCs w:val="32"/>
        </w:rPr>
        <w:t xml:space="preserve"> </w:t>
      </w:r>
      <w:proofErr w:type="spellStart"/>
      <w:r w:rsidRPr="00C169CF">
        <w:rPr>
          <w:sz w:val="32"/>
          <w:szCs w:val="32"/>
        </w:rPr>
        <w:t>діалогу</w:t>
      </w:r>
      <w:proofErr w:type="spellEnd"/>
      <w:r w:rsidRPr="00C169CF">
        <w:rPr>
          <w:sz w:val="32"/>
          <w:szCs w:val="32"/>
        </w:rPr>
        <w:t xml:space="preserve"> у </w:t>
      </w:r>
      <w:proofErr w:type="spellStart"/>
      <w:r w:rsidRPr="00C169CF">
        <w:rPr>
          <w:sz w:val="32"/>
          <w:szCs w:val="32"/>
        </w:rPr>
        <w:t>дітей</w:t>
      </w:r>
      <w:proofErr w:type="spellEnd"/>
      <w:r w:rsidRPr="00C169CF">
        <w:rPr>
          <w:sz w:val="32"/>
          <w:szCs w:val="32"/>
        </w:rPr>
        <w:t xml:space="preserve"> шляхом </w:t>
      </w:r>
      <w:proofErr w:type="spellStart"/>
      <w:r w:rsidRPr="00C169CF">
        <w:rPr>
          <w:sz w:val="32"/>
          <w:szCs w:val="32"/>
        </w:rPr>
        <w:t>залучення</w:t>
      </w:r>
      <w:proofErr w:type="spellEnd"/>
      <w:r w:rsidRPr="00C169CF">
        <w:rPr>
          <w:sz w:val="32"/>
          <w:szCs w:val="32"/>
        </w:rPr>
        <w:t xml:space="preserve"> </w:t>
      </w:r>
      <w:proofErr w:type="spellStart"/>
      <w:r w:rsidRPr="00C169CF">
        <w:rPr>
          <w:sz w:val="32"/>
          <w:szCs w:val="32"/>
        </w:rPr>
        <w:t>їх</w:t>
      </w:r>
      <w:proofErr w:type="spellEnd"/>
      <w:r w:rsidRPr="00C169CF">
        <w:rPr>
          <w:sz w:val="32"/>
          <w:szCs w:val="32"/>
        </w:rPr>
        <w:t xml:space="preserve"> до </w:t>
      </w:r>
      <w:proofErr w:type="spellStart"/>
      <w:r w:rsidRPr="00C169CF">
        <w:rPr>
          <w:sz w:val="32"/>
          <w:szCs w:val="32"/>
        </w:rPr>
        <w:t>інтерактивної</w:t>
      </w:r>
      <w:proofErr w:type="spellEnd"/>
      <w:r w:rsidRPr="00C169CF">
        <w:rPr>
          <w:sz w:val="32"/>
          <w:szCs w:val="32"/>
        </w:rPr>
        <w:t xml:space="preserve"> та </w:t>
      </w:r>
      <w:proofErr w:type="spellStart"/>
      <w:r w:rsidRPr="00C169CF">
        <w:rPr>
          <w:sz w:val="32"/>
          <w:szCs w:val="32"/>
        </w:rPr>
        <w:t>мотивуючої</w:t>
      </w:r>
      <w:proofErr w:type="spellEnd"/>
      <w:r w:rsidRPr="00C169CF">
        <w:rPr>
          <w:sz w:val="32"/>
          <w:szCs w:val="32"/>
        </w:rPr>
        <w:t xml:space="preserve"> </w:t>
      </w:r>
      <w:proofErr w:type="spellStart"/>
      <w:r w:rsidRPr="00C169CF">
        <w:rPr>
          <w:sz w:val="32"/>
          <w:szCs w:val="32"/>
        </w:rPr>
        <w:t>ігрової</w:t>
      </w:r>
      <w:proofErr w:type="spellEnd"/>
      <w:r w:rsidRPr="00C169CF">
        <w:rPr>
          <w:sz w:val="32"/>
          <w:szCs w:val="32"/>
        </w:rPr>
        <w:t xml:space="preserve"> </w:t>
      </w:r>
      <w:proofErr w:type="spellStart"/>
      <w:r w:rsidRPr="00C169CF">
        <w:rPr>
          <w:sz w:val="32"/>
          <w:szCs w:val="32"/>
        </w:rPr>
        <w:t>діяльності</w:t>
      </w:r>
      <w:proofErr w:type="spellEnd"/>
      <w:r w:rsidRPr="00C169CF">
        <w:rPr>
          <w:sz w:val="32"/>
          <w:szCs w:val="32"/>
        </w:rPr>
        <w:t xml:space="preserve">. </w:t>
      </w:r>
      <w:proofErr w:type="spellStart"/>
      <w:r w:rsidRPr="00C169CF">
        <w:rPr>
          <w:sz w:val="32"/>
          <w:szCs w:val="32"/>
        </w:rPr>
        <w:t>Автори</w:t>
      </w:r>
      <w:proofErr w:type="spellEnd"/>
      <w:r w:rsidRPr="00C169CF">
        <w:rPr>
          <w:sz w:val="32"/>
          <w:szCs w:val="32"/>
        </w:rPr>
        <w:t xml:space="preserve"> </w:t>
      </w:r>
      <w:proofErr w:type="spellStart"/>
      <w:r w:rsidRPr="00C169CF">
        <w:rPr>
          <w:sz w:val="32"/>
          <w:szCs w:val="32"/>
        </w:rPr>
        <w:t>підкреслюють</w:t>
      </w:r>
      <w:proofErr w:type="spellEnd"/>
      <w:r w:rsidRPr="00C169CF">
        <w:rPr>
          <w:sz w:val="32"/>
          <w:szCs w:val="32"/>
        </w:rPr>
        <w:t xml:space="preserve">, </w:t>
      </w:r>
      <w:proofErr w:type="spellStart"/>
      <w:r w:rsidRPr="00C169CF">
        <w:rPr>
          <w:sz w:val="32"/>
          <w:szCs w:val="32"/>
        </w:rPr>
        <w:t>що</w:t>
      </w:r>
      <w:proofErr w:type="spellEnd"/>
      <w:r w:rsidRPr="00C169CF">
        <w:rPr>
          <w:sz w:val="32"/>
          <w:szCs w:val="32"/>
        </w:rPr>
        <w:t xml:space="preserve"> </w:t>
      </w:r>
      <w:proofErr w:type="spellStart"/>
      <w:r w:rsidRPr="00C169CF">
        <w:rPr>
          <w:sz w:val="32"/>
          <w:szCs w:val="32"/>
        </w:rPr>
        <w:t>гра</w:t>
      </w:r>
      <w:proofErr w:type="spellEnd"/>
      <w:r w:rsidRPr="00C169CF">
        <w:rPr>
          <w:sz w:val="32"/>
          <w:szCs w:val="32"/>
        </w:rPr>
        <w:t xml:space="preserve"> є </w:t>
      </w:r>
      <w:proofErr w:type="spellStart"/>
      <w:r w:rsidRPr="00C169CF">
        <w:rPr>
          <w:sz w:val="32"/>
          <w:szCs w:val="32"/>
        </w:rPr>
        <w:t>природним</w:t>
      </w:r>
      <w:proofErr w:type="spellEnd"/>
      <w:r w:rsidRPr="00C169CF">
        <w:rPr>
          <w:sz w:val="32"/>
          <w:szCs w:val="32"/>
        </w:rPr>
        <w:t xml:space="preserve"> </w:t>
      </w:r>
      <w:proofErr w:type="spellStart"/>
      <w:r w:rsidRPr="00C169CF">
        <w:rPr>
          <w:sz w:val="32"/>
          <w:szCs w:val="32"/>
        </w:rPr>
        <w:t>середовищем</w:t>
      </w:r>
      <w:proofErr w:type="spellEnd"/>
      <w:r w:rsidRPr="00C169CF">
        <w:rPr>
          <w:sz w:val="32"/>
          <w:szCs w:val="32"/>
        </w:rPr>
        <w:t xml:space="preserve"> для </w:t>
      </w:r>
      <w:proofErr w:type="spellStart"/>
      <w:r w:rsidRPr="00C169CF">
        <w:rPr>
          <w:sz w:val="32"/>
          <w:szCs w:val="32"/>
        </w:rPr>
        <w:t>розвитку</w:t>
      </w:r>
      <w:proofErr w:type="spellEnd"/>
      <w:r w:rsidRPr="00C169CF">
        <w:rPr>
          <w:sz w:val="32"/>
          <w:szCs w:val="32"/>
        </w:rPr>
        <w:t xml:space="preserve"> </w:t>
      </w:r>
      <w:proofErr w:type="spellStart"/>
      <w:r w:rsidRPr="00C169CF">
        <w:rPr>
          <w:sz w:val="32"/>
          <w:szCs w:val="32"/>
        </w:rPr>
        <w:lastRenderedPageBreak/>
        <w:t>дітей</w:t>
      </w:r>
      <w:proofErr w:type="spellEnd"/>
      <w:r w:rsidRPr="00C169CF">
        <w:rPr>
          <w:sz w:val="32"/>
          <w:szCs w:val="32"/>
        </w:rPr>
        <w:t xml:space="preserve">, </w:t>
      </w:r>
      <w:proofErr w:type="spellStart"/>
      <w:r w:rsidRPr="00C169CF">
        <w:rPr>
          <w:sz w:val="32"/>
          <w:szCs w:val="32"/>
        </w:rPr>
        <w:t>оскільки</w:t>
      </w:r>
      <w:proofErr w:type="spellEnd"/>
      <w:r w:rsidRPr="00C169CF">
        <w:rPr>
          <w:sz w:val="32"/>
          <w:szCs w:val="32"/>
        </w:rPr>
        <w:t xml:space="preserve"> вона </w:t>
      </w:r>
      <w:proofErr w:type="spellStart"/>
      <w:r w:rsidRPr="00C169CF">
        <w:rPr>
          <w:sz w:val="32"/>
          <w:szCs w:val="32"/>
        </w:rPr>
        <w:t>сприяє</w:t>
      </w:r>
      <w:proofErr w:type="spellEnd"/>
      <w:r w:rsidRPr="00C169CF">
        <w:rPr>
          <w:sz w:val="32"/>
          <w:szCs w:val="32"/>
        </w:rPr>
        <w:t xml:space="preserve"> </w:t>
      </w:r>
      <w:proofErr w:type="spellStart"/>
      <w:r w:rsidRPr="00C169CF">
        <w:rPr>
          <w:sz w:val="32"/>
          <w:szCs w:val="32"/>
        </w:rPr>
        <w:t>зняттю</w:t>
      </w:r>
      <w:proofErr w:type="spellEnd"/>
      <w:r w:rsidRPr="00C169CF">
        <w:rPr>
          <w:sz w:val="32"/>
          <w:szCs w:val="32"/>
        </w:rPr>
        <w:t xml:space="preserve"> </w:t>
      </w:r>
      <w:proofErr w:type="spellStart"/>
      <w:r w:rsidRPr="00C169CF">
        <w:rPr>
          <w:sz w:val="32"/>
          <w:szCs w:val="32"/>
        </w:rPr>
        <w:t>психологічних</w:t>
      </w:r>
      <w:proofErr w:type="spellEnd"/>
      <w:r w:rsidRPr="00C169CF">
        <w:rPr>
          <w:sz w:val="32"/>
          <w:szCs w:val="32"/>
        </w:rPr>
        <w:t xml:space="preserve"> </w:t>
      </w:r>
      <w:proofErr w:type="spellStart"/>
      <w:r w:rsidRPr="00C169CF">
        <w:rPr>
          <w:sz w:val="32"/>
          <w:szCs w:val="32"/>
        </w:rPr>
        <w:t>бар'єрів</w:t>
      </w:r>
      <w:proofErr w:type="spellEnd"/>
      <w:r w:rsidRPr="00C169CF">
        <w:rPr>
          <w:sz w:val="32"/>
          <w:szCs w:val="32"/>
        </w:rPr>
        <w:t xml:space="preserve">, </w:t>
      </w:r>
      <w:proofErr w:type="spellStart"/>
      <w:r w:rsidRPr="00C169CF">
        <w:rPr>
          <w:sz w:val="32"/>
          <w:szCs w:val="32"/>
        </w:rPr>
        <w:t>підвищує</w:t>
      </w:r>
      <w:proofErr w:type="spellEnd"/>
      <w:r w:rsidRPr="00C169CF">
        <w:rPr>
          <w:sz w:val="32"/>
          <w:szCs w:val="32"/>
        </w:rPr>
        <w:t xml:space="preserve"> </w:t>
      </w:r>
      <w:proofErr w:type="spellStart"/>
      <w:r w:rsidRPr="00C169CF">
        <w:rPr>
          <w:sz w:val="32"/>
          <w:szCs w:val="32"/>
        </w:rPr>
        <w:t>мотивацію</w:t>
      </w:r>
      <w:proofErr w:type="spellEnd"/>
      <w:r w:rsidRPr="00C169CF">
        <w:rPr>
          <w:sz w:val="32"/>
          <w:szCs w:val="32"/>
        </w:rPr>
        <w:t xml:space="preserve"> та </w:t>
      </w:r>
      <w:proofErr w:type="spellStart"/>
      <w:r w:rsidRPr="00C169CF">
        <w:rPr>
          <w:sz w:val="32"/>
          <w:szCs w:val="32"/>
        </w:rPr>
        <w:t>забезпечує</w:t>
      </w:r>
      <w:proofErr w:type="spellEnd"/>
      <w:r w:rsidRPr="00C169CF">
        <w:rPr>
          <w:sz w:val="32"/>
          <w:szCs w:val="32"/>
        </w:rPr>
        <w:t xml:space="preserve"> </w:t>
      </w:r>
      <w:proofErr w:type="spellStart"/>
      <w:r w:rsidRPr="00C169CF">
        <w:rPr>
          <w:sz w:val="32"/>
          <w:szCs w:val="32"/>
        </w:rPr>
        <w:t>спільний</w:t>
      </w:r>
      <w:proofErr w:type="spellEnd"/>
      <w:r w:rsidRPr="00C169CF">
        <w:rPr>
          <w:sz w:val="32"/>
          <w:szCs w:val="32"/>
        </w:rPr>
        <w:t xml:space="preserve"> контекст </w:t>
      </w:r>
      <w:proofErr w:type="spellStart"/>
      <w:r w:rsidRPr="00C169CF">
        <w:rPr>
          <w:sz w:val="32"/>
          <w:szCs w:val="32"/>
        </w:rPr>
        <w:t>спілкування</w:t>
      </w:r>
      <w:proofErr w:type="spellEnd"/>
      <w:r w:rsidRPr="00C169CF">
        <w:rPr>
          <w:sz w:val="32"/>
          <w:szCs w:val="32"/>
        </w:rPr>
        <w:t xml:space="preserve">. Метою </w:t>
      </w:r>
      <w:proofErr w:type="spellStart"/>
      <w:r w:rsidRPr="00C169CF">
        <w:rPr>
          <w:sz w:val="32"/>
          <w:szCs w:val="32"/>
        </w:rPr>
        <w:t>дослідження</w:t>
      </w:r>
      <w:proofErr w:type="spellEnd"/>
      <w:r w:rsidRPr="00C169CF">
        <w:rPr>
          <w:sz w:val="32"/>
          <w:szCs w:val="32"/>
        </w:rPr>
        <w:t xml:space="preserve"> є </w:t>
      </w:r>
      <w:proofErr w:type="spellStart"/>
      <w:r w:rsidRPr="00C169CF">
        <w:rPr>
          <w:sz w:val="32"/>
          <w:szCs w:val="32"/>
        </w:rPr>
        <w:t>аналіз</w:t>
      </w:r>
      <w:proofErr w:type="spellEnd"/>
      <w:r w:rsidRPr="00C169CF">
        <w:rPr>
          <w:sz w:val="32"/>
          <w:szCs w:val="32"/>
        </w:rPr>
        <w:t xml:space="preserve"> та </w:t>
      </w:r>
      <w:proofErr w:type="spellStart"/>
      <w:r w:rsidRPr="00C169CF">
        <w:rPr>
          <w:sz w:val="32"/>
          <w:szCs w:val="32"/>
        </w:rPr>
        <w:t>узагальнення</w:t>
      </w:r>
      <w:proofErr w:type="spellEnd"/>
      <w:r w:rsidRPr="00C169CF">
        <w:rPr>
          <w:sz w:val="32"/>
          <w:szCs w:val="32"/>
        </w:rPr>
        <w:t xml:space="preserve"> </w:t>
      </w:r>
      <w:proofErr w:type="spellStart"/>
      <w:r w:rsidRPr="00C169CF">
        <w:rPr>
          <w:sz w:val="32"/>
          <w:szCs w:val="32"/>
        </w:rPr>
        <w:t>сучасних</w:t>
      </w:r>
      <w:proofErr w:type="spellEnd"/>
      <w:r w:rsidRPr="00C169CF">
        <w:rPr>
          <w:sz w:val="32"/>
          <w:szCs w:val="32"/>
        </w:rPr>
        <w:t xml:space="preserve"> </w:t>
      </w:r>
      <w:proofErr w:type="spellStart"/>
      <w:r w:rsidRPr="00C169CF">
        <w:rPr>
          <w:sz w:val="32"/>
          <w:szCs w:val="32"/>
        </w:rPr>
        <w:t>науково</w:t>
      </w:r>
      <w:proofErr w:type="spellEnd"/>
      <w:r w:rsidRPr="00C169CF">
        <w:rPr>
          <w:sz w:val="32"/>
          <w:szCs w:val="32"/>
        </w:rPr>
        <w:t xml:space="preserve"> </w:t>
      </w:r>
      <w:proofErr w:type="spellStart"/>
      <w:r w:rsidRPr="00C169CF">
        <w:rPr>
          <w:sz w:val="32"/>
          <w:szCs w:val="32"/>
        </w:rPr>
        <w:t>обґрунтованих</w:t>
      </w:r>
      <w:proofErr w:type="spellEnd"/>
      <w:r w:rsidRPr="00C169CF">
        <w:rPr>
          <w:sz w:val="32"/>
          <w:szCs w:val="32"/>
        </w:rPr>
        <w:t xml:space="preserve"> </w:t>
      </w:r>
      <w:proofErr w:type="spellStart"/>
      <w:r w:rsidRPr="00C169CF">
        <w:rPr>
          <w:sz w:val="32"/>
          <w:szCs w:val="32"/>
        </w:rPr>
        <w:t>знань</w:t>
      </w:r>
      <w:proofErr w:type="spellEnd"/>
      <w:r w:rsidRPr="00C169CF">
        <w:rPr>
          <w:sz w:val="32"/>
          <w:szCs w:val="32"/>
        </w:rPr>
        <w:t xml:space="preserve"> </w:t>
      </w:r>
      <w:proofErr w:type="spellStart"/>
      <w:r w:rsidRPr="00C169CF">
        <w:rPr>
          <w:sz w:val="32"/>
          <w:szCs w:val="32"/>
        </w:rPr>
        <w:t>щодо</w:t>
      </w:r>
      <w:proofErr w:type="spellEnd"/>
      <w:r w:rsidRPr="00C169CF">
        <w:rPr>
          <w:sz w:val="32"/>
          <w:szCs w:val="32"/>
        </w:rPr>
        <w:t xml:space="preserve"> </w:t>
      </w:r>
      <w:proofErr w:type="spellStart"/>
      <w:r w:rsidRPr="00C169CF">
        <w:rPr>
          <w:sz w:val="32"/>
          <w:szCs w:val="32"/>
        </w:rPr>
        <w:t>ігрових</w:t>
      </w:r>
      <w:proofErr w:type="spellEnd"/>
      <w:r w:rsidRPr="00C169CF">
        <w:rPr>
          <w:sz w:val="32"/>
          <w:szCs w:val="32"/>
        </w:rPr>
        <w:t xml:space="preserve"> </w:t>
      </w:r>
      <w:proofErr w:type="spellStart"/>
      <w:r w:rsidRPr="00C169CF">
        <w:rPr>
          <w:sz w:val="32"/>
          <w:szCs w:val="32"/>
        </w:rPr>
        <w:t>технологій</w:t>
      </w:r>
      <w:proofErr w:type="spellEnd"/>
      <w:r w:rsidRPr="00C169CF">
        <w:rPr>
          <w:sz w:val="32"/>
          <w:szCs w:val="32"/>
        </w:rPr>
        <w:t xml:space="preserve"> та </w:t>
      </w:r>
      <w:proofErr w:type="spellStart"/>
      <w:r w:rsidRPr="00C169CF">
        <w:rPr>
          <w:sz w:val="32"/>
          <w:szCs w:val="32"/>
        </w:rPr>
        <w:t>їх</w:t>
      </w:r>
      <w:proofErr w:type="spellEnd"/>
      <w:r w:rsidRPr="00C169CF">
        <w:rPr>
          <w:sz w:val="32"/>
          <w:szCs w:val="32"/>
        </w:rPr>
        <w:t xml:space="preserve"> </w:t>
      </w:r>
      <w:proofErr w:type="spellStart"/>
      <w:r w:rsidRPr="00C169CF">
        <w:rPr>
          <w:sz w:val="32"/>
          <w:szCs w:val="32"/>
        </w:rPr>
        <w:t>засто-сування</w:t>
      </w:r>
      <w:proofErr w:type="spellEnd"/>
      <w:r w:rsidRPr="00C169CF">
        <w:rPr>
          <w:sz w:val="32"/>
          <w:szCs w:val="32"/>
        </w:rPr>
        <w:t xml:space="preserve"> у </w:t>
      </w:r>
      <w:proofErr w:type="spellStart"/>
      <w:r w:rsidRPr="00C169CF">
        <w:rPr>
          <w:sz w:val="32"/>
          <w:szCs w:val="32"/>
        </w:rPr>
        <w:t>процесі</w:t>
      </w:r>
      <w:proofErr w:type="spellEnd"/>
      <w:r w:rsidRPr="00C169CF">
        <w:rPr>
          <w:sz w:val="32"/>
          <w:szCs w:val="32"/>
        </w:rPr>
        <w:t xml:space="preserve"> </w:t>
      </w:r>
      <w:proofErr w:type="spellStart"/>
      <w:r w:rsidRPr="00C169CF">
        <w:rPr>
          <w:sz w:val="32"/>
          <w:szCs w:val="32"/>
        </w:rPr>
        <w:t>корекційної</w:t>
      </w:r>
      <w:proofErr w:type="spellEnd"/>
      <w:r w:rsidRPr="00C169CF">
        <w:rPr>
          <w:sz w:val="32"/>
          <w:szCs w:val="32"/>
        </w:rPr>
        <w:t xml:space="preserve"> </w:t>
      </w:r>
      <w:proofErr w:type="spellStart"/>
      <w:r w:rsidRPr="00C169CF">
        <w:rPr>
          <w:sz w:val="32"/>
          <w:szCs w:val="32"/>
        </w:rPr>
        <w:t>роботи</w:t>
      </w:r>
      <w:proofErr w:type="spellEnd"/>
      <w:r w:rsidRPr="00C169CF">
        <w:rPr>
          <w:sz w:val="32"/>
          <w:szCs w:val="32"/>
        </w:rPr>
        <w:t xml:space="preserve"> з </w:t>
      </w:r>
      <w:proofErr w:type="spellStart"/>
      <w:r w:rsidRPr="00C169CF">
        <w:rPr>
          <w:sz w:val="32"/>
          <w:szCs w:val="32"/>
        </w:rPr>
        <w:t>формування</w:t>
      </w:r>
      <w:proofErr w:type="spellEnd"/>
      <w:r w:rsidRPr="00C169CF">
        <w:rPr>
          <w:sz w:val="32"/>
          <w:szCs w:val="32"/>
        </w:rPr>
        <w:t xml:space="preserve"> </w:t>
      </w:r>
      <w:proofErr w:type="spellStart"/>
      <w:r w:rsidRPr="00C169CF">
        <w:rPr>
          <w:sz w:val="32"/>
          <w:szCs w:val="32"/>
        </w:rPr>
        <w:t>діалогічної</w:t>
      </w:r>
      <w:proofErr w:type="spellEnd"/>
      <w:r w:rsidRPr="00C169CF">
        <w:rPr>
          <w:sz w:val="32"/>
          <w:szCs w:val="32"/>
        </w:rPr>
        <w:t xml:space="preserve"> </w:t>
      </w:r>
      <w:proofErr w:type="spellStart"/>
      <w:r w:rsidRPr="00C169CF">
        <w:rPr>
          <w:sz w:val="32"/>
          <w:szCs w:val="32"/>
        </w:rPr>
        <w:t>компетентності</w:t>
      </w:r>
      <w:proofErr w:type="spellEnd"/>
      <w:r w:rsidRPr="00C169CF">
        <w:rPr>
          <w:sz w:val="32"/>
          <w:szCs w:val="32"/>
        </w:rPr>
        <w:t xml:space="preserve"> </w:t>
      </w:r>
      <w:proofErr w:type="spellStart"/>
      <w:r w:rsidRPr="00C169CF">
        <w:rPr>
          <w:sz w:val="32"/>
          <w:szCs w:val="32"/>
        </w:rPr>
        <w:t>дошкільників</w:t>
      </w:r>
      <w:proofErr w:type="spellEnd"/>
      <w:r w:rsidRPr="00C169CF">
        <w:rPr>
          <w:sz w:val="32"/>
          <w:szCs w:val="32"/>
        </w:rPr>
        <w:t xml:space="preserve">, </w:t>
      </w:r>
      <w:proofErr w:type="spellStart"/>
      <w:r w:rsidRPr="00C169CF">
        <w:rPr>
          <w:sz w:val="32"/>
          <w:szCs w:val="32"/>
        </w:rPr>
        <w:t>індивідуалізації</w:t>
      </w:r>
      <w:proofErr w:type="spellEnd"/>
      <w:r w:rsidRPr="00C169CF">
        <w:rPr>
          <w:sz w:val="32"/>
          <w:szCs w:val="32"/>
        </w:rPr>
        <w:t xml:space="preserve"> </w:t>
      </w:r>
      <w:proofErr w:type="spellStart"/>
      <w:r w:rsidRPr="00C169CF">
        <w:rPr>
          <w:sz w:val="32"/>
          <w:szCs w:val="32"/>
        </w:rPr>
        <w:t>засобів</w:t>
      </w:r>
      <w:proofErr w:type="spellEnd"/>
      <w:r w:rsidRPr="00C169CF">
        <w:rPr>
          <w:sz w:val="32"/>
          <w:szCs w:val="32"/>
        </w:rPr>
        <w:t xml:space="preserve"> та </w:t>
      </w:r>
      <w:proofErr w:type="spellStart"/>
      <w:r w:rsidRPr="00C169CF">
        <w:rPr>
          <w:sz w:val="32"/>
          <w:szCs w:val="32"/>
        </w:rPr>
        <w:t>ана-ліз</w:t>
      </w:r>
      <w:proofErr w:type="spellEnd"/>
      <w:r w:rsidRPr="00C169CF">
        <w:rPr>
          <w:sz w:val="32"/>
          <w:szCs w:val="32"/>
        </w:rPr>
        <w:t xml:space="preserve"> </w:t>
      </w:r>
      <w:proofErr w:type="spellStart"/>
      <w:r w:rsidRPr="00C169CF">
        <w:rPr>
          <w:sz w:val="32"/>
          <w:szCs w:val="32"/>
        </w:rPr>
        <w:t>бар’єрів</w:t>
      </w:r>
      <w:proofErr w:type="spellEnd"/>
      <w:r w:rsidRPr="00C169CF">
        <w:rPr>
          <w:sz w:val="32"/>
          <w:szCs w:val="32"/>
        </w:rPr>
        <w:t xml:space="preserve"> у </w:t>
      </w:r>
      <w:proofErr w:type="spellStart"/>
      <w:r w:rsidRPr="00C169CF">
        <w:rPr>
          <w:sz w:val="32"/>
          <w:szCs w:val="32"/>
        </w:rPr>
        <w:t>мікросередовищі</w:t>
      </w:r>
      <w:proofErr w:type="spellEnd"/>
      <w:r w:rsidRPr="00C169CF">
        <w:rPr>
          <w:sz w:val="32"/>
          <w:szCs w:val="32"/>
        </w:rPr>
        <w:t xml:space="preserve"> </w:t>
      </w:r>
      <w:proofErr w:type="spellStart"/>
      <w:r w:rsidRPr="00C169CF">
        <w:rPr>
          <w:sz w:val="32"/>
          <w:szCs w:val="32"/>
        </w:rPr>
        <w:t>дитини</w:t>
      </w:r>
      <w:proofErr w:type="spellEnd"/>
      <w:r w:rsidRPr="00C169CF">
        <w:rPr>
          <w:sz w:val="32"/>
          <w:szCs w:val="32"/>
        </w:rPr>
        <w:t xml:space="preserve"> з </w:t>
      </w:r>
      <w:proofErr w:type="spellStart"/>
      <w:r w:rsidRPr="00C169CF">
        <w:rPr>
          <w:sz w:val="32"/>
          <w:szCs w:val="32"/>
        </w:rPr>
        <w:t>порушеннями</w:t>
      </w:r>
      <w:proofErr w:type="spellEnd"/>
      <w:r w:rsidRPr="00C169CF">
        <w:rPr>
          <w:sz w:val="32"/>
          <w:szCs w:val="32"/>
        </w:rPr>
        <w:t xml:space="preserve"> </w:t>
      </w:r>
      <w:proofErr w:type="spellStart"/>
      <w:r w:rsidRPr="00C169CF">
        <w:rPr>
          <w:sz w:val="32"/>
          <w:szCs w:val="32"/>
        </w:rPr>
        <w:t>інтелектуального</w:t>
      </w:r>
      <w:proofErr w:type="spellEnd"/>
      <w:r w:rsidRPr="00C169CF">
        <w:rPr>
          <w:sz w:val="32"/>
          <w:szCs w:val="32"/>
        </w:rPr>
        <w:t xml:space="preserve"> </w:t>
      </w:r>
      <w:proofErr w:type="spellStart"/>
      <w:r w:rsidRPr="00C169CF">
        <w:rPr>
          <w:sz w:val="32"/>
          <w:szCs w:val="32"/>
        </w:rPr>
        <w:t>розвитку</w:t>
      </w:r>
      <w:proofErr w:type="spellEnd"/>
      <w:r w:rsidRPr="00C169CF">
        <w:rPr>
          <w:sz w:val="32"/>
          <w:szCs w:val="32"/>
        </w:rPr>
        <w:t xml:space="preserve">. Детально </w:t>
      </w:r>
      <w:proofErr w:type="spellStart"/>
      <w:r w:rsidRPr="00C169CF">
        <w:rPr>
          <w:sz w:val="32"/>
          <w:szCs w:val="32"/>
        </w:rPr>
        <w:t>описуються</w:t>
      </w:r>
      <w:proofErr w:type="spellEnd"/>
      <w:r w:rsidRPr="00C169CF">
        <w:rPr>
          <w:sz w:val="32"/>
          <w:szCs w:val="32"/>
        </w:rPr>
        <w:t xml:space="preserve"> </w:t>
      </w:r>
      <w:proofErr w:type="spellStart"/>
      <w:r w:rsidRPr="00C169CF">
        <w:rPr>
          <w:sz w:val="32"/>
          <w:szCs w:val="32"/>
        </w:rPr>
        <w:t>принципи</w:t>
      </w:r>
      <w:proofErr w:type="spellEnd"/>
      <w:r w:rsidRPr="00C169CF">
        <w:rPr>
          <w:sz w:val="32"/>
          <w:szCs w:val="32"/>
        </w:rPr>
        <w:t xml:space="preserve"> та </w:t>
      </w:r>
      <w:proofErr w:type="spellStart"/>
      <w:r w:rsidRPr="00C169CF">
        <w:rPr>
          <w:sz w:val="32"/>
          <w:szCs w:val="32"/>
        </w:rPr>
        <w:t>методи</w:t>
      </w:r>
      <w:proofErr w:type="spellEnd"/>
      <w:r w:rsidRPr="00C169CF">
        <w:rPr>
          <w:sz w:val="32"/>
          <w:szCs w:val="32"/>
        </w:rPr>
        <w:t xml:space="preserve"> DIR-</w:t>
      </w:r>
      <w:proofErr w:type="spellStart"/>
      <w:r w:rsidRPr="00C169CF">
        <w:rPr>
          <w:sz w:val="32"/>
          <w:szCs w:val="32"/>
        </w:rPr>
        <w:t>Floortime</w:t>
      </w:r>
      <w:proofErr w:type="spellEnd"/>
      <w:r w:rsidRPr="00C169CF">
        <w:rPr>
          <w:sz w:val="32"/>
          <w:szCs w:val="32"/>
        </w:rPr>
        <w:t xml:space="preserve">, </w:t>
      </w:r>
      <w:proofErr w:type="spellStart"/>
      <w:r w:rsidRPr="00C169CF">
        <w:rPr>
          <w:sz w:val="32"/>
          <w:szCs w:val="32"/>
        </w:rPr>
        <w:t>які</w:t>
      </w:r>
      <w:proofErr w:type="spellEnd"/>
      <w:r w:rsidRPr="00C169CF">
        <w:rPr>
          <w:sz w:val="32"/>
          <w:szCs w:val="32"/>
        </w:rPr>
        <w:t xml:space="preserve"> </w:t>
      </w:r>
      <w:proofErr w:type="spellStart"/>
      <w:r w:rsidRPr="00C169CF">
        <w:rPr>
          <w:sz w:val="32"/>
          <w:szCs w:val="32"/>
        </w:rPr>
        <w:t>включають</w:t>
      </w:r>
      <w:proofErr w:type="spellEnd"/>
      <w:r w:rsidRPr="00C169CF">
        <w:rPr>
          <w:sz w:val="32"/>
          <w:szCs w:val="32"/>
        </w:rPr>
        <w:t xml:space="preserve"> </w:t>
      </w:r>
      <w:proofErr w:type="spellStart"/>
      <w:r w:rsidRPr="00C169CF">
        <w:rPr>
          <w:sz w:val="32"/>
          <w:szCs w:val="32"/>
        </w:rPr>
        <w:t>спостереження</w:t>
      </w:r>
      <w:proofErr w:type="spellEnd"/>
      <w:r w:rsidRPr="00C169CF">
        <w:rPr>
          <w:sz w:val="32"/>
          <w:szCs w:val="32"/>
        </w:rPr>
        <w:t xml:space="preserve"> за </w:t>
      </w:r>
      <w:proofErr w:type="spellStart"/>
      <w:r w:rsidRPr="00C169CF">
        <w:rPr>
          <w:sz w:val="32"/>
          <w:szCs w:val="32"/>
        </w:rPr>
        <w:t>дитиною</w:t>
      </w:r>
      <w:proofErr w:type="spellEnd"/>
      <w:r w:rsidRPr="00C169CF">
        <w:rPr>
          <w:sz w:val="32"/>
          <w:szCs w:val="32"/>
        </w:rPr>
        <w:t xml:space="preserve">, </w:t>
      </w:r>
      <w:proofErr w:type="spellStart"/>
      <w:r w:rsidRPr="00C169CF">
        <w:rPr>
          <w:sz w:val="32"/>
          <w:szCs w:val="32"/>
        </w:rPr>
        <w:t>слідування</w:t>
      </w:r>
      <w:proofErr w:type="spellEnd"/>
      <w:r w:rsidRPr="00C169CF">
        <w:rPr>
          <w:sz w:val="32"/>
          <w:szCs w:val="32"/>
        </w:rPr>
        <w:t xml:space="preserve"> за </w:t>
      </w:r>
      <w:proofErr w:type="spellStart"/>
      <w:r w:rsidRPr="00C169CF">
        <w:rPr>
          <w:sz w:val="32"/>
          <w:szCs w:val="32"/>
        </w:rPr>
        <w:t>її</w:t>
      </w:r>
      <w:proofErr w:type="spellEnd"/>
      <w:r w:rsidRPr="00C169CF">
        <w:rPr>
          <w:sz w:val="32"/>
          <w:szCs w:val="32"/>
        </w:rPr>
        <w:t xml:space="preserve"> </w:t>
      </w:r>
      <w:proofErr w:type="spellStart"/>
      <w:r w:rsidRPr="00C169CF">
        <w:rPr>
          <w:sz w:val="32"/>
          <w:szCs w:val="32"/>
        </w:rPr>
        <w:t>інтересами</w:t>
      </w:r>
      <w:proofErr w:type="spellEnd"/>
      <w:r w:rsidRPr="00C169CF">
        <w:rPr>
          <w:sz w:val="32"/>
          <w:szCs w:val="32"/>
        </w:rPr>
        <w:t xml:space="preserve">, </w:t>
      </w:r>
      <w:proofErr w:type="spellStart"/>
      <w:r w:rsidRPr="00C169CF">
        <w:rPr>
          <w:sz w:val="32"/>
          <w:szCs w:val="32"/>
        </w:rPr>
        <w:t>створення</w:t>
      </w:r>
      <w:proofErr w:type="spellEnd"/>
      <w:r w:rsidRPr="00C169CF">
        <w:rPr>
          <w:sz w:val="32"/>
          <w:szCs w:val="32"/>
        </w:rPr>
        <w:t xml:space="preserve"> умов для </w:t>
      </w:r>
      <w:proofErr w:type="spellStart"/>
      <w:r w:rsidRPr="00C169CF">
        <w:rPr>
          <w:sz w:val="32"/>
          <w:szCs w:val="32"/>
        </w:rPr>
        <w:t>мотивації</w:t>
      </w:r>
      <w:proofErr w:type="spellEnd"/>
      <w:r w:rsidRPr="00C169CF">
        <w:rPr>
          <w:sz w:val="32"/>
          <w:szCs w:val="32"/>
        </w:rPr>
        <w:t xml:space="preserve"> до </w:t>
      </w:r>
      <w:proofErr w:type="spellStart"/>
      <w:r w:rsidRPr="00C169CF">
        <w:rPr>
          <w:sz w:val="32"/>
          <w:szCs w:val="32"/>
        </w:rPr>
        <w:t>спіль-ної</w:t>
      </w:r>
      <w:proofErr w:type="spellEnd"/>
      <w:r w:rsidRPr="00C169CF">
        <w:rPr>
          <w:sz w:val="32"/>
          <w:szCs w:val="32"/>
        </w:rPr>
        <w:t xml:space="preserve"> </w:t>
      </w:r>
      <w:proofErr w:type="spellStart"/>
      <w:r w:rsidRPr="00C169CF">
        <w:rPr>
          <w:sz w:val="32"/>
          <w:szCs w:val="32"/>
        </w:rPr>
        <w:t>діяльності</w:t>
      </w:r>
      <w:proofErr w:type="spellEnd"/>
      <w:r w:rsidRPr="00C169CF">
        <w:rPr>
          <w:sz w:val="32"/>
          <w:szCs w:val="32"/>
        </w:rPr>
        <w:t xml:space="preserve"> та </w:t>
      </w:r>
      <w:proofErr w:type="spellStart"/>
      <w:r w:rsidRPr="00C169CF">
        <w:rPr>
          <w:sz w:val="32"/>
          <w:szCs w:val="32"/>
        </w:rPr>
        <w:t>використання</w:t>
      </w:r>
      <w:proofErr w:type="spellEnd"/>
      <w:r w:rsidRPr="00C169CF">
        <w:rPr>
          <w:sz w:val="32"/>
          <w:szCs w:val="32"/>
        </w:rPr>
        <w:t xml:space="preserve"> </w:t>
      </w:r>
      <w:proofErr w:type="spellStart"/>
      <w:r w:rsidRPr="00C169CF">
        <w:rPr>
          <w:sz w:val="32"/>
          <w:szCs w:val="32"/>
        </w:rPr>
        <w:t>невербальних</w:t>
      </w:r>
      <w:proofErr w:type="spellEnd"/>
      <w:r w:rsidRPr="00C169CF">
        <w:rPr>
          <w:sz w:val="32"/>
          <w:szCs w:val="32"/>
        </w:rPr>
        <w:t xml:space="preserve"> </w:t>
      </w:r>
      <w:proofErr w:type="spellStart"/>
      <w:r w:rsidRPr="00C169CF">
        <w:rPr>
          <w:sz w:val="32"/>
          <w:szCs w:val="32"/>
        </w:rPr>
        <w:t>засобів</w:t>
      </w:r>
      <w:proofErr w:type="spellEnd"/>
      <w:r w:rsidRPr="00C169CF">
        <w:rPr>
          <w:sz w:val="32"/>
          <w:szCs w:val="32"/>
        </w:rPr>
        <w:t xml:space="preserve"> </w:t>
      </w:r>
      <w:proofErr w:type="spellStart"/>
      <w:r w:rsidRPr="00C169CF">
        <w:rPr>
          <w:sz w:val="32"/>
          <w:szCs w:val="32"/>
        </w:rPr>
        <w:t>комунікації</w:t>
      </w:r>
      <w:proofErr w:type="spellEnd"/>
      <w:r w:rsidRPr="00C169CF">
        <w:rPr>
          <w:sz w:val="32"/>
          <w:szCs w:val="32"/>
        </w:rPr>
        <w:t xml:space="preserve">. </w:t>
      </w:r>
      <w:proofErr w:type="spellStart"/>
      <w:r w:rsidRPr="00C169CF">
        <w:rPr>
          <w:sz w:val="32"/>
          <w:szCs w:val="32"/>
        </w:rPr>
        <w:t>Такий</w:t>
      </w:r>
      <w:proofErr w:type="spellEnd"/>
      <w:r w:rsidRPr="00C169CF">
        <w:rPr>
          <w:sz w:val="32"/>
          <w:szCs w:val="32"/>
        </w:rPr>
        <w:t xml:space="preserve"> </w:t>
      </w:r>
      <w:proofErr w:type="spellStart"/>
      <w:r w:rsidRPr="00C169CF">
        <w:rPr>
          <w:sz w:val="32"/>
          <w:szCs w:val="32"/>
        </w:rPr>
        <w:t>підхід</w:t>
      </w:r>
      <w:proofErr w:type="spellEnd"/>
      <w:r w:rsidRPr="00C169CF">
        <w:rPr>
          <w:sz w:val="32"/>
          <w:szCs w:val="32"/>
        </w:rPr>
        <w:t xml:space="preserve"> </w:t>
      </w:r>
      <w:proofErr w:type="spellStart"/>
      <w:r w:rsidRPr="00C169CF">
        <w:rPr>
          <w:sz w:val="32"/>
          <w:szCs w:val="32"/>
        </w:rPr>
        <w:t>дозволяє</w:t>
      </w:r>
      <w:proofErr w:type="spellEnd"/>
      <w:r w:rsidRPr="00C169CF">
        <w:rPr>
          <w:sz w:val="32"/>
          <w:szCs w:val="32"/>
        </w:rPr>
        <w:t xml:space="preserve"> </w:t>
      </w:r>
      <w:proofErr w:type="spellStart"/>
      <w:r w:rsidRPr="00C169CF">
        <w:rPr>
          <w:sz w:val="32"/>
          <w:szCs w:val="32"/>
        </w:rPr>
        <w:t>враховувати</w:t>
      </w:r>
      <w:proofErr w:type="spellEnd"/>
      <w:r w:rsidRPr="00C169CF">
        <w:rPr>
          <w:sz w:val="32"/>
          <w:szCs w:val="32"/>
        </w:rPr>
        <w:t xml:space="preserve"> </w:t>
      </w:r>
      <w:proofErr w:type="spellStart"/>
      <w:r w:rsidRPr="00C169CF">
        <w:rPr>
          <w:sz w:val="32"/>
          <w:szCs w:val="32"/>
        </w:rPr>
        <w:t>індивідуальні</w:t>
      </w:r>
      <w:proofErr w:type="spellEnd"/>
      <w:r w:rsidRPr="00C169CF">
        <w:rPr>
          <w:sz w:val="32"/>
          <w:szCs w:val="32"/>
        </w:rPr>
        <w:t xml:space="preserve"> потреби </w:t>
      </w:r>
      <w:proofErr w:type="spellStart"/>
      <w:r w:rsidRPr="00C169CF">
        <w:rPr>
          <w:sz w:val="32"/>
          <w:szCs w:val="32"/>
        </w:rPr>
        <w:t>кожної</w:t>
      </w:r>
      <w:proofErr w:type="spellEnd"/>
      <w:r w:rsidRPr="00C169CF">
        <w:rPr>
          <w:sz w:val="32"/>
          <w:szCs w:val="32"/>
        </w:rPr>
        <w:t xml:space="preserve"> </w:t>
      </w:r>
      <w:proofErr w:type="spellStart"/>
      <w:r w:rsidRPr="00C169CF">
        <w:rPr>
          <w:sz w:val="32"/>
          <w:szCs w:val="32"/>
        </w:rPr>
        <w:t>дитини</w:t>
      </w:r>
      <w:proofErr w:type="spellEnd"/>
      <w:r w:rsidRPr="00C169CF">
        <w:rPr>
          <w:sz w:val="32"/>
          <w:szCs w:val="32"/>
        </w:rPr>
        <w:t xml:space="preserve">, </w:t>
      </w:r>
      <w:proofErr w:type="spellStart"/>
      <w:r w:rsidRPr="00C169CF">
        <w:rPr>
          <w:sz w:val="32"/>
          <w:szCs w:val="32"/>
        </w:rPr>
        <w:t>створюючи</w:t>
      </w:r>
      <w:proofErr w:type="spellEnd"/>
      <w:r w:rsidRPr="00C169CF">
        <w:rPr>
          <w:sz w:val="32"/>
          <w:szCs w:val="32"/>
        </w:rPr>
        <w:t xml:space="preserve"> </w:t>
      </w:r>
      <w:proofErr w:type="spellStart"/>
      <w:r w:rsidRPr="00C169CF">
        <w:rPr>
          <w:sz w:val="32"/>
          <w:szCs w:val="32"/>
        </w:rPr>
        <w:t>умови</w:t>
      </w:r>
      <w:proofErr w:type="spellEnd"/>
      <w:r w:rsidRPr="00C169CF">
        <w:rPr>
          <w:sz w:val="32"/>
          <w:szCs w:val="32"/>
        </w:rPr>
        <w:t xml:space="preserve"> для </w:t>
      </w:r>
      <w:proofErr w:type="spellStart"/>
      <w:r w:rsidRPr="00C169CF">
        <w:rPr>
          <w:sz w:val="32"/>
          <w:szCs w:val="32"/>
        </w:rPr>
        <w:t>її</w:t>
      </w:r>
      <w:proofErr w:type="spellEnd"/>
      <w:r w:rsidRPr="00C169CF">
        <w:rPr>
          <w:sz w:val="32"/>
          <w:szCs w:val="32"/>
        </w:rPr>
        <w:t xml:space="preserve"> максимального </w:t>
      </w:r>
      <w:proofErr w:type="spellStart"/>
      <w:r w:rsidRPr="00C169CF">
        <w:rPr>
          <w:sz w:val="32"/>
          <w:szCs w:val="32"/>
        </w:rPr>
        <w:t>розвитку.Застосування</w:t>
      </w:r>
      <w:proofErr w:type="spellEnd"/>
      <w:r w:rsidRPr="00C169CF">
        <w:rPr>
          <w:sz w:val="32"/>
          <w:szCs w:val="32"/>
        </w:rPr>
        <w:t xml:space="preserve"> </w:t>
      </w:r>
      <w:proofErr w:type="spellStart"/>
      <w:r w:rsidRPr="00C169CF">
        <w:rPr>
          <w:sz w:val="32"/>
          <w:szCs w:val="32"/>
        </w:rPr>
        <w:t>підходу</w:t>
      </w:r>
      <w:proofErr w:type="spellEnd"/>
      <w:r w:rsidRPr="00C169CF">
        <w:rPr>
          <w:sz w:val="32"/>
          <w:szCs w:val="32"/>
        </w:rPr>
        <w:t xml:space="preserve"> </w:t>
      </w:r>
      <w:proofErr w:type="spellStart"/>
      <w:r w:rsidRPr="00C169CF">
        <w:rPr>
          <w:sz w:val="32"/>
          <w:szCs w:val="32"/>
        </w:rPr>
        <w:t>Floortime</w:t>
      </w:r>
      <w:proofErr w:type="spellEnd"/>
      <w:r w:rsidRPr="00C169CF">
        <w:rPr>
          <w:sz w:val="32"/>
          <w:szCs w:val="32"/>
        </w:rPr>
        <w:t xml:space="preserve"> та </w:t>
      </w:r>
      <w:proofErr w:type="spellStart"/>
      <w:r w:rsidRPr="00C169CF">
        <w:rPr>
          <w:sz w:val="32"/>
          <w:szCs w:val="32"/>
        </w:rPr>
        <w:t>дотримання</w:t>
      </w:r>
      <w:proofErr w:type="spellEnd"/>
      <w:r w:rsidRPr="00C169CF">
        <w:rPr>
          <w:sz w:val="32"/>
          <w:szCs w:val="32"/>
        </w:rPr>
        <w:t xml:space="preserve"> </w:t>
      </w:r>
      <w:proofErr w:type="spellStart"/>
      <w:r w:rsidRPr="00C169CF">
        <w:rPr>
          <w:sz w:val="32"/>
          <w:szCs w:val="32"/>
        </w:rPr>
        <w:t>принципів</w:t>
      </w:r>
      <w:proofErr w:type="spellEnd"/>
      <w:r w:rsidRPr="00C169CF">
        <w:rPr>
          <w:sz w:val="32"/>
          <w:szCs w:val="32"/>
        </w:rPr>
        <w:t xml:space="preserve"> </w:t>
      </w:r>
      <w:proofErr w:type="spellStart"/>
      <w:r w:rsidRPr="00C169CF">
        <w:rPr>
          <w:sz w:val="32"/>
          <w:szCs w:val="32"/>
        </w:rPr>
        <w:t>концепції</w:t>
      </w:r>
      <w:proofErr w:type="spellEnd"/>
      <w:r w:rsidRPr="00C169CF">
        <w:rPr>
          <w:sz w:val="32"/>
          <w:szCs w:val="32"/>
        </w:rPr>
        <w:t xml:space="preserve"> DIR при </w:t>
      </w:r>
      <w:proofErr w:type="spellStart"/>
      <w:r w:rsidRPr="00C169CF">
        <w:rPr>
          <w:sz w:val="32"/>
          <w:szCs w:val="32"/>
        </w:rPr>
        <w:t>здійсненні</w:t>
      </w:r>
      <w:proofErr w:type="spellEnd"/>
      <w:r w:rsidRPr="00C169CF">
        <w:rPr>
          <w:sz w:val="32"/>
          <w:szCs w:val="32"/>
        </w:rPr>
        <w:t xml:space="preserve"> </w:t>
      </w:r>
      <w:proofErr w:type="spellStart"/>
      <w:r w:rsidRPr="00C169CF">
        <w:rPr>
          <w:sz w:val="32"/>
          <w:szCs w:val="32"/>
        </w:rPr>
        <w:t>корекційного</w:t>
      </w:r>
      <w:proofErr w:type="spellEnd"/>
      <w:r w:rsidRPr="00C169CF">
        <w:rPr>
          <w:sz w:val="32"/>
          <w:szCs w:val="32"/>
        </w:rPr>
        <w:t xml:space="preserve"> </w:t>
      </w:r>
      <w:proofErr w:type="spellStart"/>
      <w:r w:rsidRPr="00C169CF">
        <w:rPr>
          <w:sz w:val="32"/>
          <w:szCs w:val="32"/>
        </w:rPr>
        <w:t>впливу</w:t>
      </w:r>
      <w:proofErr w:type="spellEnd"/>
      <w:r w:rsidRPr="00C169CF">
        <w:rPr>
          <w:sz w:val="32"/>
          <w:szCs w:val="32"/>
        </w:rPr>
        <w:t xml:space="preserve"> на </w:t>
      </w:r>
      <w:proofErr w:type="spellStart"/>
      <w:r w:rsidRPr="00C169CF">
        <w:rPr>
          <w:sz w:val="32"/>
          <w:szCs w:val="32"/>
        </w:rPr>
        <w:t>розвиток</w:t>
      </w:r>
      <w:proofErr w:type="spellEnd"/>
      <w:r w:rsidRPr="00C169CF">
        <w:rPr>
          <w:sz w:val="32"/>
          <w:szCs w:val="32"/>
        </w:rPr>
        <w:t xml:space="preserve"> </w:t>
      </w:r>
      <w:proofErr w:type="spellStart"/>
      <w:r w:rsidRPr="00C169CF">
        <w:rPr>
          <w:sz w:val="32"/>
          <w:szCs w:val="32"/>
        </w:rPr>
        <w:t>комунікації</w:t>
      </w:r>
      <w:proofErr w:type="spellEnd"/>
      <w:r w:rsidRPr="00C169CF">
        <w:rPr>
          <w:sz w:val="32"/>
          <w:szCs w:val="32"/>
        </w:rPr>
        <w:t xml:space="preserve"> та </w:t>
      </w:r>
      <w:proofErr w:type="spellStart"/>
      <w:r w:rsidRPr="00C169CF">
        <w:rPr>
          <w:sz w:val="32"/>
          <w:szCs w:val="32"/>
        </w:rPr>
        <w:t>мовлення</w:t>
      </w:r>
      <w:proofErr w:type="spellEnd"/>
      <w:r w:rsidRPr="00C169CF">
        <w:rPr>
          <w:sz w:val="32"/>
          <w:szCs w:val="32"/>
        </w:rPr>
        <w:t xml:space="preserve"> </w:t>
      </w:r>
      <w:proofErr w:type="spellStart"/>
      <w:r w:rsidRPr="00C169CF">
        <w:rPr>
          <w:sz w:val="32"/>
          <w:szCs w:val="32"/>
        </w:rPr>
        <w:t>дошкільників</w:t>
      </w:r>
      <w:proofErr w:type="spellEnd"/>
      <w:r w:rsidRPr="00C169CF">
        <w:rPr>
          <w:sz w:val="32"/>
          <w:szCs w:val="32"/>
        </w:rPr>
        <w:t xml:space="preserve"> з </w:t>
      </w:r>
      <w:proofErr w:type="spellStart"/>
      <w:r w:rsidRPr="00C169CF">
        <w:rPr>
          <w:sz w:val="32"/>
          <w:szCs w:val="32"/>
        </w:rPr>
        <w:t>інтелектуальними</w:t>
      </w:r>
      <w:proofErr w:type="spellEnd"/>
      <w:r w:rsidRPr="00C169CF">
        <w:rPr>
          <w:sz w:val="32"/>
          <w:szCs w:val="32"/>
        </w:rPr>
        <w:t xml:space="preserve"> </w:t>
      </w:r>
      <w:proofErr w:type="spellStart"/>
      <w:r w:rsidRPr="00C169CF">
        <w:rPr>
          <w:sz w:val="32"/>
          <w:szCs w:val="32"/>
        </w:rPr>
        <w:t>порушеннями</w:t>
      </w:r>
      <w:proofErr w:type="spellEnd"/>
      <w:r w:rsidRPr="00C169CF">
        <w:rPr>
          <w:sz w:val="32"/>
          <w:szCs w:val="32"/>
        </w:rPr>
        <w:t xml:space="preserve">, на думку </w:t>
      </w:r>
      <w:proofErr w:type="spellStart"/>
      <w:r w:rsidRPr="00C169CF">
        <w:rPr>
          <w:sz w:val="32"/>
          <w:szCs w:val="32"/>
        </w:rPr>
        <w:t>авторів</w:t>
      </w:r>
      <w:proofErr w:type="spellEnd"/>
      <w:r w:rsidRPr="00C169CF">
        <w:rPr>
          <w:sz w:val="32"/>
          <w:szCs w:val="32"/>
        </w:rPr>
        <w:t xml:space="preserve">, дозволять </w:t>
      </w:r>
      <w:proofErr w:type="spellStart"/>
      <w:r w:rsidRPr="00C169CF">
        <w:rPr>
          <w:sz w:val="32"/>
          <w:szCs w:val="32"/>
        </w:rPr>
        <w:t>інтенсифікувати</w:t>
      </w:r>
      <w:proofErr w:type="spellEnd"/>
      <w:r w:rsidRPr="00C169CF">
        <w:rPr>
          <w:sz w:val="32"/>
          <w:szCs w:val="32"/>
        </w:rPr>
        <w:t xml:space="preserve"> форму-</w:t>
      </w:r>
      <w:proofErr w:type="spellStart"/>
      <w:r w:rsidRPr="00C169CF">
        <w:rPr>
          <w:sz w:val="32"/>
          <w:szCs w:val="32"/>
        </w:rPr>
        <w:t>вання</w:t>
      </w:r>
      <w:proofErr w:type="spellEnd"/>
      <w:r w:rsidRPr="00C169CF">
        <w:rPr>
          <w:sz w:val="32"/>
          <w:szCs w:val="32"/>
        </w:rPr>
        <w:t xml:space="preserve"> </w:t>
      </w:r>
      <w:proofErr w:type="spellStart"/>
      <w:r w:rsidRPr="00C169CF">
        <w:rPr>
          <w:sz w:val="32"/>
          <w:szCs w:val="32"/>
        </w:rPr>
        <w:t>навичок</w:t>
      </w:r>
      <w:proofErr w:type="spellEnd"/>
      <w:r w:rsidRPr="00C169CF">
        <w:rPr>
          <w:sz w:val="32"/>
          <w:szCs w:val="32"/>
        </w:rPr>
        <w:t xml:space="preserve"> </w:t>
      </w:r>
      <w:proofErr w:type="spellStart"/>
      <w:r w:rsidRPr="00C169CF">
        <w:rPr>
          <w:sz w:val="32"/>
          <w:szCs w:val="32"/>
        </w:rPr>
        <w:t>діалогічного</w:t>
      </w:r>
      <w:proofErr w:type="spellEnd"/>
      <w:r w:rsidRPr="00C169CF">
        <w:rPr>
          <w:sz w:val="32"/>
          <w:szCs w:val="32"/>
        </w:rPr>
        <w:t xml:space="preserve"> </w:t>
      </w:r>
      <w:proofErr w:type="spellStart"/>
      <w:r w:rsidRPr="00C169CF">
        <w:rPr>
          <w:sz w:val="32"/>
          <w:szCs w:val="32"/>
        </w:rPr>
        <w:t>спілкування</w:t>
      </w:r>
      <w:proofErr w:type="spellEnd"/>
      <w:r w:rsidRPr="00C169CF">
        <w:rPr>
          <w:sz w:val="32"/>
          <w:szCs w:val="32"/>
        </w:rPr>
        <w:t xml:space="preserve"> та таким чином </w:t>
      </w:r>
      <w:proofErr w:type="spellStart"/>
      <w:r w:rsidRPr="00C169CF">
        <w:rPr>
          <w:sz w:val="32"/>
          <w:szCs w:val="32"/>
        </w:rPr>
        <w:t>сформувати</w:t>
      </w:r>
      <w:proofErr w:type="spellEnd"/>
      <w:r w:rsidRPr="00C169CF">
        <w:rPr>
          <w:sz w:val="32"/>
          <w:szCs w:val="32"/>
        </w:rPr>
        <w:t xml:space="preserve"> основу до </w:t>
      </w:r>
      <w:proofErr w:type="spellStart"/>
      <w:r w:rsidRPr="00C169CF">
        <w:rPr>
          <w:sz w:val="32"/>
          <w:szCs w:val="32"/>
        </w:rPr>
        <w:t>їх</w:t>
      </w:r>
      <w:proofErr w:type="spellEnd"/>
      <w:r w:rsidRPr="00C169CF">
        <w:rPr>
          <w:sz w:val="32"/>
          <w:szCs w:val="32"/>
        </w:rPr>
        <w:t xml:space="preserve"> </w:t>
      </w:r>
      <w:proofErr w:type="spellStart"/>
      <w:r w:rsidRPr="00C169CF">
        <w:rPr>
          <w:sz w:val="32"/>
          <w:szCs w:val="32"/>
        </w:rPr>
        <w:t>інтеграції</w:t>
      </w:r>
      <w:proofErr w:type="spellEnd"/>
      <w:r w:rsidRPr="00C169CF">
        <w:rPr>
          <w:sz w:val="32"/>
          <w:szCs w:val="32"/>
        </w:rPr>
        <w:t xml:space="preserve"> в </w:t>
      </w:r>
      <w:proofErr w:type="spellStart"/>
      <w:r w:rsidRPr="00C169CF">
        <w:rPr>
          <w:sz w:val="32"/>
          <w:szCs w:val="32"/>
        </w:rPr>
        <w:t>суспільство</w:t>
      </w:r>
      <w:proofErr w:type="spellEnd"/>
      <w:r w:rsidRPr="00C169CF">
        <w:rPr>
          <w:sz w:val="32"/>
          <w:szCs w:val="32"/>
        </w:rPr>
        <w:t xml:space="preserve">. У </w:t>
      </w:r>
      <w:proofErr w:type="spellStart"/>
      <w:r w:rsidRPr="00C169CF">
        <w:rPr>
          <w:sz w:val="32"/>
          <w:szCs w:val="32"/>
        </w:rPr>
        <w:t>дослідженні</w:t>
      </w:r>
      <w:proofErr w:type="spellEnd"/>
      <w:r w:rsidRPr="00C169CF">
        <w:rPr>
          <w:sz w:val="32"/>
          <w:szCs w:val="32"/>
        </w:rPr>
        <w:t xml:space="preserve"> </w:t>
      </w:r>
      <w:proofErr w:type="spellStart"/>
      <w:r w:rsidRPr="00C169CF">
        <w:rPr>
          <w:sz w:val="32"/>
          <w:szCs w:val="32"/>
        </w:rPr>
        <w:t>наголошено</w:t>
      </w:r>
      <w:proofErr w:type="spellEnd"/>
      <w:r w:rsidRPr="00C169CF">
        <w:rPr>
          <w:sz w:val="32"/>
          <w:szCs w:val="32"/>
        </w:rPr>
        <w:t xml:space="preserve">, </w:t>
      </w:r>
      <w:proofErr w:type="spellStart"/>
      <w:r w:rsidRPr="00C169CF">
        <w:rPr>
          <w:sz w:val="32"/>
          <w:szCs w:val="32"/>
        </w:rPr>
        <w:t>що</w:t>
      </w:r>
      <w:proofErr w:type="spellEnd"/>
      <w:r w:rsidRPr="00C169CF">
        <w:rPr>
          <w:sz w:val="32"/>
          <w:szCs w:val="32"/>
        </w:rPr>
        <w:t xml:space="preserve"> будь-яка </w:t>
      </w:r>
      <w:proofErr w:type="spellStart"/>
      <w:r w:rsidRPr="00C169CF">
        <w:rPr>
          <w:sz w:val="32"/>
          <w:szCs w:val="32"/>
        </w:rPr>
        <w:t>дитина</w:t>
      </w:r>
      <w:proofErr w:type="spellEnd"/>
      <w:r w:rsidRPr="00C169CF">
        <w:rPr>
          <w:sz w:val="32"/>
          <w:szCs w:val="32"/>
        </w:rPr>
        <w:t xml:space="preserve">, яка </w:t>
      </w:r>
      <w:proofErr w:type="spellStart"/>
      <w:r w:rsidRPr="00C169CF">
        <w:rPr>
          <w:sz w:val="32"/>
          <w:szCs w:val="32"/>
        </w:rPr>
        <w:t>відчуває</w:t>
      </w:r>
      <w:proofErr w:type="spellEnd"/>
      <w:r w:rsidRPr="00C169CF">
        <w:rPr>
          <w:sz w:val="32"/>
          <w:szCs w:val="32"/>
        </w:rPr>
        <w:t xml:space="preserve"> брак </w:t>
      </w:r>
      <w:proofErr w:type="spellStart"/>
      <w:r w:rsidRPr="00C169CF">
        <w:rPr>
          <w:sz w:val="32"/>
          <w:szCs w:val="32"/>
        </w:rPr>
        <w:t>змістовного</w:t>
      </w:r>
      <w:proofErr w:type="spellEnd"/>
      <w:r w:rsidRPr="00C169CF">
        <w:rPr>
          <w:sz w:val="32"/>
          <w:szCs w:val="32"/>
        </w:rPr>
        <w:t xml:space="preserve"> </w:t>
      </w:r>
      <w:proofErr w:type="spellStart"/>
      <w:r w:rsidRPr="00C169CF">
        <w:rPr>
          <w:sz w:val="32"/>
          <w:szCs w:val="32"/>
        </w:rPr>
        <w:t>спілкування</w:t>
      </w:r>
      <w:proofErr w:type="spellEnd"/>
      <w:r w:rsidRPr="00C169CF">
        <w:rPr>
          <w:sz w:val="32"/>
          <w:szCs w:val="32"/>
        </w:rPr>
        <w:t xml:space="preserve">, </w:t>
      </w:r>
      <w:proofErr w:type="spellStart"/>
      <w:r w:rsidRPr="00C169CF">
        <w:rPr>
          <w:sz w:val="32"/>
          <w:szCs w:val="32"/>
        </w:rPr>
        <w:t>може</w:t>
      </w:r>
      <w:proofErr w:type="spellEnd"/>
      <w:r w:rsidRPr="00C169CF">
        <w:rPr>
          <w:sz w:val="32"/>
          <w:szCs w:val="32"/>
        </w:rPr>
        <w:t xml:space="preserve"> </w:t>
      </w:r>
      <w:proofErr w:type="spellStart"/>
      <w:r w:rsidRPr="00C169CF">
        <w:rPr>
          <w:sz w:val="32"/>
          <w:szCs w:val="32"/>
        </w:rPr>
        <w:t>отримати</w:t>
      </w:r>
      <w:proofErr w:type="spellEnd"/>
      <w:r w:rsidRPr="00C169CF">
        <w:rPr>
          <w:sz w:val="32"/>
          <w:szCs w:val="32"/>
        </w:rPr>
        <w:t xml:space="preserve"> </w:t>
      </w:r>
      <w:proofErr w:type="spellStart"/>
      <w:r w:rsidRPr="00C169CF">
        <w:rPr>
          <w:sz w:val="32"/>
          <w:szCs w:val="32"/>
        </w:rPr>
        <w:t>користь</w:t>
      </w:r>
      <w:proofErr w:type="spellEnd"/>
      <w:r w:rsidRPr="00C169CF">
        <w:rPr>
          <w:sz w:val="32"/>
          <w:szCs w:val="32"/>
        </w:rPr>
        <w:t xml:space="preserve"> </w:t>
      </w:r>
      <w:proofErr w:type="spellStart"/>
      <w:r w:rsidRPr="00C169CF">
        <w:rPr>
          <w:sz w:val="32"/>
          <w:szCs w:val="32"/>
        </w:rPr>
        <w:t>від</w:t>
      </w:r>
      <w:proofErr w:type="spellEnd"/>
      <w:r w:rsidRPr="00C169CF">
        <w:rPr>
          <w:sz w:val="32"/>
          <w:szCs w:val="32"/>
        </w:rPr>
        <w:t xml:space="preserve"> </w:t>
      </w:r>
      <w:proofErr w:type="spellStart"/>
      <w:r w:rsidRPr="00C169CF">
        <w:rPr>
          <w:sz w:val="32"/>
          <w:szCs w:val="32"/>
        </w:rPr>
        <w:t>цього</w:t>
      </w:r>
      <w:proofErr w:type="spellEnd"/>
      <w:r w:rsidRPr="00C169CF">
        <w:rPr>
          <w:sz w:val="32"/>
          <w:szCs w:val="32"/>
        </w:rPr>
        <w:t xml:space="preserve"> </w:t>
      </w:r>
      <w:proofErr w:type="spellStart"/>
      <w:r w:rsidRPr="00C169CF">
        <w:rPr>
          <w:sz w:val="32"/>
          <w:szCs w:val="32"/>
        </w:rPr>
        <w:t>підходу</w:t>
      </w:r>
      <w:proofErr w:type="spellEnd"/>
      <w:r w:rsidRPr="00C169CF">
        <w:rPr>
          <w:sz w:val="32"/>
          <w:szCs w:val="32"/>
        </w:rPr>
        <w:t xml:space="preserve">, </w:t>
      </w:r>
      <w:proofErr w:type="spellStart"/>
      <w:r w:rsidRPr="00C169CF">
        <w:rPr>
          <w:sz w:val="32"/>
          <w:szCs w:val="32"/>
        </w:rPr>
        <w:t>оскільки</w:t>
      </w:r>
      <w:proofErr w:type="spellEnd"/>
      <w:r w:rsidRPr="00C169CF">
        <w:rPr>
          <w:sz w:val="32"/>
          <w:szCs w:val="32"/>
        </w:rPr>
        <w:t xml:space="preserve"> </w:t>
      </w:r>
      <w:proofErr w:type="spellStart"/>
      <w:r w:rsidRPr="00C169CF">
        <w:rPr>
          <w:sz w:val="32"/>
          <w:szCs w:val="32"/>
        </w:rPr>
        <w:t>він</w:t>
      </w:r>
      <w:proofErr w:type="spellEnd"/>
      <w:r w:rsidRPr="00C169CF">
        <w:rPr>
          <w:sz w:val="32"/>
          <w:szCs w:val="32"/>
        </w:rPr>
        <w:t xml:space="preserve"> </w:t>
      </w:r>
      <w:proofErr w:type="spellStart"/>
      <w:r w:rsidRPr="00C169CF">
        <w:rPr>
          <w:sz w:val="32"/>
          <w:szCs w:val="32"/>
        </w:rPr>
        <w:t>забезпечує</w:t>
      </w:r>
      <w:proofErr w:type="spellEnd"/>
      <w:r w:rsidRPr="00C169CF">
        <w:rPr>
          <w:sz w:val="32"/>
          <w:szCs w:val="32"/>
        </w:rPr>
        <w:t xml:space="preserve"> максимально </w:t>
      </w:r>
      <w:proofErr w:type="spellStart"/>
      <w:r w:rsidRPr="00C169CF">
        <w:rPr>
          <w:sz w:val="32"/>
          <w:szCs w:val="32"/>
        </w:rPr>
        <w:t>індивідуальну</w:t>
      </w:r>
      <w:proofErr w:type="spellEnd"/>
      <w:r w:rsidRPr="00C169CF">
        <w:rPr>
          <w:sz w:val="32"/>
          <w:szCs w:val="32"/>
        </w:rPr>
        <w:t xml:space="preserve"> </w:t>
      </w:r>
      <w:proofErr w:type="spellStart"/>
      <w:r w:rsidRPr="00C169CF">
        <w:rPr>
          <w:sz w:val="32"/>
          <w:szCs w:val="32"/>
        </w:rPr>
        <w:t>терапію</w:t>
      </w:r>
      <w:proofErr w:type="spellEnd"/>
      <w:r w:rsidRPr="00C169CF">
        <w:rPr>
          <w:sz w:val="32"/>
          <w:szCs w:val="32"/>
        </w:rPr>
        <w:t xml:space="preserve"> та </w:t>
      </w:r>
      <w:proofErr w:type="spellStart"/>
      <w:r w:rsidRPr="00C169CF">
        <w:rPr>
          <w:sz w:val="32"/>
          <w:szCs w:val="32"/>
        </w:rPr>
        <w:t>залучення</w:t>
      </w:r>
      <w:proofErr w:type="spellEnd"/>
      <w:r w:rsidRPr="00C169CF">
        <w:rPr>
          <w:sz w:val="32"/>
          <w:szCs w:val="32"/>
        </w:rPr>
        <w:t xml:space="preserve"> до </w:t>
      </w:r>
      <w:proofErr w:type="spellStart"/>
      <w:r w:rsidRPr="00C169CF">
        <w:rPr>
          <w:sz w:val="32"/>
          <w:szCs w:val="32"/>
        </w:rPr>
        <w:t>цього</w:t>
      </w:r>
      <w:proofErr w:type="spellEnd"/>
      <w:r w:rsidRPr="00C169CF">
        <w:rPr>
          <w:sz w:val="32"/>
          <w:szCs w:val="32"/>
        </w:rPr>
        <w:t xml:space="preserve"> </w:t>
      </w:r>
      <w:proofErr w:type="spellStart"/>
      <w:r w:rsidRPr="00C169CF">
        <w:rPr>
          <w:sz w:val="32"/>
          <w:szCs w:val="32"/>
        </w:rPr>
        <w:t>процесу</w:t>
      </w:r>
      <w:proofErr w:type="spellEnd"/>
      <w:r w:rsidRPr="00C169CF">
        <w:rPr>
          <w:sz w:val="32"/>
          <w:szCs w:val="32"/>
        </w:rPr>
        <w:t xml:space="preserve"> </w:t>
      </w:r>
      <w:proofErr w:type="spellStart"/>
      <w:r w:rsidRPr="00C169CF">
        <w:rPr>
          <w:sz w:val="32"/>
          <w:szCs w:val="32"/>
        </w:rPr>
        <w:t>батьків</w:t>
      </w:r>
      <w:proofErr w:type="spellEnd"/>
      <w:r w:rsidRPr="00C169CF">
        <w:rPr>
          <w:sz w:val="32"/>
          <w:szCs w:val="32"/>
        </w:rPr>
        <w:t xml:space="preserve"> </w:t>
      </w:r>
      <w:proofErr w:type="spellStart"/>
      <w:r w:rsidRPr="00C169CF">
        <w:rPr>
          <w:sz w:val="32"/>
          <w:szCs w:val="32"/>
        </w:rPr>
        <w:t>дитини</w:t>
      </w:r>
      <w:proofErr w:type="spellEnd"/>
      <w:r w:rsidRPr="00C169CF">
        <w:rPr>
          <w:sz w:val="32"/>
          <w:szCs w:val="32"/>
        </w:rPr>
        <w:t xml:space="preserve">. В рамках </w:t>
      </w:r>
      <w:proofErr w:type="spellStart"/>
      <w:r w:rsidRPr="00C169CF">
        <w:rPr>
          <w:sz w:val="32"/>
          <w:szCs w:val="32"/>
        </w:rPr>
        <w:t>пілотного</w:t>
      </w:r>
      <w:proofErr w:type="spellEnd"/>
      <w:r w:rsidRPr="00C169CF">
        <w:rPr>
          <w:sz w:val="32"/>
          <w:szCs w:val="32"/>
        </w:rPr>
        <w:t xml:space="preserve"> </w:t>
      </w:r>
      <w:proofErr w:type="spellStart"/>
      <w:r w:rsidRPr="00C169CF">
        <w:rPr>
          <w:sz w:val="32"/>
          <w:szCs w:val="32"/>
        </w:rPr>
        <w:t>дослідження</w:t>
      </w:r>
      <w:proofErr w:type="spellEnd"/>
      <w:r w:rsidRPr="00C169CF">
        <w:rPr>
          <w:sz w:val="32"/>
          <w:szCs w:val="32"/>
        </w:rPr>
        <w:t xml:space="preserve"> </w:t>
      </w:r>
      <w:proofErr w:type="spellStart"/>
      <w:r w:rsidRPr="00C169CF">
        <w:rPr>
          <w:sz w:val="32"/>
          <w:szCs w:val="32"/>
        </w:rPr>
        <w:t>із</w:t>
      </w:r>
      <w:proofErr w:type="spellEnd"/>
      <w:r w:rsidRPr="00C169CF">
        <w:rPr>
          <w:sz w:val="32"/>
          <w:szCs w:val="32"/>
        </w:rPr>
        <w:t xml:space="preserve"> </w:t>
      </w:r>
      <w:proofErr w:type="spellStart"/>
      <w:r w:rsidRPr="00C169CF">
        <w:rPr>
          <w:sz w:val="32"/>
          <w:szCs w:val="32"/>
        </w:rPr>
        <w:t>аналізом</w:t>
      </w:r>
      <w:proofErr w:type="spellEnd"/>
      <w:r w:rsidRPr="00C169CF">
        <w:rPr>
          <w:sz w:val="32"/>
          <w:szCs w:val="32"/>
        </w:rPr>
        <w:t xml:space="preserve"> </w:t>
      </w:r>
      <w:proofErr w:type="spellStart"/>
      <w:r w:rsidRPr="00C169CF">
        <w:rPr>
          <w:sz w:val="32"/>
          <w:szCs w:val="32"/>
        </w:rPr>
        <w:t>особливостей</w:t>
      </w:r>
      <w:proofErr w:type="spellEnd"/>
      <w:r w:rsidRPr="00C169CF">
        <w:rPr>
          <w:sz w:val="32"/>
          <w:szCs w:val="32"/>
        </w:rPr>
        <w:t xml:space="preserve"> </w:t>
      </w:r>
      <w:proofErr w:type="spellStart"/>
      <w:r w:rsidRPr="00C169CF">
        <w:rPr>
          <w:sz w:val="32"/>
          <w:szCs w:val="32"/>
        </w:rPr>
        <w:t>спілкування</w:t>
      </w:r>
      <w:proofErr w:type="spellEnd"/>
      <w:r w:rsidRPr="00C169CF">
        <w:rPr>
          <w:sz w:val="32"/>
          <w:szCs w:val="32"/>
        </w:rPr>
        <w:t xml:space="preserve"> </w:t>
      </w:r>
      <w:proofErr w:type="spellStart"/>
      <w:r w:rsidRPr="00C169CF">
        <w:rPr>
          <w:sz w:val="32"/>
          <w:szCs w:val="32"/>
        </w:rPr>
        <w:t>батьків</w:t>
      </w:r>
      <w:proofErr w:type="spellEnd"/>
      <w:r w:rsidRPr="00C169CF">
        <w:rPr>
          <w:sz w:val="32"/>
          <w:szCs w:val="32"/>
        </w:rPr>
        <w:t xml:space="preserve"> з </w:t>
      </w:r>
      <w:proofErr w:type="spellStart"/>
      <w:r w:rsidRPr="00C169CF">
        <w:rPr>
          <w:sz w:val="32"/>
          <w:szCs w:val="32"/>
        </w:rPr>
        <w:t>дітьми</w:t>
      </w:r>
      <w:proofErr w:type="spellEnd"/>
      <w:r w:rsidRPr="00C169CF">
        <w:rPr>
          <w:sz w:val="32"/>
          <w:szCs w:val="32"/>
        </w:rPr>
        <w:t xml:space="preserve"> </w:t>
      </w:r>
      <w:proofErr w:type="spellStart"/>
      <w:r w:rsidRPr="00C169CF">
        <w:rPr>
          <w:sz w:val="32"/>
          <w:szCs w:val="32"/>
        </w:rPr>
        <w:t>під</w:t>
      </w:r>
      <w:proofErr w:type="spellEnd"/>
      <w:r w:rsidRPr="00C169CF">
        <w:rPr>
          <w:sz w:val="32"/>
          <w:szCs w:val="32"/>
        </w:rPr>
        <w:t xml:space="preserve"> час </w:t>
      </w:r>
      <w:proofErr w:type="spellStart"/>
      <w:r w:rsidRPr="00C169CF">
        <w:rPr>
          <w:sz w:val="32"/>
          <w:szCs w:val="32"/>
        </w:rPr>
        <w:t>спільної</w:t>
      </w:r>
      <w:proofErr w:type="spellEnd"/>
      <w:r w:rsidRPr="00C169CF">
        <w:rPr>
          <w:sz w:val="32"/>
          <w:szCs w:val="32"/>
        </w:rPr>
        <w:t xml:space="preserve"> </w:t>
      </w:r>
      <w:proofErr w:type="spellStart"/>
      <w:r w:rsidRPr="00C169CF">
        <w:rPr>
          <w:sz w:val="32"/>
          <w:szCs w:val="32"/>
        </w:rPr>
        <w:t>гри</w:t>
      </w:r>
      <w:proofErr w:type="spellEnd"/>
      <w:r w:rsidRPr="00C169CF">
        <w:rPr>
          <w:sz w:val="32"/>
          <w:szCs w:val="32"/>
        </w:rPr>
        <w:t xml:space="preserve">, </w:t>
      </w:r>
      <w:proofErr w:type="spellStart"/>
      <w:r w:rsidRPr="00C169CF">
        <w:rPr>
          <w:sz w:val="32"/>
          <w:szCs w:val="32"/>
        </w:rPr>
        <w:t>виокреслено</w:t>
      </w:r>
      <w:proofErr w:type="spellEnd"/>
      <w:r w:rsidRPr="00C169CF">
        <w:rPr>
          <w:sz w:val="32"/>
          <w:szCs w:val="32"/>
        </w:rPr>
        <w:t xml:space="preserve"> </w:t>
      </w:r>
      <w:proofErr w:type="spellStart"/>
      <w:r w:rsidRPr="00C169CF">
        <w:rPr>
          <w:sz w:val="32"/>
          <w:szCs w:val="32"/>
        </w:rPr>
        <w:t>основні</w:t>
      </w:r>
      <w:proofErr w:type="spellEnd"/>
      <w:r w:rsidRPr="00C169CF">
        <w:rPr>
          <w:sz w:val="32"/>
          <w:szCs w:val="32"/>
        </w:rPr>
        <w:t xml:space="preserve"> </w:t>
      </w:r>
      <w:proofErr w:type="spellStart"/>
      <w:r w:rsidRPr="00C169CF">
        <w:rPr>
          <w:sz w:val="32"/>
          <w:szCs w:val="32"/>
        </w:rPr>
        <w:t>бар’єри</w:t>
      </w:r>
      <w:proofErr w:type="spellEnd"/>
      <w:r w:rsidRPr="00C169CF">
        <w:rPr>
          <w:sz w:val="32"/>
          <w:szCs w:val="32"/>
        </w:rPr>
        <w:t xml:space="preserve"> для </w:t>
      </w:r>
      <w:proofErr w:type="spellStart"/>
      <w:r w:rsidRPr="00C169CF">
        <w:rPr>
          <w:sz w:val="32"/>
          <w:szCs w:val="32"/>
        </w:rPr>
        <w:t>формування</w:t>
      </w:r>
      <w:proofErr w:type="spellEnd"/>
      <w:r w:rsidRPr="00C169CF">
        <w:rPr>
          <w:sz w:val="32"/>
          <w:szCs w:val="32"/>
        </w:rPr>
        <w:t xml:space="preserve"> </w:t>
      </w:r>
      <w:proofErr w:type="spellStart"/>
      <w:r w:rsidRPr="00C169CF">
        <w:rPr>
          <w:sz w:val="32"/>
          <w:szCs w:val="32"/>
        </w:rPr>
        <w:t>діалогічних</w:t>
      </w:r>
      <w:proofErr w:type="spellEnd"/>
      <w:r w:rsidRPr="00C169CF">
        <w:rPr>
          <w:sz w:val="32"/>
          <w:szCs w:val="32"/>
        </w:rPr>
        <w:t xml:space="preserve"> </w:t>
      </w:r>
      <w:proofErr w:type="spellStart"/>
      <w:r w:rsidRPr="00C169CF">
        <w:rPr>
          <w:sz w:val="32"/>
          <w:szCs w:val="32"/>
        </w:rPr>
        <w:t>навичок.Автори</w:t>
      </w:r>
      <w:proofErr w:type="spellEnd"/>
      <w:r w:rsidRPr="00C169CF">
        <w:rPr>
          <w:sz w:val="32"/>
          <w:szCs w:val="32"/>
        </w:rPr>
        <w:t xml:space="preserve"> </w:t>
      </w:r>
      <w:proofErr w:type="spellStart"/>
      <w:r w:rsidRPr="00C169CF">
        <w:rPr>
          <w:sz w:val="32"/>
          <w:szCs w:val="32"/>
        </w:rPr>
        <w:t>відзначають</w:t>
      </w:r>
      <w:proofErr w:type="spellEnd"/>
      <w:r w:rsidRPr="00C169CF">
        <w:rPr>
          <w:sz w:val="32"/>
          <w:szCs w:val="32"/>
        </w:rPr>
        <w:t xml:space="preserve">, </w:t>
      </w:r>
      <w:proofErr w:type="spellStart"/>
      <w:r w:rsidRPr="00C169CF">
        <w:rPr>
          <w:sz w:val="32"/>
          <w:szCs w:val="32"/>
        </w:rPr>
        <w:t>що</w:t>
      </w:r>
      <w:proofErr w:type="spellEnd"/>
      <w:r w:rsidRPr="00C169CF">
        <w:rPr>
          <w:sz w:val="32"/>
          <w:szCs w:val="32"/>
        </w:rPr>
        <w:t xml:space="preserve"> </w:t>
      </w:r>
      <w:proofErr w:type="spellStart"/>
      <w:r w:rsidRPr="00C169CF">
        <w:rPr>
          <w:sz w:val="32"/>
          <w:szCs w:val="32"/>
        </w:rPr>
        <w:t>підхід</w:t>
      </w:r>
      <w:proofErr w:type="spellEnd"/>
      <w:r w:rsidRPr="00C169CF">
        <w:rPr>
          <w:sz w:val="32"/>
          <w:szCs w:val="32"/>
        </w:rPr>
        <w:t xml:space="preserve"> </w:t>
      </w:r>
      <w:proofErr w:type="spellStart"/>
      <w:r w:rsidRPr="00C169CF">
        <w:rPr>
          <w:sz w:val="32"/>
          <w:szCs w:val="32"/>
        </w:rPr>
        <w:t>Floortime</w:t>
      </w:r>
      <w:proofErr w:type="spellEnd"/>
      <w:r w:rsidRPr="00C169CF">
        <w:rPr>
          <w:sz w:val="32"/>
          <w:szCs w:val="32"/>
        </w:rPr>
        <w:t xml:space="preserve"> </w:t>
      </w:r>
      <w:proofErr w:type="spellStart"/>
      <w:r w:rsidRPr="00C169CF">
        <w:rPr>
          <w:sz w:val="32"/>
          <w:szCs w:val="32"/>
        </w:rPr>
        <w:t>може</w:t>
      </w:r>
      <w:proofErr w:type="spellEnd"/>
      <w:r w:rsidRPr="00C169CF">
        <w:rPr>
          <w:sz w:val="32"/>
          <w:szCs w:val="32"/>
        </w:rPr>
        <w:t xml:space="preserve"> бути </w:t>
      </w:r>
      <w:proofErr w:type="spellStart"/>
      <w:r w:rsidRPr="00C169CF">
        <w:rPr>
          <w:sz w:val="32"/>
          <w:szCs w:val="32"/>
        </w:rPr>
        <w:t>інтегрований</w:t>
      </w:r>
      <w:proofErr w:type="spellEnd"/>
      <w:r w:rsidRPr="00C169CF">
        <w:rPr>
          <w:sz w:val="32"/>
          <w:szCs w:val="32"/>
        </w:rPr>
        <w:t xml:space="preserve"> в </w:t>
      </w:r>
      <w:proofErr w:type="spellStart"/>
      <w:r w:rsidRPr="00C169CF">
        <w:rPr>
          <w:sz w:val="32"/>
          <w:szCs w:val="32"/>
        </w:rPr>
        <w:t>різні</w:t>
      </w:r>
      <w:proofErr w:type="spellEnd"/>
      <w:r w:rsidRPr="00C169CF">
        <w:rPr>
          <w:sz w:val="32"/>
          <w:szCs w:val="32"/>
        </w:rPr>
        <w:t xml:space="preserve"> </w:t>
      </w:r>
      <w:proofErr w:type="spellStart"/>
      <w:r w:rsidRPr="00C169CF">
        <w:rPr>
          <w:sz w:val="32"/>
          <w:szCs w:val="32"/>
        </w:rPr>
        <w:t>освітні</w:t>
      </w:r>
      <w:proofErr w:type="spellEnd"/>
      <w:r w:rsidRPr="00C169CF">
        <w:rPr>
          <w:sz w:val="32"/>
          <w:szCs w:val="32"/>
        </w:rPr>
        <w:t xml:space="preserve"> та </w:t>
      </w:r>
      <w:proofErr w:type="spellStart"/>
      <w:r w:rsidRPr="00C169CF">
        <w:rPr>
          <w:sz w:val="32"/>
          <w:szCs w:val="32"/>
        </w:rPr>
        <w:t>реабілітаційні</w:t>
      </w:r>
      <w:proofErr w:type="spellEnd"/>
      <w:r w:rsidRPr="00C169CF">
        <w:rPr>
          <w:sz w:val="32"/>
          <w:szCs w:val="32"/>
        </w:rPr>
        <w:t xml:space="preserve"> </w:t>
      </w:r>
      <w:proofErr w:type="spellStart"/>
      <w:r w:rsidRPr="00C169CF">
        <w:rPr>
          <w:sz w:val="32"/>
          <w:szCs w:val="32"/>
        </w:rPr>
        <w:t>програми</w:t>
      </w:r>
      <w:proofErr w:type="spellEnd"/>
      <w:r w:rsidRPr="00C169CF">
        <w:rPr>
          <w:sz w:val="32"/>
          <w:szCs w:val="32"/>
        </w:rPr>
        <w:t xml:space="preserve">, </w:t>
      </w:r>
      <w:proofErr w:type="spellStart"/>
      <w:r w:rsidRPr="00C169CF">
        <w:rPr>
          <w:sz w:val="32"/>
          <w:szCs w:val="32"/>
        </w:rPr>
        <w:t>що</w:t>
      </w:r>
      <w:proofErr w:type="spellEnd"/>
      <w:r w:rsidRPr="00C169CF">
        <w:rPr>
          <w:sz w:val="32"/>
          <w:szCs w:val="32"/>
        </w:rPr>
        <w:t xml:space="preserve"> </w:t>
      </w:r>
      <w:proofErr w:type="spellStart"/>
      <w:r w:rsidRPr="00C169CF">
        <w:rPr>
          <w:sz w:val="32"/>
          <w:szCs w:val="32"/>
        </w:rPr>
        <w:t>робить</w:t>
      </w:r>
      <w:proofErr w:type="spellEnd"/>
      <w:r w:rsidRPr="00C169CF">
        <w:rPr>
          <w:sz w:val="32"/>
          <w:szCs w:val="32"/>
        </w:rPr>
        <w:t xml:space="preserve"> </w:t>
      </w:r>
      <w:proofErr w:type="spellStart"/>
      <w:r w:rsidRPr="00C169CF">
        <w:rPr>
          <w:sz w:val="32"/>
          <w:szCs w:val="32"/>
        </w:rPr>
        <w:t>його</w:t>
      </w:r>
      <w:proofErr w:type="spellEnd"/>
      <w:r w:rsidRPr="00C169CF">
        <w:rPr>
          <w:sz w:val="32"/>
          <w:szCs w:val="32"/>
        </w:rPr>
        <w:t xml:space="preserve"> </w:t>
      </w:r>
      <w:proofErr w:type="spellStart"/>
      <w:r w:rsidRPr="00C169CF">
        <w:rPr>
          <w:sz w:val="32"/>
          <w:szCs w:val="32"/>
        </w:rPr>
        <w:t>універсальним</w:t>
      </w:r>
      <w:proofErr w:type="spellEnd"/>
      <w:r w:rsidRPr="00C169CF">
        <w:rPr>
          <w:sz w:val="32"/>
          <w:szCs w:val="32"/>
        </w:rPr>
        <w:t xml:space="preserve"> </w:t>
      </w:r>
      <w:proofErr w:type="spellStart"/>
      <w:r w:rsidRPr="00C169CF">
        <w:rPr>
          <w:sz w:val="32"/>
          <w:szCs w:val="32"/>
        </w:rPr>
        <w:t>інструментом</w:t>
      </w:r>
      <w:proofErr w:type="spellEnd"/>
      <w:r w:rsidRPr="00C169CF">
        <w:rPr>
          <w:sz w:val="32"/>
          <w:szCs w:val="32"/>
        </w:rPr>
        <w:t xml:space="preserve"> у </w:t>
      </w:r>
      <w:proofErr w:type="spellStart"/>
      <w:r w:rsidRPr="00C169CF">
        <w:rPr>
          <w:sz w:val="32"/>
          <w:szCs w:val="32"/>
        </w:rPr>
        <w:t>роботі</w:t>
      </w:r>
      <w:proofErr w:type="spellEnd"/>
      <w:r w:rsidRPr="00C169CF">
        <w:rPr>
          <w:sz w:val="32"/>
          <w:szCs w:val="32"/>
        </w:rPr>
        <w:t xml:space="preserve"> з </w:t>
      </w:r>
      <w:proofErr w:type="spellStart"/>
      <w:r w:rsidRPr="00C169CF">
        <w:rPr>
          <w:sz w:val="32"/>
          <w:szCs w:val="32"/>
        </w:rPr>
        <w:t>дітьми</w:t>
      </w:r>
      <w:proofErr w:type="spellEnd"/>
      <w:r w:rsidRPr="00C169CF">
        <w:rPr>
          <w:sz w:val="32"/>
          <w:szCs w:val="32"/>
        </w:rPr>
        <w:t xml:space="preserve"> з </w:t>
      </w:r>
      <w:proofErr w:type="spellStart"/>
      <w:r w:rsidRPr="00C169CF">
        <w:rPr>
          <w:sz w:val="32"/>
          <w:szCs w:val="32"/>
        </w:rPr>
        <w:t>особливими</w:t>
      </w:r>
      <w:proofErr w:type="spellEnd"/>
      <w:r w:rsidRPr="00C169CF">
        <w:rPr>
          <w:sz w:val="32"/>
          <w:szCs w:val="32"/>
        </w:rPr>
        <w:t xml:space="preserve"> </w:t>
      </w:r>
      <w:proofErr w:type="spellStart"/>
      <w:r w:rsidRPr="00C169CF">
        <w:rPr>
          <w:sz w:val="32"/>
          <w:szCs w:val="32"/>
        </w:rPr>
        <w:t>освітніми</w:t>
      </w:r>
      <w:proofErr w:type="spellEnd"/>
      <w:r w:rsidRPr="00C169CF">
        <w:rPr>
          <w:sz w:val="32"/>
          <w:szCs w:val="32"/>
        </w:rPr>
        <w:t xml:space="preserve"> </w:t>
      </w:r>
      <w:proofErr w:type="spellStart"/>
      <w:r w:rsidRPr="00C169CF">
        <w:rPr>
          <w:sz w:val="32"/>
          <w:szCs w:val="32"/>
        </w:rPr>
        <w:t>потребами.У</w:t>
      </w:r>
      <w:proofErr w:type="spellEnd"/>
      <w:r w:rsidRPr="00C169CF">
        <w:rPr>
          <w:sz w:val="32"/>
          <w:szCs w:val="32"/>
        </w:rPr>
        <w:t xml:space="preserve"> </w:t>
      </w:r>
      <w:proofErr w:type="spellStart"/>
      <w:r w:rsidRPr="00C169CF">
        <w:rPr>
          <w:sz w:val="32"/>
          <w:szCs w:val="32"/>
        </w:rPr>
        <w:t>підсумку</w:t>
      </w:r>
      <w:proofErr w:type="spellEnd"/>
      <w:r w:rsidRPr="00C169CF">
        <w:rPr>
          <w:sz w:val="32"/>
          <w:szCs w:val="32"/>
        </w:rPr>
        <w:t xml:space="preserve">, </w:t>
      </w:r>
      <w:proofErr w:type="spellStart"/>
      <w:r w:rsidRPr="00C169CF">
        <w:rPr>
          <w:sz w:val="32"/>
          <w:szCs w:val="32"/>
        </w:rPr>
        <w:t>стаття</w:t>
      </w:r>
      <w:proofErr w:type="spellEnd"/>
      <w:r w:rsidRPr="00C169CF">
        <w:rPr>
          <w:sz w:val="32"/>
          <w:szCs w:val="32"/>
        </w:rPr>
        <w:t xml:space="preserve"> </w:t>
      </w:r>
      <w:proofErr w:type="spellStart"/>
      <w:r w:rsidRPr="00C169CF">
        <w:rPr>
          <w:sz w:val="32"/>
          <w:szCs w:val="32"/>
        </w:rPr>
        <w:t>надає</w:t>
      </w:r>
      <w:proofErr w:type="spellEnd"/>
      <w:r w:rsidRPr="00C169CF">
        <w:rPr>
          <w:sz w:val="32"/>
          <w:szCs w:val="32"/>
        </w:rPr>
        <w:t xml:space="preserve"> </w:t>
      </w:r>
      <w:proofErr w:type="spellStart"/>
      <w:r w:rsidRPr="00C169CF">
        <w:rPr>
          <w:sz w:val="32"/>
          <w:szCs w:val="32"/>
        </w:rPr>
        <w:t>всебічний</w:t>
      </w:r>
      <w:proofErr w:type="spellEnd"/>
      <w:r w:rsidRPr="00C169CF">
        <w:rPr>
          <w:sz w:val="32"/>
          <w:szCs w:val="32"/>
        </w:rPr>
        <w:t xml:space="preserve"> </w:t>
      </w:r>
      <w:proofErr w:type="spellStart"/>
      <w:r w:rsidRPr="00C169CF">
        <w:rPr>
          <w:sz w:val="32"/>
          <w:szCs w:val="32"/>
        </w:rPr>
        <w:t>огляд</w:t>
      </w:r>
      <w:proofErr w:type="spellEnd"/>
      <w:r w:rsidRPr="00C169CF">
        <w:rPr>
          <w:sz w:val="32"/>
          <w:szCs w:val="32"/>
        </w:rPr>
        <w:t xml:space="preserve"> </w:t>
      </w:r>
      <w:proofErr w:type="spellStart"/>
      <w:r w:rsidRPr="00C169CF">
        <w:rPr>
          <w:sz w:val="32"/>
          <w:szCs w:val="32"/>
        </w:rPr>
        <w:t>теоретичних</w:t>
      </w:r>
      <w:proofErr w:type="spellEnd"/>
      <w:r w:rsidRPr="00C169CF">
        <w:rPr>
          <w:sz w:val="32"/>
          <w:szCs w:val="32"/>
        </w:rPr>
        <w:t xml:space="preserve"> основ та </w:t>
      </w:r>
      <w:proofErr w:type="spellStart"/>
      <w:r w:rsidRPr="00C169CF">
        <w:rPr>
          <w:sz w:val="32"/>
          <w:szCs w:val="32"/>
        </w:rPr>
        <w:t>практичних</w:t>
      </w:r>
      <w:proofErr w:type="spellEnd"/>
      <w:r w:rsidRPr="00C169CF">
        <w:rPr>
          <w:sz w:val="32"/>
          <w:szCs w:val="32"/>
        </w:rPr>
        <w:t xml:space="preserve"> </w:t>
      </w:r>
      <w:proofErr w:type="spellStart"/>
      <w:r w:rsidRPr="00C169CF">
        <w:rPr>
          <w:sz w:val="32"/>
          <w:szCs w:val="32"/>
        </w:rPr>
        <w:t>аспектів</w:t>
      </w:r>
      <w:proofErr w:type="spellEnd"/>
      <w:r w:rsidRPr="00C169CF">
        <w:rPr>
          <w:sz w:val="32"/>
          <w:szCs w:val="32"/>
        </w:rPr>
        <w:t xml:space="preserve"> </w:t>
      </w:r>
      <w:proofErr w:type="spellStart"/>
      <w:r w:rsidRPr="00C169CF">
        <w:rPr>
          <w:sz w:val="32"/>
          <w:szCs w:val="32"/>
        </w:rPr>
        <w:t>використання</w:t>
      </w:r>
      <w:proofErr w:type="spellEnd"/>
      <w:r w:rsidRPr="00C169CF">
        <w:rPr>
          <w:sz w:val="32"/>
          <w:szCs w:val="32"/>
        </w:rPr>
        <w:t xml:space="preserve"> DIR-</w:t>
      </w:r>
      <w:proofErr w:type="spellStart"/>
      <w:r w:rsidRPr="00C169CF">
        <w:rPr>
          <w:sz w:val="32"/>
          <w:szCs w:val="32"/>
        </w:rPr>
        <w:t>Floortime</w:t>
      </w:r>
      <w:proofErr w:type="spellEnd"/>
      <w:r w:rsidRPr="00C169CF">
        <w:rPr>
          <w:sz w:val="32"/>
          <w:szCs w:val="32"/>
        </w:rPr>
        <w:t xml:space="preserve">, </w:t>
      </w:r>
      <w:proofErr w:type="spellStart"/>
      <w:r w:rsidRPr="00C169CF">
        <w:rPr>
          <w:sz w:val="32"/>
          <w:szCs w:val="32"/>
        </w:rPr>
        <w:t>під-креслюючи</w:t>
      </w:r>
      <w:proofErr w:type="spellEnd"/>
      <w:r w:rsidRPr="00C169CF">
        <w:rPr>
          <w:sz w:val="32"/>
          <w:szCs w:val="32"/>
        </w:rPr>
        <w:t xml:space="preserve"> </w:t>
      </w:r>
      <w:proofErr w:type="spellStart"/>
      <w:r w:rsidRPr="00C169CF">
        <w:rPr>
          <w:sz w:val="32"/>
          <w:szCs w:val="32"/>
        </w:rPr>
        <w:t>його</w:t>
      </w:r>
      <w:proofErr w:type="spellEnd"/>
      <w:r w:rsidRPr="00C169CF">
        <w:rPr>
          <w:sz w:val="32"/>
          <w:szCs w:val="32"/>
        </w:rPr>
        <w:t xml:space="preserve"> </w:t>
      </w:r>
      <w:proofErr w:type="spellStart"/>
      <w:r w:rsidRPr="00C169CF">
        <w:rPr>
          <w:sz w:val="32"/>
          <w:szCs w:val="32"/>
        </w:rPr>
        <w:t>важливість</w:t>
      </w:r>
      <w:proofErr w:type="spellEnd"/>
      <w:r w:rsidRPr="00C169CF">
        <w:rPr>
          <w:sz w:val="32"/>
          <w:szCs w:val="32"/>
        </w:rPr>
        <w:t xml:space="preserve"> і </w:t>
      </w:r>
      <w:proofErr w:type="spellStart"/>
      <w:r w:rsidRPr="00C169CF">
        <w:rPr>
          <w:sz w:val="32"/>
          <w:szCs w:val="32"/>
        </w:rPr>
        <w:t>ефективність</w:t>
      </w:r>
      <w:proofErr w:type="spellEnd"/>
      <w:r w:rsidRPr="00C169CF">
        <w:rPr>
          <w:sz w:val="32"/>
          <w:szCs w:val="32"/>
        </w:rPr>
        <w:t xml:space="preserve"> у </w:t>
      </w:r>
      <w:proofErr w:type="spellStart"/>
      <w:r w:rsidRPr="00C169CF">
        <w:rPr>
          <w:sz w:val="32"/>
          <w:szCs w:val="32"/>
        </w:rPr>
        <w:t>корекційній</w:t>
      </w:r>
      <w:proofErr w:type="spellEnd"/>
      <w:r w:rsidRPr="00C169CF">
        <w:rPr>
          <w:sz w:val="32"/>
          <w:szCs w:val="32"/>
        </w:rPr>
        <w:t xml:space="preserve"> </w:t>
      </w:r>
      <w:proofErr w:type="spellStart"/>
      <w:r w:rsidRPr="00C169CF">
        <w:rPr>
          <w:sz w:val="32"/>
          <w:szCs w:val="32"/>
        </w:rPr>
        <w:t>педагогіці</w:t>
      </w:r>
      <w:proofErr w:type="spellEnd"/>
      <w:r w:rsidRPr="00C169CF">
        <w:rPr>
          <w:sz w:val="32"/>
          <w:szCs w:val="32"/>
        </w:rPr>
        <w:t xml:space="preserve"> для </w:t>
      </w:r>
      <w:proofErr w:type="spellStart"/>
      <w:r w:rsidRPr="00C169CF">
        <w:rPr>
          <w:sz w:val="32"/>
          <w:szCs w:val="32"/>
        </w:rPr>
        <w:t>формування</w:t>
      </w:r>
      <w:proofErr w:type="spellEnd"/>
      <w:r w:rsidRPr="00C169CF">
        <w:rPr>
          <w:sz w:val="32"/>
          <w:szCs w:val="32"/>
        </w:rPr>
        <w:t xml:space="preserve"> </w:t>
      </w:r>
      <w:proofErr w:type="spellStart"/>
      <w:r w:rsidRPr="00C169CF">
        <w:rPr>
          <w:sz w:val="32"/>
          <w:szCs w:val="32"/>
        </w:rPr>
        <w:t>навичок</w:t>
      </w:r>
      <w:proofErr w:type="spellEnd"/>
      <w:r w:rsidRPr="00C169CF">
        <w:rPr>
          <w:sz w:val="32"/>
          <w:szCs w:val="32"/>
        </w:rPr>
        <w:t xml:space="preserve"> </w:t>
      </w:r>
      <w:proofErr w:type="spellStart"/>
      <w:r w:rsidRPr="00C169CF">
        <w:rPr>
          <w:sz w:val="32"/>
          <w:szCs w:val="32"/>
        </w:rPr>
        <w:t>діалогу</w:t>
      </w:r>
      <w:proofErr w:type="spellEnd"/>
      <w:r w:rsidRPr="00C169CF">
        <w:rPr>
          <w:sz w:val="32"/>
          <w:szCs w:val="32"/>
        </w:rPr>
        <w:t xml:space="preserve"> у </w:t>
      </w:r>
      <w:proofErr w:type="spellStart"/>
      <w:r w:rsidRPr="00C169CF">
        <w:rPr>
          <w:sz w:val="32"/>
          <w:szCs w:val="32"/>
        </w:rPr>
        <w:t>дошкільників</w:t>
      </w:r>
      <w:proofErr w:type="spellEnd"/>
      <w:r w:rsidRPr="00C169CF">
        <w:rPr>
          <w:sz w:val="32"/>
          <w:szCs w:val="32"/>
        </w:rPr>
        <w:t xml:space="preserve"> з </w:t>
      </w:r>
      <w:proofErr w:type="spellStart"/>
      <w:r w:rsidRPr="00C169CF">
        <w:rPr>
          <w:sz w:val="32"/>
          <w:szCs w:val="32"/>
        </w:rPr>
        <w:t>інтелек-туальними</w:t>
      </w:r>
      <w:proofErr w:type="spellEnd"/>
      <w:r w:rsidRPr="00C169CF">
        <w:rPr>
          <w:sz w:val="32"/>
          <w:szCs w:val="32"/>
        </w:rPr>
        <w:t xml:space="preserve"> </w:t>
      </w:r>
      <w:proofErr w:type="spellStart"/>
      <w:r w:rsidRPr="00C169CF">
        <w:rPr>
          <w:sz w:val="32"/>
          <w:szCs w:val="32"/>
        </w:rPr>
        <w:t>порушеннями</w:t>
      </w:r>
      <w:proofErr w:type="spellEnd"/>
      <w:r w:rsidRPr="00C169CF">
        <w:rPr>
          <w:sz w:val="32"/>
          <w:szCs w:val="32"/>
        </w:rPr>
        <w:t>.</w:t>
      </w:r>
    </w:p>
    <w:p w:rsidR="00C169CF" w:rsidRDefault="00C169CF">
      <w:pPr>
        <w:rPr>
          <w:sz w:val="32"/>
          <w:szCs w:val="32"/>
        </w:rPr>
      </w:pPr>
    </w:p>
    <w:p w:rsidR="00C169CF" w:rsidRDefault="00C169CF">
      <w:pPr>
        <w:rPr>
          <w:sz w:val="32"/>
          <w:szCs w:val="32"/>
        </w:rPr>
      </w:pPr>
    </w:p>
    <w:p w:rsidR="00C169CF" w:rsidRDefault="00C169CF">
      <w:pPr>
        <w:rPr>
          <w:b/>
          <w:sz w:val="32"/>
          <w:szCs w:val="32"/>
        </w:rPr>
      </w:pPr>
      <w:proofErr w:type="spellStart"/>
      <w:proofErr w:type="gramStart"/>
      <w:r w:rsidRPr="00C169CF">
        <w:rPr>
          <w:b/>
          <w:sz w:val="32"/>
          <w:szCs w:val="32"/>
        </w:rPr>
        <w:t>діалогічна</w:t>
      </w:r>
      <w:proofErr w:type="spellEnd"/>
      <w:r w:rsidRPr="00C169CF">
        <w:rPr>
          <w:b/>
          <w:sz w:val="32"/>
          <w:szCs w:val="32"/>
        </w:rPr>
        <w:t xml:space="preserve">  </w:t>
      </w:r>
      <w:proofErr w:type="spellStart"/>
      <w:r w:rsidRPr="00C169CF">
        <w:rPr>
          <w:b/>
          <w:sz w:val="32"/>
          <w:szCs w:val="32"/>
        </w:rPr>
        <w:t>компетентність</w:t>
      </w:r>
      <w:proofErr w:type="spellEnd"/>
      <w:proofErr w:type="gramEnd"/>
      <w:r w:rsidRPr="00C169CF">
        <w:rPr>
          <w:b/>
          <w:sz w:val="32"/>
          <w:szCs w:val="32"/>
        </w:rPr>
        <w:t xml:space="preserve">,  </w:t>
      </w:r>
      <w:proofErr w:type="spellStart"/>
      <w:r w:rsidRPr="00C169CF">
        <w:rPr>
          <w:b/>
          <w:sz w:val="32"/>
          <w:szCs w:val="32"/>
        </w:rPr>
        <w:t>дошкільники</w:t>
      </w:r>
      <w:proofErr w:type="spellEnd"/>
      <w:r w:rsidRPr="00C169CF">
        <w:rPr>
          <w:b/>
          <w:sz w:val="32"/>
          <w:szCs w:val="32"/>
        </w:rPr>
        <w:t xml:space="preserve">  з  </w:t>
      </w:r>
      <w:proofErr w:type="spellStart"/>
      <w:r w:rsidRPr="00C169CF">
        <w:rPr>
          <w:b/>
          <w:sz w:val="32"/>
          <w:szCs w:val="32"/>
        </w:rPr>
        <w:t>порушеннями</w:t>
      </w:r>
      <w:proofErr w:type="spellEnd"/>
      <w:r w:rsidRPr="00C169CF">
        <w:rPr>
          <w:b/>
          <w:sz w:val="32"/>
          <w:szCs w:val="32"/>
        </w:rPr>
        <w:t xml:space="preserve">  </w:t>
      </w:r>
      <w:proofErr w:type="spellStart"/>
      <w:r w:rsidRPr="00C169CF">
        <w:rPr>
          <w:b/>
          <w:sz w:val="32"/>
          <w:szCs w:val="32"/>
        </w:rPr>
        <w:t>інтелектуального</w:t>
      </w:r>
      <w:proofErr w:type="spellEnd"/>
      <w:r w:rsidRPr="00C169CF">
        <w:rPr>
          <w:b/>
          <w:sz w:val="32"/>
          <w:szCs w:val="32"/>
        </w:rPr>
        <w:t xml:space="preserve">  </w:t>
      </w:r>
      <w:proofErr w:type="spellStart"/>
      <w:r w:rsidRPr="00C169CF">
        <w:rPr>
          <w:b/>
          <w:sz w:val="32"/>
          <w:szCs w:val="32"/>
        </w:rPr>
        <w:t>розвитку</w:t>
      </w:r>
      <w:proofErr w:type="spellEnd"/>
      <w:r w:rsidRPr="00C169CF">
        <w:rPr>
          <w:b/>
          <w:sz w:val="32"/>
          <w:szCs w:val="32"/>
        </w:rPr>
        <w:t xml:space="preserve">,  </w:t>
      </w:r>
      <w:proofErr w:type="spellStart"/>
      <w:r w:rsidRPr="00C169CF">
        <w:rPr>
          <w:b/>
          <w:sz w:val="32"/>
          <w:szCs w:val="32"/>
        </w:rPr>
        <w:t>ігровий</w:t>
      </w:r>
      <w:proofErr w:type="spellEnd"/>
      <w:r w:rsidRPr="00C169CF">
        <w:rPr>
          <w:b/>
          <w:sz w:val="32"/>
          <w:szCs w:val="32"/>
        </w:rPr>
        <w:t xml:space="preserve">  </w:t>
      </w:r>
      <w:proofErr w:type="spellStart"/>
      <w:r w:rsidRPr="00C169CF">
        <w:rPr>
          <w:b/>
          <w:sz w:val="32"/>
          <w:szCs w:val="32"/>
        </w:rPr>
        <w:t>підхід</w:t>
      </w:r>
      <w:proofErr w:type="spellEnd"/>
      <w:r w:rsidRPr="00C169CF">
        <w:rPr>
          <w:b/>
          <w:sz w:val="32"/>
          <w:szCs w:val="32"/>
        </w:rPr>
        <w:t>, DIR-</w:t>
      </w:r>
      <w:proofErr w:type="spellStart"/>
      <w:r w:rsidRPr="00C169CF">
        <w:rPr>
          <w:b/>
          <w:sz w:val="32"/>
          <w:szCs w:val="32"/>
        </w:rPr>
        <w:t>Floortimе</w:t>
      </w:r>
      <w:proofErr w:type="spellEnd"/>
    </w:p>
    <w:p w:rsidR="00C169CF" w:rsidRPr="00C169CF" w:rsidRDefault="00C169CF">
      <w:pPr>
        <w:rPr>
          <w:b/>
          <w:sz w:val="32"/>
          <w:szCs w:val="32"/>
        </w:rPr>
      </w:pPr>
    </w:p>
    <w:p w:rsidR="00C169CF" w:rsidRDefault="00C169CF">
      <w:pPr>
        <w:rPr>
          <w:sz w:val="32"/>
          <w:szCs w:val="32"/>
          <w:lang w:val="en-US"/>
        </w:rPr>
      </w:pPr>
      <w:r w:rsidRPr="00C169CF">
        <w:rPr>
          <w:sz w:val="32"/>
          <w:szCs w:val="32"/>
          <w:lang w:val="en-US"/>
        </w:rPr>
        <w:t>The article examines the use of the DIR-</w:t>
      </w:r>
      <w:proofErr w:type="spellStart"/>
      <w:r w:rsidRPr="00C169CF">
        <w:rPr>
          <w:sz w:val="32"/>
          <w:szCs w:val="32"/>
          <w:lang w:val="en-US"/>
        </w:rPr>
        <w:t>Floortime</w:t>
      </w:r>
      <w:proofErr w:type="spellEnd"/>
      <w:r w:rsidRPr="00C169CF">
        <w:rPr>
          <w:sz w:val="32"/>
          <w:szCs w:val="32"/>
          <w:lang w:val="en-US"/>
        </w:rPr>
        <w:t xml:space="preserve"> play approach in correctional work with preschoolers who have intellectual disabilities. This approach effectively develops dialogue skills in children by engaging them in interactive and motivating play activities. </w:t>
      </w:r>
      <w:proofErr w:type="gramStart"/>
      <w:r w:rsidRPr="00C169CF">
        <w:rPr>
          <w:sz w:val="32"/>
          <w:szCs w:val="32"/>
          <w:lang w:val="en-US"/>
        </w:rPr>
        <w:t xml:space="preserve">The authors emphasize that play is a natural environment for children's development as it helps remove psychological barriers, increases motivation, and provides a shared context for </w:t>
      </w:r>
      <w:proofErr w:type="spellStart"/>
      <w:r w:rsidRPr="00C169CF">
        <w:rPr>
          <w:sz w:val="32"/>
          <w:szCs w:val="32"/>
          <w:lang w:val="en-US"/>
        </w:rPr>
        <w:t>communication.The</w:t>
      </w:r>
      <w:proofErr w:type="spellEnd"/>
      <w:r w:rsidRPr="00C169CF">
        <w:rPr>
          <w:sz w:val="32"/>
          <w:szCs w:val="32"/>
          <w:lang w:val="en-US"/>
        </w:rPr>
        <w:t xml:space="preserve"> purpose of the study is the analysis and generalization of modern scientifically based knowledge about game technologies and their application in the process of corrective work on the formation of dialogical competence of preschoolers, individualization of means and analysis of barriers in the microenvironment of a child with intellectual development disorders.</w:t>
      </w:r>
      <w:proofErr w:type="gramEnd"/>
      <w:r w:rsidRPr="00C169CF">
        <w:rPr>
          <w:sz w:val="32"/>
          <w:szCs w:val="32"/>
          <w:lang w:val="en-US"/>
        </w:rPr>
        <w:t xml:space="preserve"> The article details the principles and methods of DIR-</w:t>
      </w:r>
      <w:proofErr w:type="spellStart"/>
      <w:r w:rsidRPr="00C169CF">
        <w:rPr>
          <w:sz w:val="32"/>
          <w:szCs w:val="32"/>
          <w:lang w:val="en-US"/>
        </w:rPr>
        <w:t>Floortime</w:t>
      </w:r>
      <w:proofErr w:type="spellEnd"/>
      <w:r w:rsidRPr="00C169CF">
        <w:rPr>
          <w:sz w:val="32"/>
          <w:szCs w:val="32"/>
          <w:lang w:val="en-US"/>
        </w:rPr>
        <w:t xml:space="preserve">, which include observing the child, following their interests, creating conditions for motivation towards joint activities, and using non-verbal communication methods. </w:t>
      </w:r>
      <w:proofErr w:type="gramStart"/>
      <w:r w:rsidRPr="00C169CF">
        <w:rPr>
          <w:sz w:val="32"/>
          <w:szCs w:val="32"/>
          <w:lang w:val="en-US"/>
        </w:rPr>
        <w:t xml:space="preserve">This approach allows for considering the individual needs of each child, creating conditions for their maximum </w:t>
      </w:r>
      <w:proofErr w:type="spellStart"/>
      <w:r w:rsidRPr="00C169CF">
        <w:rPr>
          <w:sz w:val="32"/>
          <w:szCs w:val="32"/>
          <w:lang w:val="en-US"/>
        </w:rPr>
        <w:t>development.The</w:t>
      </w:r>
      <w:proofErr w:type="spellEnd"/>
      <w:r w:rsidRPr="00C169CF">
        <w:rPr>
          <w:sz w:val="32"/>
          <w:szCs w:val="32"/>
          <w:lang w:val="en-US"/>
        </w:rPr>
        <w:t xml:space="preserve"> use of the </w:t>
      </w:r>
      <w:proofErr w:type="spellStart"/>
      <w:r w:rsidRPr="00C169CF">
        <w:rPr>
          <w:sz w:val="32"/>
          <w:szCs w:val="32"/>
          <w:lang w:val="en-US"/>
        </w:rPr>
        <w:t>Floortime</w:t>
      </w:r>
      <w:proofErr w:type="spellEnd"/>
      <w:r w:rsidRPr="00C169CF">
        <w:rPr>
          <w:sz w:val="32"/>
          <w:szCs w:val="32"/>
          <w:lang w:val="en-US"/>
        </w:rPr>
        <w:t xml:space="preserve"> approach and compliance with the principles of the DIR concept when exerting a corrective influence on the development of communication and speech of preschoolers with intellectual disabilities, according to the authors, will allow intensifying the formation of dialogic communication skills and thus form the basis for their integration into </w:t>
      </w:r>
      <w:proofErr w:type="spellStart"/>
      <w:r w:rsidRPr="00C169CF">
        <w:rPr>
          <w:sz w:val="32"/>
          <w:szCs w:val="32"/>
          <w:lang w:val="en-US"/>
        </w:rPr>
        <w:t>society.The</w:t>
      </w:r>
      <w:proofErr w:type="spellEnd"/>
      <w:r w:rsidRPr="00C169CF">
        <w:rPr>
          <w:sz w:val="32"/>
          <w:szCs w:val="32"/>
          <w:lang w:val="en-US"/>
        </w:rPr>
        <w:t xml:space="preserve"> study emphasized that any child who experiences a lack of meaningful communication can benefit from this approach, as it provides the most individualized therapy and involvement of the child's parents in this process.</w:t>
      </w:r>
      <w:proofErr w:type="gramEnd"/>
      <w:r w:rsidRPr="00C169CF">
        <w:rPr>
          <w:sz w:val="32"/>
          <w:szCs w:val="32"/>
          <w:lang w:val="en-US"/>
        </w:rPr>
        <w:t xml:space="preserve"> As part of a pilot study with an analysis of the features of communication between parents and children during joint play, the main barriers to the formation of dialogic skills </w:t>
      </w:r>
      <w:proofErr w:type="gramStart"/>
      <w:r w:rsidRPr="00C169CF">
        <w:rPr>
          <w:sz w:val="32"/>
          <w:szCs w:val="32"/>
          <w:lang w:val="en-US"/>
        </w:rPr>
        <w:t>were outlined</w:t>
      </w:r>
      <w:proofErr w:type="gramEnd"/>
      <w:r w:rsidRPr="00C169CF">
        <w:rPr>
          <w:sz w:val="32"/>
          <w:szCs w:val="32"/>
          <w:lang w:val="en-US"/>
        </w:rPr>
        <w:t xml:space="preserve">. </w:t>
      </w:r>
      <w:proofErr w:type="gramStart"/>
      <w:r w:rsidRPr="00C169CF">
        <w:rPr>
          <w:sz w:val="32"/>
          <w:szCs w:val="32"/>
          <w:lang w:val="en-US"/>
        </w:rPr>
        <w:t xml:space="preserve">The </w:t>
      </w:r>
      <w:r w:rsidRPr="00C169CF">
        <w:rPr>
          <w:sz w:val="32"/>
          <w:szCs w:val="32"/>
          <w:lang w:val="en-US"/>
        </w:rPr>
        <w:lastRenderedPageBreak/>
        <w:t xml:space="preserve">authors note that the </w:t>
      </w:r>
      <w:proofErr w:type="spellStart"/>
      <w:r w:rsidRPr="00C169CF">
        <w:rPr>
          <w:sz w:val="32"/>
          <w:szCs w:val="32"/>
          <w:lang w:val="en-US"/>
        </w:rPr>
        <w:t>Floortime</w:t>
      </w:r>
      <w:proofErr w:type="spellEnd"/>
      <w:r w:rsidRPr="00C169CF">
        <w:rPr>
          <w:sz w:val="32"/>
          <w:szCs w:val="32"/>
          <w:lang w:val="en-US"/>
        </w:rPr>
        <w:t xml:space="preserve"> approach can be integrated into various educational and rehabilitation programs, making it a versatile tool in working with children with special educational </w:t>
      </w:r>
      <w:proofErr w:type="spellStart"/>
      <w:r w:rsidRPr="00C169CF">
        <w:rPr>
          <w:sz w:val="32"/>
          <w:szCs w:val="32"/>
          <w:lang w:val="en-US"/>
        </w:rPr>
        <w:t>needs.In</w:t>
      </w:r>
      <w:proofErr w:type="spellEnd"/>
      <w:r w:rsidRPr="00C169CF">
        <w:rPr>
          <w:sz w:val="32"/>
          <w:szCs w:val="32"/>
          <w:lang w:val="en-US"/>
        </w:rPr>
        <w:t xml:space="preserve"> conclusion, the article provides a comprehensive overview of the theoretical foundations and practical aspects of using DIR-</w:t>
      </w:r>
      <w:proofErr w:type="spellStart"/>
      <w:r w:rsidRPr="00C169CF">
        <w:rPr>
          <w:sz w:val="32"/>
          <w:szCs w:val="32"/>
          <w:lang w:val="en-US"/>
        </w:rPr>
        <w:t>Floortime</w:t>
      </w:r>
      <w:proofErr w:type="spellEnd"/>
      <w:r w:rsidRPr="00C169CF">
        <w:rPr>
          <w:sz w:val="32"/>
          <w:szCs w:val="32"/>
          <w:lang w:val="en-US"/>
        </w:rPr>
        <w:t>, emphasizing its importance and effectiveness in correctional pedagogy for developing dialogue skills in preschoolers with intellectual disabilities.</w:t>
      </w:r>
      <w:proofErr w:type="gramEnd"/>
    </w:p>
    <w:p w:rsidR="00C169CF" w:rsidRDefault="00C169CF">
      <w:pPr>
        <w:rPr>
          <w:sz w:val="32"/>
          <w:szCs w:val="32"/>
          <w:lang w:val="en-US"/>
        </w:rPr>
      </w:pPr>
    </w:p>
    <w:p w:rsidR="00C169CF" w:rsidRDefault="00C169CF">
      <w:pPr>
        <w:rPr>
          <w:sz w:val="32"/>
          <w:szCs w:val="32"/>
          <w:lang w:val="en-US"/>
        </w:rPr>
      </w:pPr>
    </w:p>
    <w:p w:rsidR="00F36617" w:rsidRPr="00C169CF" w:rsidRDefault="00C169CF">
      <w:pPr>
        <w:rPr>
          <w:b/>
          <w:sz w:val="32"/>
          <w:szCs w:val="32"/>
          <w:lang w:val="en-US"/>
        </w:rPr>
      </w:pPr>
      <w:proofErr w:type="gramStart"/>
      <w:r w:rsidRPr="00C169CF">
        <w:rPr>
          <w:b/>
          <w:sz w:val="32"/>
          <w:szCs w:val="32"/>
          <w:lang w:val="en-US"/>
        </w:rPr>
        <w:t>dialogical</w:t>
      </w:r>
      <w:proofErr w:type="gramEnd"/>
      <w:r w:rsidRPr="00C169CF">
        <w:rPr>
          <w:b/>
          <w:sz w:val="32"/>
          <w:szCs w:val="32"/>
          <w:lang w:val="en-US"/>
        </w:rPr>
        <w:t xml:space="preserve"> competence, preschoolers with intellectual disabilities, game approach, DIR-</w:t>
      </w:r>
      <w:proofErr w:type="spellStart"/>
      <w:r w:rsidRPr="00C169CF">
        <w:rPr>
          <w:b/>
          <w:sz w:val="32"/>
          <w:szCs w:val="32"/>
          <w:lang w:val="en-US"/>
        </w:rPr>
        <w:t>Floortime</w:t>
      </w:r>
      <w:proofErr w:type="spellEnd"/>
    </w:p>
    <w:sectPr w:rsidR="00F36617" w:rsidRPr="00C169C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69CF"/>
    <w:rsid w:val="00C169CF"/>
    <w:rsid w:val="00F3661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7C5BB3-327C-4D7A-BF85-57EFFD97E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C169C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doi.org/10.32782/inclusion/2024.4.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886</Words>
  <Characters>5056</Characters>
  <Application>Microsoft Office Word</Application>
  <DocSecurity>0</DocSecurity>
  <Lines>42</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2024-09-13T11:02:00Z</dcterms:created>
  <dcterms:modified xsi:type="dcterms:W3CDTF">2024-09-13T11:08:00Z</dcterms:modified>
</cp:coreProperties>
</file>