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3845" w:rsidRPr="00473845" w:rsidRDefault="00473845" w:rsidP="00473845">
      <w:pPr>
        <w:spacing w:after="0" w:line="240" w:lineRule="auto"/>
        <w:ind w:firstLine="709"/>
        <w:jc w:val="both"/>
        <w:rPr>
          <w:rFonts w:ascii="Times New Roman" w:eastAsia="Times New Roman" w:hAnsi="Times New Roman" w:cs="Times New Roman"/>
          <w:b/>
          <w:sz w:val="24"/>
          <w:szCs w:val="24"/>
          <w:lang w:val="uk-UA" w:eastAsia="ru-RU"/>
        </w:rPr>
      </w:pPr>
      <w:r w:rsidRPr="00473845">
        <w:rPr>
          <w:rFonts w:ascii="Times New Roman" w:eastAsia="Times New Roman" w:hAnsi="Times New Roman" w:cs="Times New Roman"/>
          <w:b/>
          <w:bCs/>
          <w:sz w:val="24"/>
          <w:szCs w:val="24"/>
          <w:lang w:val="uk-UA" w:eastAsia="ru-RU"/>
        </w:rPr>
        <w:t>Семеног Е. Этнолингводидактическая культура учителя: праксеологический аспект формирования /Елена Семеног //</w:t>
      </w:r>
      <w:r w:rsidRPr="00473845">
        <w:rPr>
          <w:rFonts w:ascii="Times New Roman" w:hAnsi="Times New Roman" w:cs="Times New Roman"/>
          <w:b/>
          <w:sz w:val="24"/>
          <w:szCs w:val="24"/>
        </w:rPr>
        <w:t>Актуальные проблемы организации обучения в высшей и средней школе: монография / общая редакция проф. Михайличенко О.В. – Саарбрюккен / Германия: LAP LAMBERT Academic Publishing, 2018. –</w:t>
      </w:r>
      <w:r>
        <w:rPr>
          <w:rFonts w:ascii="Times New Roman" w:hAnsi="Times New Roman" w:cs="Times New Roman"/>
          <w:b/>
          <w:sz w:val="24"/>
          <w:szCs w:val="24"/>
        </w:rPr>
        <w:t xml:space="preserve"> С.98 -128.</w:t>
      </w:r>
    </w:p>
    <w:p w:rsidR="00473845" w:rsidRDefault="00473845" w:rsidP="00023837">
      <w:pPr>
        <w:widowControl w:val="0"/>
        <w:spacing w:line="360" w:lineRule="auto"/>
        <w:jc w:val="both"/>
        <w:rPr>
          <w:rFonts w:ascii="Times New Roman" w:eastAsia="Times New Roman" w:hAnsi="Times New Roman" w:cs="Times New Roman"/>
          <w:b/>
          <w:sz w:val="28"/>
          <w:szCs w:val="28"/>
          <w:lang w:val="uk-UA" w:eastAsia="ru-RU"/>
        </w:rPr>
      </w:pPr>
    </w:p>
    <w:p w:rsidR="00473845" w:rsidRDefault="00473845" w:rsidP="00023837">
      <w:pPr>
        <w:widowControl w:val="0"/>
        <w:spacing w:line="360" w:lineRule="auto"/>
        <w:jc w:val="both"/>
        <w:rPr>
          <w:rFonts w:ascii="Times New Roman" w:eastAsia="Times New Roman" w:hAnsi="Times New Roman" w:cs="Times New Roman"/>
          <w:b/>
          <w:sz w:val="28"/>
          <w:szCs w:val="28"/>
          <w:lang w:val="uk-UA" w:eastAsia="ru-RU"/>
        </w:rPr>
      </w:pPr>
    </w:p>
    <w:p w:rsidR="00023837" w:rsidRDefault="00023837" w:rsidP="00023837">
      <w:pPr>
        <w:widowControl w:val="0"/>
        <w:spacing w:line="360" w:lineRule="auto"/>
        <w:jc w:val="both"/>
        <w:rPr>
          <w:rFonts w:ascii="Times New Roman" w:eastAsia="Times New Roman" w:hAnsi="Times New Roman" w:cs="Times New Roman"/>
          <w:b/>
          <w:sz w:val="28"/>
          <w:szCs w:val="28"/>
          <w:lang w:val="uk-UA" w:eastAsia="ru-RU"/>
        </w:rPr>
      </w:pPr>
      <w:r w:rsidRPr="00C208E2">
        <w:rPr>
          <w:rFonts w:ascii="Times New Roman" w:eastAsia="Times New Roman" w:hAnsi="Times New Roman" w:cs="Times New Roman"/>
          <w:b/>
          <w:sz w:val="28"/>
          <w:szCs w:val="28"/>
          <w:lang w:val="uk-UA" w:eastAsia="ru-RU"/>
        </w:rPr>
        <w:t>УДК   371.13.02:808:5</w:t>
      </w:r>
    </w:p>
    <w:p w:rsidR="00140312" w:rsidRPr="00ED12CD" w:rsidRDefault="00140312" w:rsidP="00140312">
      <w:pPr>
        <w:shd w:val="clear" w:color="auto" w:fill="FFFFFF"/>
        <w:spacing w:after="0" w:line="360" w:lineRule="auto"/>
        <w:ind w:firstLine="567"/>
        <w:jc w:val="right"/>
        <w:rPr>
          <w:rFonts w:ascii="Times New Roman" w:eastAsia="Times New Roman" w:hAnsi="Times New Roman" w:cs="Times New Roman"/>
          <w:i/>
          <w:sz w:val="24"/>
          <w:szCs w:val="24"/>
          <w:lang w:val="uk-UA"/>
        </w:rPr>
      </w:pPr>
      <w:r w:rsidRPr="00ED12CD">
        <w:rPr>
          <w:rFonts w:ascii="Times New Roman" w:eastAsia="Times New Roman" w:hAnsi="Times New Roman" w:cs="Times New Roman"/>
          <w:b/>
          <w:i/>
          <w:sz w:val="24"/>
          <w:szCs w:val="24"/>
          <w:lang w:val="uk-UA"/>
        </w:rPr>
        <w:t>Елена СЕМЕНОГ</w:t>
      </w:r>
      <w:r w:rsidRPr="00ED12CD">
        <w:rPr>
          <w:rFonts w:ascii="Times New Roman" w:eastAsia="Times New Roman" w:hAnsi="Times New Roman" w:cs="Times New Roman"/>
          <w:i/>
          <w:sz w:val="24"/>
          <w:szCs w:val="24"/>
          <w:lang w:val="uk-UA"/>
        </w:rPr>
        <w:t>,</w:t>
      </w:r>
    </w:p>
    <w:p w:rsidR="00140312" w:rsidRPr="00ED12CD" w:rsidRDefault="00140312" w:rsidP="00140312">
      <w:pPr>
        <w:shd w:val="clear" w:color="auto" w:fill="FFFFFF"/>
        <w:spacing w:after="0" w:line="360" w:lineRule="auto"/>
        <w:ind w:firstLine="567"/>
        <w:jc w:val="right"/>
        <w:rPr>
          <w:rFonts w:ascii="Times New Roman" w:eastAsia="Times New Roman" w:hAnsi="Times New Roman" w:cs="Times New Roman"/>
          <w:i/>
          <w:sz w:val="24"/>
          <w:szCs w:val="24"/>
          <w:lang w:val="uk-UA"/>
        </w:rPr>
      </w:pPr>
      <w:r w:rsidRPr="00ED12CD">
        <w:rPr>
          <w:rFonts w:ascii="Times New Roman" w:eastAsia="Times New Roman" w:hAnsi="Times New Roman" w:cs="Times New Roman"/>
          <w:i/>
          <w:sz w:val="24"/>
          <w:szCs w:val="24"/>
          <w:lang w:val="uk-UA"/>
        </w:rPr>
        <w:t>доктор педагогических наук, профессор,</w:t>
      </w:r>
    </w:p>
    <w:p w:rsidR="00140312" w:rsidRPr="00ED12CD" w:rsidRDefault="00140312" w:rsidP="00140312">
      <w:pPr>
        <w:shd w:val="clear" w:color="auto" w:fill="FFFFFF"/>
        <w:spacing w:after="0" w:line="360" w:lineRule="auto"/>
        <w:ind w:firstLine="567"/>
        <w:jc w:val="right"/>
        <w:rPr>
          <w:rFonts w:ascii="Times New Roman" w:eastAsia="Times New Roman" w:hAnsi="Times New Roman" w:cs="Times New Roman"/>
          <w:i/>
          <w:sz w:val="24"/>
          <w:szCs w:val="24"/>
          <w:lang w:val="uk-UA"/>
        </w:rPr>
      </w:pPr>
      <w:r w:rsidRPr="00ED12CD">
        <w:rPr>
          <w:rFonts w:ascii="Times New Roman" w:eastAsia="Times New Roman" w:hAnsi="Times New Roman" w:cs="Times New Roman"/>
          <w:i/>
          <w:sz w:val="24"/>
          <w:szCs w:val="24"/>
          <w:lang w:val="uk-UA"/>
        </w:rPr>
        <w:t>заведующ</w:t>
      </w:r>
      <w:r>
        <w:rPr>
          <w:rFonts w:ascii="Times New Roman" w:eastAsia="Times New Roman" w:hAnsi="Times New Roman" w:cs="Times New Roman"/>
          <w:i/>
          <w:sz w:val="24"/>
          <w:szCs w:val="24"/>
          <w:lang w:val="uk-UA"/>
        </w:rPr>
        <w:t>ая</w:t>
      </w:r>
      <w:r w:rsidRPr="00ED12CD">
        <w:rPr>
          <w:rFonts w:ascii="Times New Roman" w:eastAsia="Times New Roman" w:hAnsi="Times New Roman" w:cs="Times New Roman"/>
          <w:i/>
          <w:sz w:val="24"/>
          <w:szCs w:val="24"/>
          <w:lang w:val="uk-UA"/>
        </w:rPr>
        <w:t xml:space="preserve"> кафедрой украинского языка,</w:t>
      </w:r>
    </w:p>
    <w:p w:rsidR="00140312" w:rsidRPr="00ED12CD" w:rsidRDefault="00140312" w:rsidP="00140312">
      <w:pPr>
        <w:shd w:val="clear" w:color="auto" w:fill="FFFFFF"/>
        <w:spacing w:after="0" w:line="360" w:lineRule="auto"/>
        <w:ind w:firstLine="567"/>
        <w:jc w:val="right"/>
        <w:rPr>
          <w:rFonts w:ascii="Times New Roman" w:eastAsia="Times New Roman" w:hAnsi="Times New Roman" w:cs="Times New Roman"/>
          <w:i/>
          <w:sz w:val="24"/>
          <w:szCs w:val="24"/>
          <w:lang w:val="uk-UA"/>
        </w:rPr>
      </w:pPr>
      <w:r w:rsidRPr="00ED12CD">
        <w:rPr>
          <w:rFonts w:ascii="Times New Roman" w:eastAsia="Times New Roman" w:hAnsi="Times New Roman" w:cs="Times New Roman"/>
          <w:i/>
          <w:sz w:val="24"/>
          <w:szCs w:val="24"/>
          <w:lang w:val="uk-UA"/>
        </w:rPr>
        <w:t>Сумской государственный педагогический</w:t>
      </w:r>
    </w:p>
    <w:p w:rsidR="00140312" w:rsidRPr="00ED12CD" w:rsidRDefault="00140312" w:rsidP="00140312">
      <w:pPr>
        <w:shd w:val="clear" w:color="auto" w:fill="FFFFFF"/>
        <w:spacing w:after="0" w:line="360" w:lineRule="auto"/>
        <w:ind w:firstLine="567"/>
        <w:jc w:val="right"/>
        <w:rPr>
          <w:rFonts w:ascii="Times New Roman" w:eastAsia="Times New Roman" w:hAnsi="Times New Roman" w:cs="Times New Roman"/>
          <w:i/>
          <w:sz w:val="24"/>
          <w:szCs w:val="24"/>
          <w:lang w:val="uk-UA"/>
        </w:rPr>
      </w:pPr>
      <w:r w:rsidRPr="00ED12CD">
        <w:rPr>
          <w:rFonts w:ascii="Times New Roman" w:eastAsia="Times New Roman" w:hAnsi="Times New Roman" w:cs="Times New Roman"/>
          <w:i/>
          <w:sz w:val="24"/>
          <w:szCs w:val="24"/>
          <w:lang w:val="uk-UA"/>
        </w:rPr>
        <w:t>университет имени А. С. Макаренк</w:t>
      </w:r>
      <w:r>
        <w:rPr>
          <w:rFonts w:ascii="Times New Roman" w:eastAsia="Times New Roman" w:hAnsi="Times New Roman" w:cs="Times New Roman"/>
          <w:i/>
          <w:sz w:val="24"/>
          <w:szCs w:val="24"/>
          <w:lang w:val="uk-UA"/>
        </w:rPr>
        <w:t>а</w:t>
      </w:r>
    </w:p>
    <w:p w:rsidR="00140312" w:rsidRDefault="00140312" w:rsidP="00140312">
      <w:pPr>
        <w:shd w:val="clear" w:color="auto" w:fill="FFFFFF"/>
        <w:spacing w:after="0" w:line="360" w:lineRule="auto"/>
        <w:ind w:firstLine="567"/>
        <w:jc w:val="right"/>
        <w:rPr>
          <w:rFonts w:ascii="Times New Roman" w:eastAsia="Times New Roman" w:hAnsi="Times New Roman" w:cs="Times New Roman"/>
          <w:i/>
          <w:sz w:val="24"/>
          <w:szCs w:val="24"/>
          <w:lang w:val="uk-UA"/>
        </w:rPr>
      </w:pPr>
      <w:r w:rsidRPr="00ED12CD">
        <w:rPr>
          <w:rFonts w:ascii="Times New Roman" w:eastAsia="Times New Roman" w:hAnsi="Times New Roman" w:cs="Times New Roman"/>
          <w:i/>
          <w:sz w:val="24"/>
          <w:szCs w:val="24"/>
          <w:lang w:val="uk-UA"/>
        </w:rPr>
        <w:t>(Украина, Сумы)</w:t>
      </w:r>
    </w:p>
    <w:p w:rsidR="00F53A31" w:rsidRPr="00A82E7C" w:rsidRDefault="00F53A31" w:rsidP="00CB0C29">
      <w:pPr>
        <w:spacing w:after="0" w:line="360" w:lineRule="auto"/>
        <w:ind w:firstLine="709"/>
        <w:jc w:val="right"/>
        <w:rPr>
          <w:rFonts w:ascii="Times New Roman" w:eastAsia="Times New Roman" w:hAnsi="Times New Roman" w:cs="Times New Roman"/>
          <w:b/>
          <w:bCs/>
          <w:sz w:val="28"/>
          <w:szCs w:val="28"/>
          <w:lang w:val="uk-UA" w:eastAsia="ru-RU"/>
        </w:rPr>
      </w:pPr>
    </w:p>
    <w:p w:rsidR="00CB0C29" w:rsidRDefault="00473845" w:rsidP="00CB0C29">
      <w:pPr>
        <w:spacing w:after="0" w:line="360" w:lineRule="auto"/>
        <w:ind w:firstLine="709"/>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Э</w:t>
      </w:r>
      <w:r w:rsidR="00CB0C29" w:rsidRPr="00A82E7C">
        <w:rPr>
          <w:rFonts w:ascii="Times New Roman" w:eastAsia="Times New Roman" w:hAnsi="Times New Roman" w:cs="Times New Roman"/>
          <w:b/>
          <w:bCs/>
          <w:sz w:val="28"/>
          <w:szCs w:val="28"/>
          <w:lang w:val="uk-UA" w:eastAsia="ru-RU"/>
        </w:rPr>
        <w:t xml:space="preserve">ТНОЛИНГВОДИДАКТИЧЕСКАЯ  КУЛЬТУРА УЧИТЕЛЯ: ПРАКСЕОЛОГИЧЕСКИЙ АСПЕКТ ФОРМИРОВАНИЯ  </w:t>
      </w:r>
    </w:p>
    <w:p w:rsidR="00140312" w:rsidRPr="00140312" w:rsidRDefault="00140312" w:rsidP="00140312">
      <w:pPr>
        <w:spacing w:after="0" w:line="360" w:lineRule="auto"/>
        <w:jc w:val="center"/>
        <w:rPr>
          <w:rFonts w:ascii="Times New Roman" w:hAnsi="Times New Roman" w:cs="Times New Roman"/>
          <w:sz w:val="28"/>
          <w:szCs w:val="28"/>
          <w:lang w:val="uk-UA"/>
        </w:rPr>
      </w:pPr>
      <w:r w:rsidRPr="00140312">
        <w:rPr>
          <w:rFonts w:ascii="Times New Roman" w:hAnsi="Times New Roman" w:cs="Times New Roman"/>
          <w:sz w:val="28"/>
          <w:szCs w:val="28"/>
          <w:lang w:val="uk-UA"/>
        </w:rPr>
        <w:t>Аннотация</w:t>
      </w:r>
    </w:p>
    <w:p w:rsidR="00140312" w:rsidRPr="00140312" w:rsidRDefault="00140312" w:rsidP="00140312">
      <w:pPr>
        <w:spacing w:after="0" w:line="360" w:lineRule="auto"/>
        <w:ind w:firstLine="567"/>
        <w:jc w:val="both"/>
        <w:rPr>
          <w:rFonts w:ascii="Times New Roman" w:hAnsi="Times New Roman" w:cs="Times New Roman"/>
          <w:i/>
          <w:sz w:val="28"/>
          <w:szCs w:val="28"/>
          <w:lang w:val="uk-UA"/>
        </w:rPr>
      </w:pPr>
      <w:r w:rsidRPr="00140312">
        <w:rPr>
          <w:rFonts w:ascii="Times New Roman" w:hAnsi="Times New Roman" w:cs="Times New Roman"/>
          <w:i/>
          <w:sz w:val="28"/>
          <w:szCs w:val="28"/>
          <w:lang w:val="uk-UA"/>
        </w:rPr>
        <w:t>В статье обозначены отдельные аспекты формирования етнолингводидактической культуры будущих учителей-словесников в процессе  лингвометодической підготовки на праксеологических началах. Важность эффективной профессиональной деятельности актуализирует целесообразность праксеологические ориентированного интегрированного модуля. Цель модуля - расширить представление студентов о национальной специфике языковой картины мира, взаимосвязь языка и культуры, народной культуре как о объект этнолингвистики, развитие этнолингвистики в Украине и за рубежом, способствовать формированию умений этнолингвистического анализа текстов при преподавании учебных предметов в общеобразовательном учреждении.</w:t>
      </w:r>
    </w:p>
    <w:p w:rsidR="00140312" w:rsidRPr="00140312" w:rsidRDefault="00140312" w:rsidP="00140312">
      <w:pPr>
        <w:spacing w:after="0" w:line="360" w:lineRule="auto"/>
        <w:ind w:firstLine="567"/>
        <w:jc w:val="both"/>
        <w:rPr>
          <w:rFonts w:ascii="Times New Roman" w:hAnsi="Times New Roman" w:cs="Times New Roman"/>
          <w:i/>
          <w:sz w:val="28"/>
          <w:szCs w:val="28"/>
          <w:lang w:val="uk-UA"/>
        </w:rPr>
      </w:pPr>
      <w:r w:rsidRPr="00140312">
        <w:rPr>
          <w:rFonts w:ascii="Times New Roman" w:hAnsi="Times New Roman" w:cs="Times New Roman"/>
          <w:i/>
          <w:sz w:val="28"/>
          <w:szCs w:val="28"/>
          <w:lang w:val="uk-UA"/>
        </w:rPr>
        <w:t xml:space="preserve">Акцентировано внимание на понятиях «этнолингвистика», «этнолингвопедагогика», «этнолингводидактика». Етнолингводидактическая культура рассматривается как одна из </w:t>
      </w:r>
      <w:r w:rsidRPr="00140312">
        <w:rPr>
          <w:rFonts w:ascii="Times New Roman" w:hAnsi="Times New Roman" w:cs="Times New Roman"/>
          <w:i/>
          <w:sz w:val="28"/>
          <w:szCs w:val="28"/>
          <w:lang w:val="uk-UA"/>
        </w:rPr>
        <w:lastRenderedPageBreak/>
        <w:t>составляющих педагогической культуры учителя-словесника и проявляется  во владении фундаментальными знаниями языка и литературы в сочетании с традициями национального воспитания, в умениях использовать этнолингвистический материал в образовательной деятельности с целью формирования общечеловеческих, морально-этических ценностей. Праксеологический подход предложено применять в процессе продуктивной речевого взаимодействия с целью подготовки совместных этно-, социолингвистических проектов.</w:t>
      </w:r>
    </w:p>
    <w:p w:rsidR="00140312" w:rsidRPr="00140312" w:rsidRDefault="00140312" w:rsidP="00140312">
      <w:pPr>
        <w:spacing w:after="0" w:line="360" w:lineRule="auto"/>
        <w:ind w:firstLine="567"/>
        <w:jc w:val="both"/>
        <w:rPr>
          <w:rFonts w:ascii="Times New Roman" w:hAnsi="Times New Roman" w:cs="Times New Roman"/>
          <w:i/>
          <w:sz w:val="28"/>
          <w:szCs w:val="28"/>
          <w:lang w:val="uk-UA"/>
        </w:rPr>
      </w:pPr>
      <w:r w:rsidRPr="00140312">
        <w:rPr>
          <w:rFonts w:ascii="Times New Roman" w:hAnsi="Times New Roman" w:cs="Times New Roman"/>
          <w:i/>
          <w:sz w:val="28"/>
          <w:szCs w:val="28"/>
          <w:lang w:val="uk-UA"/>
        </w:rPr>
        <w:t>В основу преподавания модуля положен программные требования к социо-, этнокультурного компонента обучения украинскому языку в старшей школе, который реализуется в системе учебных тем по этно, социолингвистике, лингвокультурологии, лингвокраеведению, лингвопраксеологии, которые отражают национальную культуру украинского народа, сосредоточивают внимание на гражданском и патриотическом воспитании, ценностях и нормах поведения; ответственности за свои поступки и межличностные отношения.</w:t>
      </w:r>
    </w:p>
    <w:p w:rsidR="00140312" w:rsidRPr="00140312" w:rsidRDefault="00140312" w:rsidP="00140312">
      <w:pPr>
        <w:spacing w:after="0" w:line="360" w:lineRule="auto"/>
        <w:ind w:firstLine="567"/>
        <w:jc w:val="both"/>
        <w:rPr>
          <w:rFonts w:ascii="Times New Roman" w:hAnsi="Times New Roman" w:cs="Times New Roman"/>
          <w:i/>
          <w:sz w:val="28"/>
          <w:szCs w:val="28"/>
          <w:lang w:val="uk-UA"/>
        </w:rPr>
      </w:pPr>
      <w:r w:rsidRPr="00140312">
        <w:rPr>
          <w:rFonts w:ascii="Times New Roman" w:hAnsi="Times New Roman" w:cs="Times New Roman"/>
          <w:i/>
          <w:sz w:val="28"/>
          <w:szCs w:val="28"/>
          <w:lang w:val="uk-UA"/>
        </w:rPr>
        <w:t>Исследование концепта «труд» в направлениях значений «труд - благо, добро»; «труд - «здоровье», «труд - вдохновение, внутренняя красота человека, духовное богатство, саморазвитие человека» отображает национальную культуру украинского народа, процессы языкотворчества и речепродуцирования личности и в контексте формирования этнолингводидактической культуры будущего учителя предполагает широкий круг знаний общефилологического, общекультурного характера, истории родного языка в тесном сочетании с историей культуры, психологии этноса, глубокое понимание языка фольклора, художественной литературы.</w:t>
      </w:r>
    </w:p>
    <w:p w:rsidR="00140312" w:rsidRPr="00140312" w:rsidRDefault="00140312" w:rsidP="00140312">
      <w:pPr>
        <w:spacing w:after="0" w:line="360" w:lineRule="auto"/>
        <w:ind w:firstLine="567"/>
        <w:jc w:val="both"/>
        <w:rPr>
          <w:rFonts w:ascii="Times New Roman" w:hAnsi="Times New Roman" w:cs="Times New Roman"/>
          <w:i/>
          <w:sz w:val="28"/>
          <w:szCs w:val="28"/>
          <w:lang w:val="uk-UA"/>
        </w:rPr>
      </w:pPr>
      <w:r w:rsidRPr="00140312">
        <w:rPr>
          <w:rFonts w:ascii="Times New Roman" w:hAnsi="Times New Roman" w:cs="Times New Roman"/>
          <w:b/>
          <w:i/>
          <w:sz w:val="28"/>
          <w:szCs w:val="28"/>
          <w:lang w:val="uk-UA"/>
        </w:rPr>
        <w:t>Ключевые слова</w:t>
      </w:r>
      <w:r w:rsidRPr="00140312">
        <w:rPr>
          <w:rFonts w:ascii="Times New Roman" w:hAnsi="Times New Roman" w:cs="Times New Roman"/>
          <w:i/>
          <w:sz w:val="28"/>
          <w:szCs w:val="28"/>
          <w:lang w:val="uk-UA"/>
        </w:rPr>
        <w:t>: будущий учитель-словесник, лингвометодическая подготовка, этнолингвистика, этнолингвопедагогика, этнолингводидактика, етнолингводидактическая культура, праксеологический подход, концепт.</w:t>
      </w:r>
    </w:p>
    <w:p w:rsidR="00140312" w:rsidRPr="00A82E7C" w:rsidRDefault="00140312" w:rsidP="00CB0C29">
      <w:pPr>
        <w:spacing w:after="0" w:line="360" w:lineRule="auto"/>
        <w:ind w:firstLine="709"/>
        <w:jc w:val="center"/>
        <w:rPr>
          <w:rFonts w:ascii="Times New Roman" w:eastAsia="Times New Roman" w:hAnsi="Times New Roman" w:cs="Times New Roman"/>
          <w:b/>
          <w:bCs/>
          <w:sz w:val="28"/>
          <w:szCs w:val="28"/>
          <w:lang w:val="uk-UA" w:eastAsia="ru-RU"/>
        </w:rPr>
      </w:pPr>
    </w:p>
    <w:p w:rsidR="00AF287D" w:rsidRPr="003A4B0A" w:rsidRDefault="00AF287D" w:rsidP="00AF287D">
      <w:pPr>
        <w:widowControl w:val="0"/>
        <w:shd w:val="clear" w:color="auto" w:fill="FFFFFF"/>
        <w:spacing w:after="0" w:line="240" w:lineRule="auto"/>
        <w:jc w:val="right"/>
        <w:rPr>
          <w:rFonts w:ascii="Palatino Linotype" w:eastAsia="Times New Roman" w:hAnsi="Palatino Linotype" w:cs="Calibri"/>
          <w:i/>
          <w:color w:val="000000"/>
          <w:sz w:val="24"/>
          <w:szCs w:val="24"/>
          <w:lang w:val="en-US" w:eastAsia="uk-UA"/>
        </w:rPr>
      </w:pPr>
      <w:r w:rsidRPr="00DA391D">
        <w:rPr>
          <w:rFonts w:ascii="Palatino Linotype" w:eastAsia="Times New Roman" w:hAnsi="Palatino Linotype" w:cs="Calibri"/>
          <w:i/>
          <w:color w:val="000000"/>
          <w:sz w:val="24"/>
          <w:szCs w:val="24"/>
          <w:lang w:val="en-US" w:eastAsia="uk-UA"/>
        </w:rPr>
        <w:t>O</w:t>
      </w:r>
      <w:r w:rsidRPr="00E93C12">
        <w:rPr>
          <w:rFonts w:ascii="Palatino Linotype" w:eastAsia="Times New Roman" w:hAnsi="Palatino Linotype" w:cs="Calibri"/>
          <w:i/>
          <w:color w:val="000000"/>
          <w:sz w:val="24"/>
          <w:szCs w:val="24"/>
          <w:lang w:val="en-US" w:eastAsia="uk-UA"/>
        </w:rPr>
        <w:t>lena</w:t>
      </w:r>
      <w:r w:rsidRPr="00DA391D">
        <w:rPr>
          <w:rFonts w:ascii="Palatino Linotype" w:eastAsia="Times New Roman" w:hAnsi="Palatino Linotype" w:cs="Calibri"/>
          <w:i/>
          <w:color w:val="000000"/>
          <w:sz w:val="24"/>
          <w:szCs w:val="24"/>
          <w:lang w:val="uk-UA" w:eastAsia="uk-UA"/>
        </w:rPr>
        <w:t xml:space="preserve"> </w:t>
      </w:r>
      <w:r w:rsidRPr="00DA391D">
        <w:rPr>
          <w:rFonts w:ascii="Palatino Linotype" w:eastAsia="Times New Roman" w:hAnsi="Palatino Linotype" w:cs="Calibri"/>
          <w:i/>
          <w:color w:val="000000"/>
          <w:sz w:val="24"/>
          <w:szCs w:val="24"/>
          <w:lang w:val="en-US" w:eastAsia="uk-UA"/>
        </w:rPr>
        <w:t>SEMENOG</w:t>
      </w:r>
      <w:r w:rsidRPr="003A4B0A">
        <w:rPr>
          <w:rFonts w:ascii="Palatino Linotype" w:eastAsia="Times New Roman" w:hAnsi="Palatino Linotype" w:cs="Calibri"/>
          <w:i/>
          <w:color w:val="000000"/>
          <w:sz w:val="24"/>
          <w:szCs w:val="24"/>
          <w:lang w:val="en-US" w:eastAsia="uk-UA"/>
        </w:rPr>
        <w:t>,</w:t>
      </w:r>
    </w:p>
    <w:p w:rsidR="00AF287D" w:rsidRPr="00E93C12" w:rsidRDefault="00AF287D" w:rsidP="00AF287D">
      <w:pPr>
        <w:spacing w:after="0" w:line="240" w:lineRule="auto"/>
        <w:jc w:val="right"/>
        <w:rPr>
          <w:rFonts w:ascii="Times New Roman" w:hAnsi="Times New Roman" w:cs="Times New Roman"/>
          <w:i/>
          <w:sz w:val="28"/>
          <w:szCs w:val="28"/>
          <w:shd w:val="clear" w:color="auto" w:fill="FFFFFF"/>
          <w:lang w:val="en-US"/>
        </w:rPr>
      </w:pPr>
      <w:r w:rsidRPr="00DA391D">
        <w:rPr>
          <w:rFonts w:ascii="Times New Roman" w:hAnsi="Times New Roman" w:cs="Times New Roman"/>
          <w:i/>
          <w:sz w:val="28"/>
          <w:szCs w:val="28"/>
          <w:shd w:val="clear" w:color="auto" w:fill="FFFFFF"/>
          <w:lang w:val="en-US"/>
        </w:rPr>
        <w:t>Doctor of Pedagogical Sciences </w:t>
      </w:r>
      <w:r w:rsidRPr="00DA391D">
        <w:rPr>
          <w:rFonts w:ascii="Times New Roman" w:hAnsi="Times New Roman" w:cs="Times New Roman"/>
          <w:i/>
          <w:sz w:val="28"/>
          <w:szCs w:val="28"/>
          <w:shd w:val="clear" w:color="auto" w:fill="FFFFFF"/>
          <w:lang w:val="en"/>
        </w:rPr>
        <w:t>(</w:t>
      </w:r>
      <w:r w:rsidRPr="00DA391D">
        <w:rPr>
          <w:rFonts w:ascii="Times New Roman" w:hAnsi="Times New Roman" w:cs="Times New Roman"/>
          <w:i/>
          <w:sz w:val="28"/>
          <w:szCs w:val="28"/>
          <w:shd w:val="clear" w:color="auto" w:fill="FFFFFF"/>
          <w:lang w:val="en-US"/>
        </w:rPr>
        <w:t xml:space="preserve">Ed. D), Professor, </w:t>
      </w:r>
    </w:p>
    <w:p w:rsidR="00AF287D" w:rsidRPr="00E93C12" w:rsidRDefault="00AF287D" w:rsidP="00AF287D">
      <w:pPr>
        <w:spacing w:after="0" w:line="240" w:lineRule="auto"/>
        <w:jc w:val="right"/>
        <w:rPr>
          <w:rFonts w:ascii="Times New Roman" w:hAnsi="Times New Roman" w:cs="Times New Roman"/>
          <w:i/>
          <w:sz w:val="28"/>
          <w:szCs w:val="28"/>
          <w:shd w:val="clear" w:color="auto" w:fill="FFFFFF"/>
          <w:lang w:val="en-US"/>
        </w:rPr>
      </w:pPr>
      <w:proofErr w:type="gramStart"/>
      <w:r w:rsidRPr="00DA391D">
        <w:rPr>
          <w:rFonts w:ascii="Times New Roman" w:hAnsi="Times New Roman" w:cs="Times New Roman"/>
          <w:i/>
          <w:sz w:val="28"/>
          <w:szCs w:val="28"/>
          <w:shd w:val="clear" w:color="auto" w:fill="FFFFFF"/>
          <w:lang w:val="en-US"/>
        </w:rPr>
        <w:t>the</w:t>
      </w:r>
      <w:proofErr w:type="gramEnd"/>
      <w:r w:rsidRPr="00DA391D">
        <w:rPr>
          <w:rFonts w:ascii="Times New Roman" w:hAnsi="Times New Roman" w:cs="Times New Roman"/>
          <w:i/>
          <w:sz w:val="28"/>
          <w:szCs w:val="28"/>
          <w:shd w:val="clear" w:color="auto" w:fill="FFFFFF"/>
          <w:lang w:val="en-US"/>
        </w:rPr>
        <w:t> </w:t>
      </w:r>
      <w:r w:rsidRPr="00DA391D">
        <w:rPr>
          <w:rFonts w:ascii="Times New Roman" w:hAnsi="Times New Roman" w:cs="Times New Roman"/>
          <w:i/>
          <w:sz w:val="28"/>
          <w:szCs w:val="28"/>
          <w:shd w:val="clear" w:color="auto" w:fill="FFFFFF"/>
          <w:lang w:val="en-GB"/>
        </w:rPr>
        <w:t>Head of Chair of </w:t>
      </w:r>
      <w:r w:rsidRPr="00DA391D">
        <w:rPr>
          <w:rFonts w:ascii="Times New Roman" w:hAnsi="Times New Roman" w:cs="Times New Roman"/>
          <w:i/>
          <w:sz w:val="28"/>
          <w:szCs w:val="28"/>
          <w:shd w:val="clear" w:color="auto" w:fill="F1F0F0"/>
          <w:lang w:val="en-US"/>
        </w:rPr>
        <w:t>Ukrainian language department</w:t>
      </w:r>
      <w:r w:rsidRPr="00DA391D">
        <w:rPr>
          <w:rFonts w:ascii="Times New Roman" w:hAnsi="Times New Roman" w:cs="Times New Roman"/>
          <w:i/>
          <w:sz w:val="28"/>
          <w:szCs w:val="28"/>
          <w:shd w:val="clear" w:color="auto" w:fill="FFFFFF"/>
          <w:lang w:val="en-US"/>
        </w:rPr>
        <w:t>, </w:t>
      </w:r>
    </w:p>
    <w:p w:rsidR="00AF287D" w:rsidRPr="00DA391D" w:rsidRDefault="00AF287D" w:rsidP="00AF287D">
      <w:pPr>
        <w:spacing w:after="0" w:line="240" w:lineRule="auto"/>
        <w:jc w:val="right"/>
        <w:rPr>
          <w:rFonts w:ascii="Times New Roman" w:hAnsi="Times New Roman" w:cs="Times New Roman"/>
          <w:i/>
          <w:sz w:val="28"/>
          <w:szCs w:val="28"/>
          <w:lang w:val="en-US"/>
        </w:rPr>
      </w:pPr>
      <w:r w:rsidRPr="00DA391D">
        <w:rPr>
          <w:rFonts w:ascii="Times New Roman" w:hAnsi="Times New Roman" w:cs="Times New Roman"/>
          <w:i/>
          <w:sz w:val="28"/>
          <w:szCs w:val="28"/>
          <w:shd w:val="clear" w:color="auto" w:fill="FFFFFF"/>
          <w:lang w:val="en-US"/>
        </w:rPr>
        <w:t>Sumy A. S. Makarenko State Pedagogical University</w:t>
      </w:r>
      <w:r w:rsidRPr="00E93C12">
        <w:rPr>
          <w:rFonts w:ascii="Times New Roman" w:hAnsi="Times New Roman" w:cs="Times New Roman"/>
          <w:i/>
          <w:sz w:val="28"/>
          <w:szCs w:val="28"/>
          <w:shd w:val="clear" w:color="auto" w:fill="FFFFFF"/>
          <w:lang w:val="en-US"/>
        </w:rPr>
        <w:t xml:space="preserve"> (</w:t>
      </w:r>
      <w:r w:rsidRPr="00DA391D">
        <w:rPr>
          <w:rFonts w:ascii="Times New Roman" w:hAnsi="Times New Roman" w:cs="Times New Roman"/>
          <w:i/>
          <w:sz w:val="28"/>
          <w:szCs w:val="28"/>
          <w:shd w:val="clear" w:color="auto" w:fill="FFFFFF"/>
          <w:lang w:val="en-US"/>
        </w:rPr>
        <w:t>Ukraine</w:t>
      </w:r>
      <w:r w:rsidRPr="00E93C12">
        <w:rPr>
          <w:rFonts w:ascii="Times New Roman" w:hAnsi="Times New Roman" w:cs="Times New Roman"/>
          <w:i/>
          <w:sz w:val="28"/>
          <w:szCs w:val="28"/>
          <w:shd w:val="clear" w:color="auto" w:fill="FFFFFF"/>
          <w:lang w:val="en-US"/>
        </w:rPr>
        <w:t xml:space="preserve">, </w:t>
      </w:r>
      <w:r w:rsidRPr="00DA391D">
        <w:rPr>
          <w:rFonts w:ascii="Times New Roman" w:hAnsi="Times New Roman" w:cs="Times New Roman"/>
          <w:i/>
          <w:sz w:val="28"/>
          <w:szCs w:val="28"/>
          <w:shd w:val="clear" w:color="auto" w:fill="FFFFFF"/>
          <w:lang w:val="en-US"/>
        </w:rPr>
        <w:t>Sumy</w:t>
      </w:r>
      <w:r w:rsidRPr="00E93C12">
        <w:rPr>
          <w:rFonts w:ascii="Times New Roman" w:hAnsi="Times New Roman" w:cs="Times New Roman"/>
          <w:i/>
          <w:sz w:val="28"/>
          <w:szCs w:val="28"/>
          <w:shd w:val="clear" w:color="auto" w:fill="FFFFFF"/>
          <w:lang w:val="en-US"/>
        </w:rPr>
        <w:t>)</w:t>
      </w:r>
    </w:p>
    <w:p w:rsidR="00AF287D" w:rsidRPr="00E93C12" w:rsidRDefault="00AF287D" w:rsidP="00AF287D">
      <w:pPr>
        <w:spacing w:after="0" w:line="360" w:lineRule="auto"/>
        <w:jc w:val="right"/>
        <w:rPr>
          <w:rFonts w:ascii="Times New Roman" w:eastAsia="Calibri" w:hAnsi="Times New Roman" w:cs="Times New Roman"/>
          <w:i/>
          <w:sz w:val="24"/>
          <w:szCs w:val="24"/>
          <w:lang w:val="uk-UA"/>
        </w:rPr>
      </w:pPr>
      <w:hyperlink r:id="rId9" w:history="1">
        <w:r w:rsidRPr="00E93C12">
          <w:rPr>
            <w:rFonts w:ascii="Times New Roman" w:eastAsia="Calibri" w:hAnsi="Times New Roman" w:cs="Times New Roman"/>
            <w:i/>
            <w:sz w:val="24"/>
            <w:szCs w:val="24"/>
            <w:lang w:val="en-US"/>
          </w:rPr>
          <w:t>olenasemenog</w:t>
        </w:r>
        <w:r w:rsidRPr="00E93C12">
          <w:rPr>
            <w:rFonts w:ascii="Times New Roman" w:eastAsia="Calibri" w:hAnsi="Times New Roman" w:cs="Times New Roman"/>
            <w:i/>
            <w:sz w:val="24"/>
            <w:szCs w:val="24"/>
            <w:lang w:val="uk-UA"/>
          </w:rPr>
          <w:t>@</w:t>
        </w:r>
        <w:r w:rsidRPr="00E93C12">
          <w:rPr>
            <w:rFonts w:ascii="Times New Roman" w:eastAsia="Calibri" w:hAnsi="Times New Roman" w:cs="Times New Roman"/>
            <w:i/>
            <w:sz w:val="24"/>
            <w:szCs w:val="24"/>
            <w:lang w:val="en-US"/>
          </w:rPr>
          <w:t>gmail</w:t>
        </w:r>
        <w:r w:rsidRPr="00E93C12">
          <w:rPr>
            <w:rFonts w:ascii="Times New Roman" w:eastAsia="Calibri" w:hAnsi="Times New Roman" w:cs="Times New Roman"/>
            <w:i/>
            <w:sz w:val="24"/>
            <w:szCs w:val="24"/>
            <w:lang w:val="uk-UA"/>
          </w:rPr>
          <w:t>.</w:t>
        </w:r>
        <w:r w:rsidRPr="00E93C12">
          <w:rPr>
            <w:rFonts w:ascii="Times New Roman" w:eastAsia="Calibri" w:hAnsi="Times New Roman" w:cs="Times New Roman"/>
            <w:i/>
            <w:sz w:val="24"/>
            <w:szCs w:val="24"/>
            <w:lang w:val="en-US"/>
          </w:rPr>
          <w:t>com</w:t>
        </w:r>
      </w:hyperlink>
    </w:p>
    <w:p w:rsidR="00AF287D" w:rsidRDefault="00AF287D" w:rsidP="00AF287D">
      <w:pPr>
        <w:spacing w:after="0" w:line="360" w:lineRule="auto"/>
        <w:ind w:firstLine="709"/>
        <w:jc w:val="center"/>
        <w:rPr>
          <w:rFonts w:ascii="Times New Roman" w:hAnsi="Times New Roman" w:cs="Times New Roman"/>
          <w:b/>
          <w:color w:val="222222"/>
          <w:sz w:val="28"/>
          <w:szCs w:val="28"/>
          <w:shd w:val="clear" w:color="auto" w:fill="FFFFFF"/>
          <w:lang w:val="uk-UA"/>
        </w:rPr>
      </w:pPr>
      <w:r w:rsidRPr="007B5F5C">
        <w:rPr>
          <w:rFonts w:ascii="Times New Roman" w:hAnsi="Times New Roman" w:cs="Times New Roman"/>
          <w:b/>
          <w:color w:val="222222"/>
          <w:sz w:val="28"/>
          <w:szCs w:val="28"/>
          <w:shd w:val="clear" w:color="auto" w:fill="FFFFFF"/>
          <w:lang w:val="en-US"/>
        </w:rPr>
        <w:t>ETHNOLINGUODIDACTIC CULTURE OF TEACHER</w:t>
      </w:r>
    </w:p>
    <w:p w:rsidR="00AF287D" w:rsidRPr="007B5F5C" w:rsidRDefault="00AF287D" w:rsidP="00AF287D">
      <w:pPr>
        <w:spacing w:after="0" w:line="360" w:lineRule="auto"/>
        <w:ind w:firstLine="709"/>
        <w:jc w:val="center"/>
        <w:rPr>
          <w:rFonts w:ascii="Times New Roman" w:hAnsi="Times New Roman" w:cs="Times New Roman"/>
          <w:b/>
          <w:color w:val="222222"/>
          <w:sz w:val="28"/>
          <w:szCs w:val="28"/>
          <w:shd w:val="clear" w:color="auto" w:fill="FFFFFF"/>
          <w:lang w:val="uk-UA"/>
        </w:rPr>
      </w:pPr>
      <w:r w:rsidRPr="007B5F5C">
        <w:rPr>
          <w:rFonts w:ascii="Times New Roman" w:hAnsi="Times New Roman" w:cs="Times New Roman"/>
          <w:b/>
          <w:color w:val="222222"/>
          <w:sz w:val="28"/>
          <w:szCs w:val="28"/>
          <w:shd w:val="clear" w:color="auto" w:fill="FFFFFF"/>
          <w:lang w:val="en-US"/>
        </w:rPr>
        <w:t>IN THE PRAXEOLOGICAL MEASUREMENT</w:t>
      </w:r>
    </w:p>
    <w:p w:rsidR="00AF287D" w:rsidRPr="0009690B" w:rsidRDefault="00AF287D" w:rsidP="00AF287D">
      <w:pPr>
        <w:spacing w:line="360" w:lineRule="auto"/>
        <w:jc w:val="center"/>
        <w:rPr>
          <w:rFonts w:ascii="Times New Roman" w:hAnsi="Times New Roman" w:cs="Times New Roman"/>
          <w:sz w:val="28"/>
          <w:szCs w:val="28"/>
          <w:lang w:val="en-US"/>
        </w:rPr>
      </w:pPr>
      <w:r w:rsidRPr="0009690B">
        <w:rPr>
          <w:rFonts w:ascii="Times New Roman" w:hAnsi="Times New Roman" w:cs="Times New Roman"/>
          <w:sz w:val="28"/>
          <w:szCs w:val="28"/>
          <w:lang w:val="en-US"/>
        </w:rPr>
        <w:t>Summary</w:t>
      </w:r>
    </w:p>
    <w:p w:rsidR="00AF287D" w:rsidRPr="0009690B" w:rsidRDefault="00AF287D" w:rsidP="00AF287D">
      <w:pPr>
        <w:spacing w:after="0" w:line="360" w:lineRule="auto"/>
        <w:ind w:firstLine="709"/>
        <w:jc w:val="both"/>
        <w:rPr>
          <w:rFonts w:ascii="Times New Roman" w:hAnsi="Times New Roman" w:cs="Times New Roman"/>
          <w:sz w:val="28"/>
          <w:szCs w:val="28"/>
          <w:lang w:val="en-US"/>
        </w:rPr>
      </w:pPr>
      <w:r w:rsidRPr="0009690B">
        <w:rPr>
          <w:rFonts w:ascii="Times New Roman" w:hAnsi="Times New Roman" w:cs="Times New Roman"/>
          <w:sz w:val="28"/>
          <w:szCs w:val="28"/>
          <w:lang w:val="en-US"/>
        </w:rPr>
        <w:t>The article outlines some aspects of the ethnolinguodidactic culture formation through the process of linguistic and methodological preparation of future teachers of language studies at the educational level “Master of Future Teachers of the Ukrainian Language and Literature”. The importance of effective professional activity updates the expediency of praxeologically oriented integrated module. The aim of the module is to broaden students’ perceptions about national specifics of the world language picture, the interconnection of language and culture, folk culture as an object of ethnolinguistics, the development of ethnolinguistics in Ukraine and abroad. Also article aim is to contribute the development of ethnolinguistic analysis of texts skills while teaching professional subjects in a general education institution.</w:t>
      </w:r>
    </w:p>
    <w:p w:rsidR="00AF287D" w:rsidRPr="0009690B" w:rsidRDefault="00AF287D" w:rsidP="00AF287D">
      <w:pPr>
        <w:spacing w:after="0" w:line="360" w:lineRule="auto"/>
        <w:ind w:firstLine="709"/>
        <w:jc w:val="both"/>
        <w:rPr>
          <w:rFonts w:ascii="Times New Roman" w:hAnsi="Times New Roman" w:cs="Times New Roman"/>
          <w:sz w:val="28"/>
          <w:szCs w:val="28"/>
          <w:lang w:val="en-US"/>
        </w:rPr>
      </w:pPr>
      <w:r w:rsidRPr="0009690B">
        <w:rPr>
          <w:rFonts w:ascii="Times New Roman" w:hAnsi="Times New Roman" w:cs="Times New Roman"/>
          <w:sz w:val="28"/>
          <w:szCs w:val="28"/>
          <w:lang w:val="en-US"/>
        </w:rPr>
        <w:t xml:space="preserve">The article deals with the concepts of ethnolinguistics, ethnolinguopedagogy, </w:t>
      </w:r>
      <w:proofErr w:type="gramStart"/>
      <w:r w:rsidRPr="0009690B">
        <w:rPr>
          <w:rFonts w:ascii="Times New Roman" w:hAnsi="Times New Roman" w:cs="Times New Roman"/>
          <w:sz w:val="28"/>
          <w:szCs w:val="28"/>
          <w:lang w:val="en-US"/>
        </w:rPr>
        <w:t>ethnolinguodidactics</w:t>
      </w:r>
      <w:proofErr w:type="gramEnd"/>
      <w:r w:rsidRPr="0009690B">
        <w:rPr>
          <w:rFonts w:ascii="Times New Roman" w:hAnsi="Times New Roman" w:cs="Times New Roman"/>
          <w:sz w:val="28"/>
          <w:szCs w:val="28"/>
          <w:lang w:val="en-US"/>
        </w:rPr>
        <w:t>. Ethnolinguodidactic culture is considered as one of the components of the pedagogical culture of the teacher-translator and is manifested in the possession of the fundamental knowledge of language and literature in conjunction with the traditions of national education. Praxeological approach is proposed to be used in the process of productive linguistic interaction with classmates and teachers in order to prepare joint ethno-, sociolinguistic projects.</w:t>
      </w:r>
    </w:p>
    <w:p w:rsidR="00AF287D" w:rsidRPr="0009690B" w:rsidRDefault="00AF287D" w:rsidP="00AF287D">
      <w:pPr>
        <w:spacing w:after="0" w:line="360" w:lineRule="auto"/>
        <w:ind w:firstLine="709"/>
        <w:jc w:val="both"/>
        <w:rPr>
          <w:rFonts w:ascii="Times New Roman" w:hAnsi="Times New Roman" w:cs="Times New Roman"/>
          <w:sz w:val="28"/>
          <w:szCs w:val="28"/>
          <w:lang w:val="en-US"/>
        </w:rPr>
      </w:pPr>
      <w:r w:rsidRPr="0009690B">
        <w:rPr>
          <w:rFonts w:ascii="Times New Roman" w:hAnsi="Times New Roman" w:cs="Times New Roman"/>
          <w:sz w:val="28"/>
          <w:szCs w:val="28"/>
          <w:lang w:val="en-US"/>
        </w:rPr>
        <w:t xml:space="preserve">The basis of teaching the module is the program requirements for the socio-ethno-cultural component of teaching Ukrainian at the elementary school, which is being implemented in the system of educational themes in ethno-sociolinguistics, </w:t>
      </w:r>
      <w:r w:rsidRPr="0009690B">
        <w:rPr>
          <w:rFonts w:ascii="Times New Roman" w:hAnsi="Times New Roman" w:cs="Times New Roman"/>
          <w:sz w:val="28"/>
          <w:szCs w:val="28"/>
          <w:lang w:val="en-US"/>
        </w:rPr>
        <w:lastRenderedPageBreak/>
        <w:t>linguistic culture, linguistics, linguistic and psychology, which reflect the national culture of the Ukrainian people, focus on civil and patriotic upbringing, values ​​and norms of behavior.</w:t>
      </w:r>
    </w:p>
    <w:p w:rsidR="00AF287D" w:rsidRPr="0009690B" w:rsidRDefault="00AF287D" w:rsidP="00AF287D">
      <w:pPr>
        <w:spacing w:after="0" w:line="360" w:lineRule="auto"/>
        <w:ind w:firstLine="709"/>
        <w:jc w:val="both"/>
        <w:rPr>
          <w:rFonts w:ascii="Times New Roman" w:hAnsi="Times New Roman" w:cs="Times New Roman"/>
          <w:sz w:val="28"/>
          <w:szCs w:val="28"/>
          <w:lang w:val="en-US"/>
        </w:rPr>
      </w:pPr>
      <w:r w:rsidRPr="0009690B">
        <w:rPr>
          <w:rFonts w:ascii="Times New Roman" w:hAnsi="Times New Roman" w:cs="Times New Roman"/>
          <w:sz w:val="28"/>
          <w:szCs w:val="28"/>
          <w:lang w:val="en-US"/>
        </w:rPr>
        <w:t>The study of the concept “labor” in the direction of values ​​“labor – good”; “Labor – health”, “work – inspiration, inner beauty of people, spiritual wealth, self-development” reflects the national culture of the Ukrainian people, processes of thinking, language and speech formation of the individual and provides a wide range of knowledge from general philosophy, general cultural orientation, history of the mother tongue in close conjunction with the history of culture, the psychology of the ethnos, a deep understanding of the language of folklore, fiction.</w:t>
      </w:r>
    </w:p>
    <w:p w:rsidR="00AF287D" w:rsidRPr="0009690B" w:rsidRDefault="00AF287D" w:rsidP="00AF287D">
      <w:pPr>
        <w:shd w:val="clear" w:color="auto" w:fill="FFFFFF"/>
        <w:spacing w:after="0" w:line="360" w:lineRule="auto"/>
        <w:ind w:firstLine="567"/>
        <w:jc w:val="both"/>
        <w:rPr>
          <w:rFonts w:ascii="Times New Roman" w:eastAsia="Times New Roman" w:hAnsi="Times New Roman" w:cs="Times New Roman"/>
          <w:i/>
          <w:sz w:val="28"/>
          <w:szCs w:val="28"/>
          <w:lang w:val="en-US" w:eastAsia="ru-RU"/>
        </w:rPr>
      </w:pPr>
      <w:r w:rsidRPr="0009690B">
        <w:rPr>
          <w:rFonts w:ascii="Times New Roman" w:hAnsi="Times New Roman" w:cs="Times New Roman"/>
          <w:b/>
          <w:i/>
          <w:sz w:val="28"/>
          <w:szCs w:val="28"/>
          <w:lang w:val="uk-UA"/>
        </w:rPr>
        <w:t>Key words:</w:t>
      </w:r>
      <w:r w:rsidRPr="0009690B">
        <w:rPr>
          <w:rFonts w:ascii="Times New Roman" w:hAnsi="Times New Roman" w:cs="Times New Roman"/>
          <w:i/>
          <w:sz w:val="28"/>
          <w:szCs w:val="28"/>
          <w:lang w:val="en-US"/>
        </w:rPr>
        <w:t xml:space="preserve"> Future Teachers of the Ukrainian Language and Literature, linguistic and methodological preparation, ethnolinguistics, ethnolinguopedagogy, ethnolinguodidactics, ethnolinguodidactic culture, Praxeological approach, concept</w:t>
      </w:r>
      <w:r w:rsidRPr="0009690B">
        <w:rPr>
          <w:rFonts w:ascii="Times New Roman" w:hAnsi="Times New Roman" w:cs="Times New Roman"/>
          <w:i/>
          <w:sz w:val="28"/>
          <w:szCs w:val="28"/>
          <w:lang w:val="uk-UA"/>
        </w:rPr>
        <w:t>.</w:t>
      </w:r>
    </w:p>
    <w:p w:rsidR="00AF287D" w:rsidRPr="0009690B" w:rsidRDefault="00AF287D" w:rsidP="00AF287D">
      <w:pPr>
        <w:spacing w:after="0" w:line="360" w:lineRule="auto"/>
        <w:ind w:firstLine="709"/>
        <w:jc w:val="both"/>
        <w:textAlignment w:val="baseline"/>
        <w:rPr>
          <w:rFonts w:ascii="Times New Roman" w:eastAsia="Times New Roman" w:hAnsi="Times New Roman" w:cs="Times New Roman"/>
          <w:sz w:val="28"/>
          <w:szCs w:val="28"/>
          <w:lang w:val="en-US" w:eastAsia="ru-RU"/>
        </w:rPr>
      </w:pPr>
    </w:p>
    <w:p w:rsidR="00CB0C29" w:rsidRPr="00A82E7C" w:rsidRDefault="00CB0C29" w:rsidP="00CB0C29">
      <w:pPr>
        <w:spacing w:after="0" w:line="360" w:lineRule="auto"/>
        <w:ind w:firstLine="709"/>
        <w:jc w:val="both"/>
        <w:rPr>
          <w:rFonts w:ascii="Times New Roman" w:hAnsi="Times New Roman" w:cs="Times New Roman"/>
          <w:sz w:val="28"/>
          <w:szCs w:val="28"/>
        </w:rPr>
      </w:pPr>
      <w:bookmarkStart w:id="0" w:name="_GoBack"/>
      <w:bookmarkEnd w:id="0"/>
      <w:r w:rsidRPr="00A82E7C">
        <w:rPr>
          <w:rFonts w:ascii="Times New Roman" w:hAnsi="Times New Roman" w:cs="Times New Roman"/>
          <w:b/>
          <w:sz w:val="28"/>
          <w:szCs w:val="28"/>
          <w:lang w:val="uk-UA"/>
        </w:rPr>
        <w:t>Постановка проблемы.</w:t>
      </w:r>
      <w:r w:rsidRPr="00A82E7C">
        <w:rPr>
          <w:rFonts w:ascii="Times New Roman" w:hAnsi="Times New Roman" w:cs="Times New Roman"/>
          <w:sz w:val="28"/>
          <w:szCs w:val="28"/>
        </w:rPr>
        <w:t xml:space="preserve"> Европейская семья - это большой оркестр народов, в котором каждый инструмент имеет свою тональность, и Украина, ее национальное образование должны занять в нем достойное и подобающее место, - отмечает Г. Филипчук</w:t>
      </w:r>
      <w:r w:rsidRPr="00CB0C29">
        <w:rPr>
          <w:rFonts w:ascii="Times New Roman" w:eastAsia="Times New Roman" w:hAnsi="Times New Roman" w:cs="Times New Roman"/>
          <w:color w:val="000000"/>
          <w:sz w:val="28"/>
          <w:szCs w:val="28"/>
          <w:vertAlign w:val="superscript"/>
          <w:lang w:val="uk-UA" w:eastAsia="ru-RU"/>
        </w:rPr>
        <w:footnoteReference w:id="1"/>
      </w:r>
      <w:r w:rsidRPr="00A82E7C">
        <w:rPr>
          <w:rFonts w:ascii="Times New Roman" w:hAnsi="Times New Roman" w:cs="Times New Roman"/>
          <w:sz w:val="28"/>
          <w:szCs w:val="28"/>
        </w:rPr>
        <w:t xml:space="preserve">. Главным фактором развития государства и нации является осознание на общегосударственном уровне необходимости формирования уважительного отношения к государственному флагу, гимну, государственному языку и языковому образованию. </w:t>
      </w:r>
    </w:p>
    <w:p w:rsidR="00CB0C29" w:rsidRPr="00A82E7C" w:rsidRDefault="00CB0C29" w:rsidP="00CB0C29">
      <w:pPr>
        <w:spacing w:after="0" w:line="360" w:lineRule="auto"/>
        <w:ind w:firstLine="709"/>
        <w:jc w:val="both"/>
        <w:rPr>
          <w:rFonts w:ascii="Times New Roman" w:hAnsi="Times New Roman" w:cs="Times New Roman"/>
          <w:sz w:val="28"/>
          <w:szCs w:val="28"/>
        </w:rPr>
      </w:pPr>
      <w:r w:rsidRPr="00A82E7C">
        <w:rPr>
          <w:rFonts w:ascii="Times New Roman" w:hAnsi="Times New Roman" w:cs="Times New Roman"/>
          <w:sz w:val="28"/>
          <w:szCs w:val="28"/>
        </w:rPr>
        <w:t>Согласно Концепции новой украинской школы (2016)</w:t>
      </w:r>
      <w:r w:rsidRPr="00A82E7C">
        <w:rPr>
          <w:rFonts w:ascii="Times New Roman" w:hAnsi="Times New Roman" w:cs="Times New Roman"/>
          <w:sz w:val="28"/>
          <w:szCs w:val="28"/>
          <w:vertAlign w:val="superscript"/>
          <w:lang w:val="uk-UA" w:eastAsia="ru-RU"/>
        </w:rPr>
        <w:t xml:space="preserve"> </w:t>
      </w:r>
      <w:r w:rsidRPr="00A82E7C">
        <w:rPr>
          <w:rFonts w:ascii="Times New Roman" w:hAnsi="Times New Roman" w:cs="Times New Roman"/>
          <w:sz w:val="28"/>
          <w:szCs w:val="28"/>
          <w:vertAlign w:val="superscript"/>
          <w:lang w:val="uk-UA" w:eastAsia="ru-RU"/>
        </w:rPr>
        <w:footnoteReference w:id="2"/>
      </w:r>
      <w:r w:rsidRPr="00A82E7C">
        <w:rPr>
          <w:rFonts w:ascii="Times New Roman" w:hAnsi="Times New Roman" w:cs="Times New Roman"/>
          <w:sz w:val="28"/>
          <w:szCs w:val="28"/>
        </w:rPr>
        <w:t xml:space="preserve">, общение на государственном языке является основной среди десяти компетенций, которыми должны овладеть учащиеся. </w:t>
      </w:r>
      <w:proofErr w:type="gramStart"/>
      <w:r w:rsidRPr="00A82E7C">
        <w:rPr>
          <w:rFonts w:ascii="Times New Roman" w:hAnsi="Times New Roman" w:cs="Times New Roman"/>
          <w:sz w:val="28"/>
          <w:szCs w:val="28"/>
        </w:rPr>
        <w:t>Цель обучения украинскому языку авторы школьных программ</w:t>
      </w:r>
      <w:r w:rsidRPr="00A82E7C">
        <w:rPr>
          <w:rFonts w:ascii="Times New Roman" w:hAnsi="Times New Roman" w:cs="Times New Roman"/>
          <w:sz w:val="28"/>
          <w:szCs w:val="28"/>
          <w:vertAlign w:val="superscript"/>
          <w:lang w:val="uk-UA" w:eastAsia="ru-RU"/>
        </w:rPr>
        <w:footnoteReference w:id="3"/>
      </w:r>
      <w:r w:rsidRPr="00A82E7C">
        <w:rPr>
          <w:rFonts w:ascii="Times New Roman" w:hAnsi="Times New Roman" w:cs="Times New Roman"/>
          <w:sz w:val="28"/>
          <w:szCs w:val="28"/>
        </w:rPr>
        <w:t xml:space="preserve"> предусматривают в формировании </w:t>
      </w:r>
      <w:r w:rsidRPr="00A82E7C">
        <w:rPr>
          <w:rFonts w:ascii="Times New Roman" w:hAnsi="Times New Roman" w:cs="Times New Roman"/>
          <w:sz w:val="28"/>
          <w:szCs w:val="28"/>
        </w:rPr>
        <w:lastRenderedPageBreak/>
        <w:t>интеллектуально развитой, нравственно совершенной, национально сознательной, духовно богатой языковой личности, которая свободно владеет выразительными средствами современного украинского литературного языка, его стилями, разновидностями, жанрам во всех видах речевой деятельности, характеризуется активной гражданской позицией, готовностью к дальнейшему профессионально ориентированому обучению, способна самостоятельно определять цели самообучения, самовоспитания и саморазвития и действенно их реализовывать.</w:t>
      </w:r>
      <w:proofErr w:type="gramEnd"/>
    </w:p>
    <w:p w:rsidR="00CB0C29" w:rsidRPr="00A82E7C" w:rsidRDefault="00CB0C29" w:rsidP="00CB0C29">
      <w:pPr>
        <w:spacing w:after="0" w:line="360" w:lineRule="auto"/>
        <w:ind w:firstLine="709"/>
        <w:jc w:val="both"/>
        <w:rPr>
          <w:rFonts w:ascii="Times New Roman" w:hAnsi="Times New Roman" w:cs="Times New Roman"/>
          <w:sz w:val="28"/>
          <w:szCs w:val="28"/>
        </w:rPr>
      </w:pPr>
      <w:r w:rsidRPr="00A82E7C">
        <w:rPr>
          <w:rFonts w:ascii="Times New Roman" w:hAnsi="Times New Roman" w:cs="Times New Roman"/>
          <w:sz w:val="28"/>
          <w:szCs w:val="28"/>
        </w:rPr>
        <w:t>Энергетика СЛОВА, родного слова</w:t>
      </w:r>
      <w:r>
        <w:rPr>
          <w:rFonts w:ascii="Times New Roman" w:hAnsi="Times New Roman" w:cs="Times New Roman"/>
          <w:sz w:val="28"/>
          <w:szCs w:val="28"/>
        </w:rPr>
        <w:t>, действительно,</w:t>
      </w:r>
      <w:r w:rsidRPr="00A82E7C">
        <w:rPr>
          <w:rFonts w:ascii="Times New Roman" w:hAnsi="Times New Roman" w:cs="Times New Roman"/>
          <w:sz w:val="28"/>
          <w:szCs w:val="28"/>
        </w:rPr>
        <w:t xml:space="preserve"> животворна</w:t>
      </w:r>
      <w:r>
        <w:rPr>
          <w:rFonts w:ascii="Times New Roman" w:hAnsi="Times New Roman" w:cs="Times New Roman"/>
          <w:sz w:val="28"/>
          <w:szCs w:val="28"/>
        </w:rPr>
        <w:t>. Э</w:t>
      </w:r>
      <w:r w:rsidRPr="00A82E7C">
        <w:rPr>
          <w:rFonts w:ascii="Times New Roman" w:hAnsi="Times New Roman" w:cs="Times New Roman"/>
          <w:sz w:val="28"/>
          <w:szCs w:val="28"/>
        </w:rPr>
        <w:t>то «оберег этнокультурной уникальности украинства» (И. Дзюба). Естественное и одновременно небудничное, «без золота</w:t>
      </w:r>
      <w:r>
        <w:rPr>
          <w:rFonts w:ascii="Times New Roman" w:hAnsi="Times New Roman" w:cs="Times New Roman"/>
          <w:sz w:val="28"/>
          <w:szCs w:val="28"/>
        </w:rPr>
        <w:t xml:space="preserve"> и</w:t>
      </w:r>
      <w:r w:rsidRPr="00A82E7C">
        <w:rPr>
          <w:rFonts w:ascii="Times New Roman" w:hAnsi="Times New Roman" w:cs="Times New Roman"/>
          <w:sz w:val="28"/>
          <w:szCs w:val="28"/>
        </w:rPr>
        <w:t xml:space="preserve"> камня, без хитрой речи»</w:t>
      </w:r>
      <w:r>
        <w:rPr>
          <w:rFonts w:ascii="Times New Roman" w:hAnsi="Times New Roman" w:cs="Times New Roman"/>
          <w:sz w:val="28"/>
          <w:szCs w:val="28"/>
        </w:rPr>
        <w:t xml:space="preserve"> (Т.Шевченко)</w:t>
      </w:r>
      <w:r w:rsidRPr="00A82E7C">
        <w:rPr>
          <w:rFonts w:ascii="Times New Roman" w:hAnsi="Times New Roman" w:cs="Times New Roman"/>
          <w:sz w:val="28"/>
          <w:szCs w:val="28"/>
        </w:rPr>
        <w:t xml:space="preserve">, родное слово воспитывает ценностное видение мира, удовлетворяет потребность в общении, взаимодействии, взаимопонимании,  самореализации и самовыражении. </w:t>
      </w:r>
    </w:p>
    <w:p w:rsidR="00CB0C29" w:rsidRPr="00A82E7C" w:rsidRDefault="00CB0C29" w:rsidP="00CB0C29">
      <w:pPr>
        <w:spacing w:after="0" w:line="360" w:lineRule="auto"/>
        <w:ind w:firstLine="709"/>
        <w:jc w:val="both"/>
        <w:rPr>
          <w:rFonts w:ascii="Times New Roman" w:eastAsia="Calibri" w:hAnsi="Times New Roman" w:cs="Times New Roman"/>
          <w:color w:val="000000"/>
          <w:sz w:val="28"/>
          <w:szCs w:val="28"/>
          <w:lang w:val="uk-UA"/>
        </w:rPr>
      </w:pPr>
      <w:r w:rsidRPr="00A82E7C">
        <w:rPr>
          <w:rFonts w:ascii="Times New Roman" w:hAnsi="Times New Roman" w:cs="Times New Roman"/>
          <w:sz w:val="28"/>
          <w:szCs w:val="28"/>
        </w:rPr>
        <w:t xml:space="preserve">Родному </w:t>
      </w:r>
      <w:r w:rsidRPr="00A82E7C">
        <w:rPr>
          <w:rFonts w:ascii="Times New Roman" w:eastAsia="Calibri" w:hAnsi="Times New Roman" w:cs="Times New Roman"/>
          <w:color w:val="000000"/>
          <w:sz w:val="28"/>
          <w:szCs w:val="28"/>
          <w:lang w:val="uk-UA"/>
        </w:rPr>
        <w:t>слову верят, им благословляют. Лингвисты  доказывают, что название языка происходит от древнерусского слова «молва», «молвити», «молиться», что означает «стать чистыми». И лексема slovo уже в древнерусск</w:t>
      </w:r>
      <w:r w:rsidR="00D13DAE">
        <w:rPr>
          <w:rFonts w:ascii="Times New Roman" w:eastAsia="Calibri" w:hAnsi="Times New Roman" w:cs="Times New Roman"/>
          <w:color w:val="000000"/>
          <w:sz w:val="28"/>
          <w:szCs w:val="28"/>
          <w:lang w:val="uk-UA"/>
        </w:rPr>
        <w:t>ом</w:t>
      </w:r>
      <w:r w:rsidRPr="00A82E7C">
        <w:rPr>
          <w:rFonts w:ascii="Times New Roman" w:eastAsia="Calibri" w:hAnsi="Times New Roman" w:cs="Times New Roman"/>
          <w:color w:val="000000"/>
          <w:sz w:val="28"/>
          <w:szCs w:val="28"/>
          <w:lang w:val="uk-UA"/>
        </w:rPr>
        <w:t xml:space="preserve"> языке о</w:t>
      </w:r>
      <w:r w:rsidR="00D13DAE">
        <w:rPr>
          <w:rFonts w:ascii="Times New Roman" w:eastAsia="Calibri" w:hAnsi="Times New Roman" w:cs="Times New Roman"/>
          <w:color w:val="000000"/>
          <w:sz w:val="28"/>
          <w:szCs w:val="28"/>
          <w:lang w:val="uk-UA"/>
        </w:rPr>
        <w:t>бо</w:t>
      </w:r>
      <w:r w:rsidRPr="00A82E7C">
        <w:rPr>
          <w:rFonts w:ascii="Times New Roman" w:eastAsia="Calibri" w:hAnsi="Times New Roman" w:cs="Times New Roman"/>
          <w:color w:val="000000"/>
          <w:sz w:val="28"/>
          <w:szCs w:val="28"/>
          <w:lang w:val="uk-UA"/>
        </w:rPr>
        <w:t>значала «совет», «рассказ», «приказ». В этом Слове звучит приказ к нам «познать самого себя» (Г. Сковорода). «Познай себя, свой род, свой народ, и ты узнаешь тайны Вселенной» (Н. Ткач).</w:t>
      </w:r>
    </w:p>
    <w:p w:rsidR="00CB0C29" w:rsidRPr="00A82E7C" w:rsidRDefault="00CB0C29" w:rsidP="00CB0C29">
      <w:pPr>
        <w:spacing w:after="0" w:line="360" w:lineRule="auto"/>
        <w:ind w:firstLine="709"/>
        <w:jc w:val="both"/>
        <w:rPr>
          <w:rFonts w:ascii="Times New Roman" w:hAnsi="Times New Roman" w:cs="Times New Roman"/>
          <w:sz w:val="28"/>
          <w:szCs w:val="28"/>
        </w:rPr>
      </w:pPr>
      <w:r w:rsidRPr="00A82E7C">
        <w:rPr>
          <w:rFonts w:ascii="Times New Roman" w:hAnsi="Times New Roman" w:cs="Times New Roman"/>
          <w:sz w:val="28"/>
          <w:szCs w:val="28"/>
        </w:rPr>
        <w:t xml:space="preserve">В Польше, Румынии, Франции, Японии с целью сохранения самобытной культурной идентичности, усвоения образцов и ценностей культурно-исторического опыта, формирования потребности в межкультурной коммуникации, активного социального взаимодействия с представителями разных культур школьникам и студентам предлагают широкий спектр учебных занятий по истории, </w:t>
      </w:r>
      <w:r w:rsidR="00D13DAE">
        <w:rPr>
          <w:rFonts w:ascii="Times New Roman" w:hAnsi="Times New Roman" w:cs="Times New Roman"/>
          <w:sz w:val="28"/>
          <w:szCs w:val="28"/>
        </w:rPr>
        <w:t xml:space="preserve">родному </w:t>
      </w:r>
      <w:r w:rsidRPr="00A82E7C">
        <w:rPr>
          <w:rFonts w:ascii="Times New Roman" w:hAnsi="Times New Roman" w:cs="Times New Roman"/>
          <w:sz w:val="28"/>
          <w:szCs w:val="28"/>
        </w:rPr>
        <w:t>язык</w:t>
      </w:r>
      <w:r w:rsidR="00D13DAE">
        <w:rPr>
          <w:rFonts w:ascii="Times New Roman" w:hAnsi="Times New Roman" w:cs="Times New Roman"/>
          <w:sz w:val="28"/>
          <w:szCs w:val="28"/>
        </w:rPr>
        <w:t>у</w:t>
      </w:r>
      <w:r w:rsidRPr="00A82E7C">
        <w:rPr>
          <w:rFonts w:ascii="Times New Roman" w:hAnsi="Times New Roman" w:cs="Times New Roman"/>
          <w:sz w:val="28"/>
          <w:szCs w:val="28"/>
        </w:rPr>
        <w:t>, географии, увлекательны</w:t>
      </w:r>
      <w:r w:rsidR="00D13DAE">
        <w:rPr>
          <w:rFonts w:ascii="Times New Roman" w:hAnsi="Times New Roman" w:cs="Times New Roman"/>
          <w:sz w:val="28"/>
          <w:szCs w:val="28"/>
        </w:rPr>
        <w:t>е</w:t>
      </w:r>
      <w:r w:rsidRPr="00A82E7C">
        <w:rPr>
          <w:rFonts w:ascii="Times New Roman" w:hAnsi="Times New Roman" w:cs="Times New Roman"/>
          <w:sz w:val="28"/>
          <w:szCs w:val="28"/>
        </w:rPr>
        <w:t xml:space="preserve"> экскурси</w:t>
      </w:r>
      <w:r w:rsidR="00D13DAE">
        <w:rPr>
          <w:rFonts w:ascii="Times New Roman" w:hAnsi="Times New Roman" w:cs="Times New Roman"/>
          <w:sz w:val="28"/>
          <w:szCs w:val="28"/>
        </w:rPr>
        <w:t>и</w:t>
      </w:r>
      <w:r w:rsidRPr="00A82E7C">
        <w:rPr>
          <w:rFonts w:ascii="Times New Roman" w:hAnsi="Times New Roman" w:cs="Times New Roman"/>
          <w:sz w:val="28"/>
          <w:szCs w:val="28"/>
        </w:rPr>
        <w:t xml:space="preserve">  историко-культурн</w:t>
      </w:r>
      <w:r w:rsidR="00D13DAE">
        <w:rPr>
          <w:rFonts w:ascii="Times New Roman" w:hAnsi="Times New Roman" w:cs="Times New Roman"/>
          <w:sz w:val="28"/>
          <w:szCs w:val="28"/>
        </w:rPr>
        <w:t>ого</w:t>
      </w:r>
      <w:r w:rsidRPr="00A82E7C">
        <w:rPr>
          <w:rFonts w:ascii="Times New Roman" w:hAnsi="Times New Roman" w:cs="Times New Roman"/>
          <w:sz w:val="28"/>
          <w:szCs w:val="28"/>
        </w:rPr>
        <w:t xml:space="preserve"> </w:t>
      </w:r>
      <w:r w:rsidR="00D13DAE">
        <w:rPr>
          <w:rFonts w:ascii="Times New Roman" w:hAnsi="Times New Roman" w:cs="Times New Roman"/>
          <w:sz w:val="28"/>
          <w:szCs w:val="28"/>
        </w:rPr>
        <w:t>характера</w:t>
      </w:r>
      <w:r w:rsidRPr="00A82E7C">
        <w:rPr>
          <w:rFonts w:ascii="Times New Roman" w:hAnsi="Times New Roman" w:cs="Times New Roman"/>
          <w:sz w:val="28"/>
          <w:szCs w:val="28"/>
        </w:rPr>
        <w:t xml:space="preserve">. «Если </w:t>
      </w:r>
      <w:r>
        <w:rPr>
          <w:rFonts w:ascii="Times New Roman" w:hAnsi="Times New Roman" w:cs="Times New Roman"/>
          <w:sz w:val="28"/>
          <w:szCs w:val="28"/>
        </w:rPr>
        <w:t xml:space="preserve">мы </w:t>
      </w:r>
      <w:r w:rsidRPr="00A82E7C">
        <w:rPr>
          <w:rFonts w:ascii="Times New Roman" w:hAnsi="Times New Roman" w:cs="Times New Roman"/>
          <w:sz w:val="28"/>
          <w:szCs w:val="28"/>
        </w:rPr>
        <w:t xml:space="preserve">хотим, чтобы нас уважали другие народы, надо начать </w:t>
      </w:r>
      <w:proofErr w:type="gramStart"/>
      <w:r w:rsidRPr="00A82E7C">
        <w:rPr>
          <w:rFonts w:ascii="Times New Roman" w:hAnsi="Times New Roman" w:cs="Times New Roman"/>
          <w:sz w:val="28"/>
          <w:szCs w:val="28"/>
        </w:rPr>
        <w:t>уважать</w:t>
      </w:r>
      <w:proofErr w:type="gramEnd"/>
      <w:r w:rsidRPr="00A82E7C">
        <w:rPr>
          <w:rFonts w:ascii="Times New Roman" w:hAnsi="Times New Roman" w:cs="Times New Roman"/>
          <w:sz w:val="28"/>
          <w:szCs w:val="28"/>
        </w:rPr>
        <w:t xml:space="preserve"> наконец самих себя,  - </w:t>
      </w:r>
      <w:r w:rsidR="00245412">
        <w:rPr>
          <w:rFonts w:ascii="Times New Roman" w:hAnsi="Times New Roman" w:cs="Times New Roman"/>
          <w:sz w:val="28"/>
          <w:szCs w:val="28"/>
        </w:rPr>
        <w:t>подчеркивал</w:t>
      </w:r>
      <w:r w:rsidRPr="00A82E7C">
        <w:rPr>
          <w:rFonts w:ascii="Times New Roman" w:hAnsi="Times New Roman" w:cs="Times New Roman"/>
          <w:sz w:val="28"/>
          <w:szCs w:val="28"/>
        </w:rPr>
        <w:t xml:space="preserve"> известный украинский историк М. Грушевский</w:t>
      </w:r>
      <w:r w:rsidRPr="00A82E7C">
        <w:rPr>
          <w:rFonts w:ascii="Times New Roman" w:hAnsi="Times New Roman" w:cs="Times New Roman"/>
          <w:sz w:val="28"/>
          <w:szCs w:val="28"/>
          <w:vertAlign w:val="superscript"/>
          <w:lang w:val="uk-UA" w:eastAsia="ru-RU"/>
        </w:rPr>
        <w:footnoteReference w:id="4"/>
      </w:r>
      <w:r w:rsidRPr="00A82E7C">
        <w:rPr>
          <w:rFonts w:ascii="Times New Roman" w:hAnsi="Times New Roman" w:cs="Times New Roman"/>
          <w:sz w:val="28"/>
          <w:szCs w:val="28"/>
        </w:rPr>
        <w:t xml:space="preserve">. И «у нас есть </w:t>
      </w:r>
      <w:r w:rsidRPr="00A82E7C">
        <w:rPr>
          <w:rFonts w:ascii="Times New Roman" w:hAnsi="Times New Roman" w:cs="Times New Roman"/>
          <w:sz w:val="28"/>
          <w:szCs w:val="28"/>
        </w:rPr>
        <w:lastRenderedPageBreak/>
        <w:t>свое</w:t>
      </w:r>
      <w:r w:rsidR="00D13DAE">
        <w:rPr>
          <w:rFonts w:ascii="Times New Roman" w:hAnsi="Times New Roman" w:cs="Times New Roman"/>
          <w:sz w:val="28"/>
          <w:szCs w:val="28"/>
        </w:rPr>
        <w:t xml:space="preserve"> родное</w:t>
      </w:r>
      <w:r w:rsidRPr="00A82E7C">
        <w:rPr>
          <w:rFonts w:ascii="Times New Roman" w:hAnsi="Times New Roman" w:cs="Times New Roman"/>
          <w:sz w:val="28"/>
          <w:szCs w:val="28"/>
        </w:rPr>
        <w:t xml:space="preserve">, - писал А. Потебня.  Естественный путь приобщения к языку - это семейное воспитание, воспитание в дошкольных учреждениях, эффективные формы и методы формирования украиноязычной устойчивости в общеобразовательных и высших учебных заведениях. </w:t>
      </w:r>
    </w:p>
    <w:p w:rsidR="005E62FF" w:rsidRPr="00A82E7C" w:rsidRDefault="005E62FF" w:rsidP="005E62FF">
      <w:pPr>
        <w:spacing w:after="0" w:line="360" w:lineRule="auto"/>
        <w:ind w:firstLine="709"/>
        <w:jc w:val="both"/>
        <w:rPr>
          <w:rFonts w:ascii="Times New Roman" w:eastAsia="Times New Roman" w:hAnsi="Times New Roman" w:cs="Times New Roman"/>
          <w:bCs/>
          <w:sz w:val="28"/>
          <w:szCs w:val="28"/>
          <w:lang w:val="uk-UA" w:eastAsia="ru-RU"/>
        </w:rPr>
      </w:pPr>
      <w:r w:rsidRPr="00A82E7C">
        <w:rPr>
          <w:rFonts w:ascii="Times New Roman" w:eastAsia="Times New Roman" w:hAnsi="Times New Roman" w:cs="Times New Roman"/>
          <w:bCs/>
          <w:sz w:val="28"/>
          <w:szCs w:val="28"/>
          <w:lang w:val="uk-UA" w:eastAsia="ru-RU"/>
        </w:rPr>
        <w:t xml:space="preserve">В значительной степени речевое воспитание зависит от профессионального мастерства учителя-словесника. Сегодня это культуролог, проводник идей государства и демократизации в Украине. Через его ум, душу, сердце воспитанник познает тысячелетний опыт украинского народа. </w:t>
      </w:r>
    </w:p>
    <w:p w:rsidR="005E62FF" w:rsidRPr="00A82E7C" w:rsidRDefault="005E62FF" w:rsidP="005E62FF">
      <w:pPr>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Н</w:t>
      </w:r>
      <w:r w:rsidRPr="00A82E7C">
        <w:rPr>
          <w:rFonts w:ascii="Times New Roman" w:eastAsia="Times New Roman" w:hAnsi="Times New Roman" w:cs="Times New Roman"/>
          <w:bCs/>
          <w:sz w:val="28"/>
          <w:szCs w:val="28"/>
          <w:lang w:val="uk-UA" w:eastAsia="ru-RU"/>
        </w:rPr>
        <w:t>астоящим мастером является учитель, обладающий фундаментальными знаниями языка и литературы в сочетании с традициями национального воспитания, уме</w:t>
      </w:r>
      <w:r w:rsidR="00676B65">
        <w:rPr>
          <w:rFonts w:ascii="Times New Roman" w:eastAsia="Times New Roman" w:hAnsi="Times New Roman" w:cs="Times New Roman"/>
          <w:bCs/>
          <w:sz w:val="28"/>
          <w:szCs w:val="28"/>
          <w:lang w:val="uk-UA" w:eastAsia="ru-RU"/>
        </w:rPr>
        <w:t>ющий</w:t>
      </w:r>
      <w:r w:rsidRPr="00A82E7C">
        <w:rPr>
          <w:rFonts w:ascii="Times New Roman" w:eastAsia="Times New Roman" w:hAnsi="Times New Roman" w:cs="Times New Roman"/>
          <w:bCs/>
          <w:sz w:val="28"/>
          <w:szCs w:val="28"/>
          <w:lang w:val="uk-UA" w:eastAsia="ru-RU"/>
        </w:rPr>
        <w:t xml:space="preserve"> совместно с учениками охарактеризовать этноязыковые явления, оценить достижения украинской культуры на основе знания исторического контекста их создания, выражать и обосновывать свою позицию </w:t>
      </w:r>
      <w:r w:rsidR="00676B65">
        <w:rPr>
          <w:rFonts w:ascii="Times New Roman" w:eastAsia="Times New Roman" w:hAnsi="Times New Roman" w:cs="Times New Roman"/>
          <w:bCs/>
          <w:sz w:val="28"/>
          <w:szCs w:val="28"/>
          <w:lang w:val="uk-UA" w:eastAsia="ru-RU"/>
        </w:rPr>
        <w:t>в</w:t>
      </w:r>
      <w:r w:rsidRPr="00A82E7C">
        <w:rPr>
          <w:rFonts w:ascii="Times New Roman" w:eastAsia="Times New Roman" w:hAnsi="Times New Roman" w:cs="Times New Roman"/>
          <w:bCs/>
          <w:sz w:val="28"/>
          <w:szCs w:val="28"/>
          <w:lang w:val="uk-UA" w:eastAsia="ru-RU"/>
        </w:rPr>
        <w:t xml:space="preserve"> вопрос</w:t>
      </w:r>
      <w:r w:rsidR="00676B65">
        <w:rPr>
          <w:rFonts w:ascii="Times New Roman" w:eastAsia="Times New Roman" w:hAnsi="Times New Roman" w:cs="Times New Roman"/>
          <w:bCs/>
          <w:sz w:val="28"/>
          <w:szCs w:val="28"/>
          <w:lang w:val="uk-UA" w:eastAsia="ru-RU"/>
        </w:rPr>
        <w:t xml:space="preserve">е </w:t>
      </w:r>
      <w:r w:rsidRPr="00A82E7C">
        <w:rPr>
          <w:rFonts w:ascii="Times New Roman" w:eastAsia="Times New Roman" w:hAnsi="Times New Roman" w:cs="Times New Roman"/>
          <w:bCs/>
          <w:sz w:val="28"/>
          <w:szCs w:val="28"/>
          <w:lang w:val="uk-UA" w:eastAsia="ru-RU"/>
        </w:rPr>
        <w:t>ценностного отношения к историческому прошлому, использует этнолингвистический материал в образовательной деятельности с целью формирования общечеловеческих, национальных морально-этических ценностей (уважение к себе и другим людям, уважение к труду, достоинство, честность, ответственность, забота), тоесть обладает етнолингводидактической культурой.</w:t>
      </w:r>
    </w:p>
    <w:p w:rsidR="005E62FF" w:rsidRDefault="005E62FF" w:rsidP="005E62FF">
      <w:pPr>
        <w:spacing w:after="0" w:line="360" w:lineRule="auto"/>
        <w:ind w:firstLine="709"/>
        <w:jc w:val="both"/>
        <w:rPr>
          <w:rFonts w:ascii="Times New Roman" w:eastAsia="Times New Roman" w:hAnsi="Times New Roman" w:cs="Times New Roman"/>
          <w:lang w:val="uk-UA" w:eastAsia="ru-RU"/>
        </w:rPr>
      </w:pPr>
      <w:r w:rsidRPr="00A82E7C">
        <w:rPr>
          <w:rFonts w:ascii="Times New Roman" w:hAnsi="Times New Roman" w:cs="Times New Roman"/>
          <w:sz w:val="28"/>
          <w:szCs w:val="28"/>
          <w:lang w:val="uk-UA"/>
        </w:rPr>
        <w:t>Важность эффективной профессиональной деятельности, направленной на воспитание личности, которая «чувствует, думает, знает, говорит и успешно действует»</w:t>
      </w:r>
      <w:r w:rsidRPr="00A82E7C">
        <w:rPr>
          <w:rFonts w:ascii="Times New Roman" w:hAnsi="Times New Roman" w:cs="Times New Roman"/>
          <w:sz w:val="28"/>
          <w:szCs w:val="28"/>
          <w:vertAlign w:val="superscript"/>
          <w:lang w:val="uk-UA" w:eastAsia="ru-RU"/>
        </w:rPr>
        <w:t xml:space="preserve"> </w:t>
      </w:r>
      <w:r w:rsidRPr="00A82E7C">
        <w:rPr>
          <w:rFonts w:ascii="Times New Roman" w:hAnsi="Times New Roman" w:cs="Times New Roman"/>
          <w:sz w:val="28"/>
          <w:szCs w:val="28"/>
          <w:vertAlign w:val="superscript"/>
          <w:lang w:val="uk-UA" w:eastAsia="ru-RU"/>
        </w:rPr>
        <w:footnoteReference w:id="5"/>
      </w:r>
      <w:r w:rsidRPr="00A82E7C">
        <w:rPr>
          <w:rFonts w:ascii="Times New Roman" w:hAnsi="Times New Roman" w:cs="Times New Roman"/>
          <w:sz w:val="28"/>
          <w:szCs w:val="28"/>
          <w:lang w:val="uk-UA"/>
        </w:rPr>
        <w:t xml:space="preserve">, актуализирует целесообразность праксеологически ориентированного интегрированного модуля по этнолингводидактике в культурно-методической подготовке будущих учителей-словесников. Цель модуля - расширить представление о национальной специфике языковой картины мира, взаимосвязи языка и культуры, о народной культуре как о </w:t>
      </w:r>
      <w:r w:rsidRPr="00A82E7C">
        <w:rPr>
          <w:rFonts w:ascii="Times New Roman" w:hAnsi="Times New Roman" w:cs="Times New Roman"/>
          <w:sz w:val="28"/>
          <w:szCs w:val="28"/>
          <w:lang w:val="uk-UA"/>
        </w:rPr>
        <w:lastRenderedPageBreak/>
        <w:t xml:space="preserve">объекте этнолингвистики, развитие этнолингвистики в Украине и за рубежом, способствовать формированию </w:t>
      </w:r>
      <w:r w:rsidRPr="005E62FF">
        <w:rPr>
          <w:rFonts w:ascii="Times New Roman" w:hAnsi="Times New Roman" w:cs="Times New Roman"/>
          <w:sz w:val="28"/>
          <w:szCs w:val="28"/>
          <w:lang w:val="uk-UA"/>
        </w:rPr>
        <w:t>языковой личности, обладающей новы</w:t>
      </w:r>
      <w:r>
        <w:rPr>
          <w:rFonts w:ascii="Times New Roman" w:hAnsi="Times New Roman" w:cs="Times New Roman"/>
          <w:sz w:val="28"/>
          <w:szCs w:val="28"/>
          <w:lang w:val="uk-UA"/>
        </w:rPr>
        <w:t>м</w:t>
      </w:r>
      <w:r w:rsidRPr="005E62FF">
        <w:rPr>
          <w:rFonts w:ascii="Times New Roman" w:hAnsi="Times New Roman" w:cs="Times New Roman"/>
          <w:sz w:val="28"/>
          <w:szCs w:val="28"/>
          <w:lang w:val="uk-UA"/>
        </w:rPr>
        <w:t xml:space="preserve"> стил</w:t>
      </w:r>
      <w:r>
        <w:rPr>
          <w:rFonts w:ascii="Times New Roman" w:hAnsi="Times New Roman" w:cs="Times New Roman"/>
          <w:sz w:val="28"/>
          <w:szCs w:val="28"/>
          <w:lang w:val="uk-UA"/>
        </w:rPr>
        <w:t>ем</w:t>
      </w:r>
      <w:r w:rsidRPr="005E62FF">
        <w:rPr>
          <w:rFonts w:ascii="Times New Roman" w:hAnsi="Times New Roman" w:cs="Times New Roman"/>
          <w:sz w:val="28"/>
          <w:szCs w:val="28"/>
          <w:lang w:val="uk-UA"/>
        </w:rPr>
        <w:t xml:space="preserve"> </w:t>
      </w:r>
      <w:r>
        <w:rPr>
          <w:rFonts w:ascii="Times New Roman" w:hAnsi="Times New Roman" w:cs="Times New Roman"/>
          <w:sz w:val="28"/>
          <w:szCs w:val="28"/>
          <w:lang w:val="uk-UA"/>
        </w:rPr>
        <w:t>мышления и</w:t>
      </w:r>
      <w:r w:rsidRPr="005E62FF">
        <w:rPr>
          <w:rFonts w:ascii="Times New Roman" w:hAnsi="Times New Roman" w:cs="Times New Roman"/>
          <w:sz w:val="28"/>
          <w:szCs w:val="28"/>
          <w:lang w:val="uk-UA"/>
        </w:rPr>
        <w:t xml:space="preserve"> в совершенстве владеет родным и иностранными языками, этно</w:t>
      </w:r>
      <w:r w:rsidR="00F3494A">
        <w:rPr>
          <w:rFonts w:ascii="Times New Roman" w:hAnsi="Times New Roman" w:cs="Times New Roman"/>
          <w:sz w:val="28"/>
          <w:szCs w:val="28"/>
          <w:lang w:val="uk-UA"/>
        </w:rPr>
        <w:t>-</w:t>
      </w:r>
      <w:r w:rsidRPr="005E62FF">
        <w:rPr>
          <w:rFonts w:ascii="Times New Roman" w:hAnsi="Times New Roman" w:cs="Times New Roman"/>
          <w:sz w:val="28"/>
          <w:szCs w:val="28"/>
          <w:lang w:val="uk-UA"/>
        </w:rPr>
        <w:t>, социокультурной компетен</w:t>
      </w:r>
      <w:r>
        <w:rPr>
          <w:rFonts w:ascii="Times New Roman" w:hAnsi="Times New Roman" w:cs="Times New Roman"/>
          <w:sz w:val="28"/>
          <w:szCs w:val="28"/>
          <w:lang w:val="uk-UA"/>
        </w:rPr>
        <w:t xml:space="preserve">тностями, </w:t>
      </w:r>
      <w:r w:rsidRPr="00A82E7C">
        <w:rPr>
          <w:rFonts w:ascii="Times New Roman" w:hAnsi="Times New Roman" w:cs="Times New Roman"/>
          <w:sz w:val="28"/>
          <w:szCs w:val="28"/>
          <w:lang w:val="uk-UA"/>
        </w:rPr>
        <w:t>формированию умений этнолингвистического анализа текстов при преподавании учебных дисциплин в общеобразовательном учреждении.</w:t>
      </w:r>
      <w:r w:rsidRPr="00A82E7C">
        <w:rPr>
          <w:rFonts w:ascii="Times New Roman" w:eastAsia="Times New Roman" w:hAnsi="Times New Roman" w:cs="Times New Roman"/>
          <w:lang w:val="uk-UA" w:eastAsia="ru-RU"/>
        </w:rPr>
        <w:t xml:space="preserve"> </w:t>
      </w:r>
    </w:p>
    <w:p w:rsidR="006F4DE7" w:rsidRDefault="005E62FF" w:rsidP="005E62FF">
      <w:pPr>
        <w:spacing w:after="0" w:line="360" w:lineRule="auto"/>
        <w:ind w:firstLine="709"/>
        <w:jc w:val="both"/>
        <w:rPr>
          <w:rFonts w:ascii="Times New Roman" w:eastAsia="Times New Roman" w:hAnsi="Times New Roman" w:cs="Times New Roman"/>
          <w:sz w:val="28"/>
          <w:szCs w:val="28"/>
          <w:lang w:val="uk-UA" w:eastAsia="ru-RU"/>
        </w:rPr>
      </w:pPr>
      <w:r w:rsidRPr="005E62FF">
        <w:rPr>
          <w:rFonts w:ascii="Times New Roman" w:eastAsia="Times New Roman" w:hAnsi="Times New Roman" w:cs="Times New Roman"/>
          <w:sz w:val="28"/>
          <w:szCs w:val="28"/>
          <w:lang w:val="uk-UA" w:eastAsia="ru-RU"/>
        </w:rPr>
        <w:t>Системообразующи</w:t>
      </w:r>
      <w:r>
        <w:rPr>
          <w:rFonts w:ascii="Times New Roman" w:eastAsia="Times New Roman" w:hAnsi="Times New Roman" w:cs="Times New Roman"/>
          <w:sz w:val="28"/>
          <w:szCs w:val="28"/>
          <w:lang w:val="uk-UA" w:eastAsia="ru-RU"/>
        </w:rPr>
        <w:t>м</w:t>
      </w:r>
      <w:r w:rsidRPr="005E62FF">
        <w:rPr>
          <w:rFonts w:ascii="Times New Roman" w:eastAsia="Times New Roman" w:hAnsi="Times New Roman" w:cs="Times New Roman"/>
          <w:sz w:val="28"/>
          <w:szCs w:val="28"/>
          <w:lang w:val="uk-UA" w:eastAsia="ru-RU"/>
        </w:rPr>
        <w:t xml:space="preserve"> компонентом лингвометодич</w:t>
      </w:r>
      <w:r>
        <w:rPr>
          <w:rFonts w:ascii="Times New Roman" w:eastAsia="Times New Roman" w:hAnsi="Times New Roman" w:cs="Times New Roman"/>
          <w:sz w:val="28"/>
          <w:szCs w:val="28"/>
          <w:lang w:val="uk-UA" w:eastAsia="ru-RU"/>
        </w:rPr>
        <w:t>еской</w:t>
      </w:r>
      <w:r w:rsidRPr="005E62FF">
        <w:rPr>
          <w:rFonts w:ascii="Times New Roman" w:eastAsia="Times New Roman" w:hAnsi="Times New Roman" w:cs="Times New Roman"/>
          <w:sz w:val="28"/>
          <w:szCs w:val="28"/>
          <w:lang w:val="uk-UA" w:eastAsia="ru-RU"/>
        </w:rPr>
        <w:t xml:space="preserve"> подготовки выступает понятие </w:t>
      </w:r>
      <w:r w:rsidR="002D3FF0">
        <w:rPr>
          <w:rFonts w:ascii="Times New Roman" w:eastAsia="Times New Roman" w:hAnsi="Times New Roman" w:cs="Times New Roman"/>
          <w:sz w:val="28"/>
          <w:szCs w:val="28"/>
          <w:lang w:val="uk-UA" w:eastAsia="ru-RU"/>
        </w:rPr>
        <w:t>«</w:t>
      </w:r>
      <w:r w:rsidRPr="005E62FF">
        <w:rPr>
          <w:rFonts w:ascii="Times New Roman" w:eastAsia="Times New Roman" w:hAnsi="Times New Roman" w:cs="Times New Roman"/>
          <w:sz w:val="28"/>
          <w:szCs w:val="28"/>
          <w:lang w:val="uk-UA" w:eastAsia="ru-RU"/>
        </w:rPr>
        <w:t xml:space="preserve">человек как </w:t>
      </w:r>
      <w:r>
        <w:rPr>
          <w:rFonts w:ascii="Times New Roman" w:eastAsia="Times New Roman" w:hAnsi="Times New Roman" w:cs="Times New Roman"/>
          <w:sz w:val="28"/>
          <w:szCs w:val="28"/>
          <w:lang w:val="uk-UA" w:eastAsia="ru-RU"/>
        </w:rPr>
        <w:t>культурно-речевая</w:t>
      </w:r>
      <w:r w:rsidRPr="005E62FF">
        <w:rPr>
          <w:rFonts w:ascii="Times New Roman" w:eastAsia="Times New Roman" w:hAnsi="Times New Roman" w:cs="Times New Roman"/>
          <w:sz w:val="28"/>
          <w:szCs w:val="28"/>
          <w:lang w:val="uk-UA" w:eastAsia="ru-RU"/>
        </w:rPr>
        <w:t xml:space="preserve"> личность</w:t>
      </w:r>
      <w:r w:rsidR="002D3FF0">
        <w:rPr>
          <w:rFonts w:ascii="Times New Roman" w:eastAsia="Times New Roman" w:hAnsi="Times New Roman" w:cs="Times New Roman"/>
          <w:sz w:val="28"/>
          <w:szCs w:val="28"/>
          <w:lang w:val="uk-UA" w:eastAsia="ru-RU"/>
        </w:rPr>
        <w:t>»</w:t>
      </w:r>
      <w:r w:rsidRPr="005E62FF">
        <w:rPr>
          <w:rFonts w:ascii="Times New Roman" w:eastAsia="Times New Roman" w:hAnsi="Times New Roman" w:cs="Times New Roman"/>
          <w:sz w:val="28"/>
          <w:szCs w:val="28"/>
          <w:lang w:val="uk-UA" w:eastAsia="ru-RU"/>
        </w:rPr>
        <w:t xml:space="preserve">, </w:t>
      </w:r>
      <w:r w:rsidR="002D3FF0">
        <w:rPr>
          <w:rFonts w:ascii="Times New Roman" w:eastAsia="Times New Roman" w:hAnsi="Times New Roman" w:cs="Times New Roman"/>
          <w:sz w:val="28"/>
          <w:szCs w:val="28"/>
          <w:lang w:val="uk-UA" w:eastAsia="ru-RU"/>
        </w:rPr>
        <w:t>что</w:t>
      </w:r>
      <w:r w:rsidRPr="005E62FF">
        <w:rPr>
          <w:rFonts w:ascii="Times New Roman" w:eastAsia="Times New Roman" w:hAnsi="Times New Roman" w:cs="Times New Roman"/>
          <w:sz w:val="28"/>
          <w:szCs w:val="28"/>
          <w:lang w:val="uk-UA" w:eastAsia="ru-RU"/>
        </w:rPr>
        <w:t xml:space="preserve"> реализуется через связь методических курсов и спецкурсов по психолингвистик</w:t>
      </w:r>
      <w:r w:rsidR="002D3FF0">
        <w:rPr>
          <w:rFonts w:ascii="Times New Roman" w:eastAsia="Times New Roman" w:hAnsi="Times New Roman" w:cs="Times New Roman"/>
          <w:sz w:val="28"/>
          <w:szCs w:val="28"/>
          <w:lang w:val="uk-UA" w:eastAsia="ru-RU"/>
        </w:rPr>
        <w:t>е</w:t>
      </w:r>
      <w:r w:rsidRPr="005E62FF">
        <w:rPr>
          <w:rFonts w:ascii="Times New Roman" w:eastAsia="Times New Roman" w:hAnsi="Times New Roman" w:cs="Times New Roman"/>
          <w:sz w:val="28"/>
          <w:szCs w:val="28"/>
          <w:lang w:val="uk-UA" w:eastAsia="ru-RU"/>
        </w:rPr>
        <w:t>, этнолингвистик</w:t>
      </w:r>
      <w:r w:rsidR="002D3FF0">
        <w:rPr>
          <w:rFonts w:ascii="Times New Roman" w:eastAsia="Times New Roman" w:hAnsi="Times New Roman" w:cs="Times New Roman"/>
          <w:sz w:val="28"/>
          <w:szCs w:val="28"/>
          <w:lang w:val="uk-UA" w:eastAsia="ru-RU"/>
        </w:rPr>
        <w:t>е</w:t>
      </w:r>
      <w:r w:rsidRPr="005E62FF">
        <w:rPr>
          <w:rFonts w:ascii="Times New Roman" w:eastAsia="Times New Roman" w:hAnsi="Times New Roman" w:cs="Times New Roman"/>
          <w:sz w:val="28"/>
          <w:szCs w:val="28"/>
          <w:lang w:val="uk-UA" w:eastAsia="ru-RU"/>
        </w:rPr>
        <w:t xml:space="preserve">, </w:t>
      </w:r>
      <w:r w:rsidR="00F3494A">
        <w:rPr>
          <w:rFonts w:ascii="Times New Roman" w:eastAsia="Times New Roman" w:hAnsi="Times New Roman" w:cs="Times New Roman"/>
          <w:sz w:val="28"/>
          <w:szCs w:val="28"/>
          <w:lang w:val="uk-UA" w:eastAsia="ru-RU"/>
        </w:rPr>
        <w:t>э</w:t>
      </w:r>
      <w:r w:rsidRPr="005E62FF">
        <w:rPr>
          <w:rFonts w:ascii="Times New Roman" w:eastAsia="Times New Roman" w:hAnsi="Times New Roman" w:cs="Times New Roman"/>
          <w:sz w:val="28"/>
          <w:szCs w:val="28"/>
          <w:lang w:val="uk-UA" w:eastAsia="ru-RU"/>
        </w:rPr>
        <w:t>тнолингвопедагогик</w:t>
      </w:r>
      <w:r w:rsidR="002D3FF0">
        <w:rPr>
          <w:rFonts w:ascii="Times New Roman" w:eastAsia="Times New Roman" w:hAnsi="Times New Roman" w:cs="Times New Roman"/>
          <w:sz w:val="28"/>
          <w:szCs w:val="28"/>
          <w:lang w:val="uk-UA" w:eastAsia="ru-RU"/>
        </w:rPr>
        <w:t>е</w:t>
      </w:r>
      <w:r>
        <w:rPr>
          <w:rFonts w:ascii="Times New Roman" w:eastAsia="Times New Roman" w:hAnsi="Times New Roman" w:cs="Times New Roman"/>
          <w:sz w:val="28"/>
          <w:szCs w:val="28"/>
          <w:lang w:val="uk-UA" w:eastAsia="ru-RU"/>
        </w:rPr>
        <w:t xml:space="preserve">, проявляется </w:t>
      </w:r>
      <w:r w:rsidRPr="005E62FF">
        <w:rPr>
          <w:rFonts w:ascii="Times New Roman" w:eastAsia="Times New Roman" w:hAnsi="Times New Roman" w:cs="Times New Roman"/>
          <w:sz w:val="28"/>
          <w:szCs w:val="28"/>
          <w:lang w:val="uk-UA" w:eastAsia="ru-RU"/>
        </w:rPr>
        <w:t xml:space="preserve">в работе студентов с текстом фольклора, мифологии, художественной литературы, </w:t>
      </w:r>
      <w:r>
        <w:rPr>
          <w:rFonts w:ascii="Times New Roman" w:eastAsia="Times New Roman" w:hAnsi="Times New Roman" w:cs="Times New Roman"/>
          <w:sz w:val="28"/>
          <w:szCs w:val="28"/>
          <w:lang w:val="uk-UA" w:eastAsia="ru-RU"/>
        </w:rPr>
        <w:t>«</w:t>
      </w:r>
      <w:r w:rsidRPr="005E62FF">
        <w:rPr>
          <w:rFonts w:ascii="Times New Roman" w:eastAsia="Times New Roman" w:hAnsi="Times New Roman" w:cs="Times New Roman"/>
          <w:sz w:val="28"/>
          <w:szCs w:val="28"/>
          <w:lang w:val="uk-UA" w:eastAsia="ru-RU"/>
        </w:rPr>
        <w:t>живо</w:t>
      </w:r>
      <w:r>
        <w:rPr>
          <w:rFonts w:ascii="Times New Roman" w:eastAsia="Times New Roman" w:hAnsi="Times New Roman" w:cs="Times New Roman"/>
          <w:sz w:val="28"/>
          <w:szCs w:val="28"/>
          <w:lang w:val="uk-UA" w:eastAsia="ru-RU"/>
        </w:rPr>
        <w:t>го»</w:t>
      </w:r>
      <w:r w:rsidRPr="005E62FF">
        <w:rPr>
          <w:rFonts w:ascii="Times New Roman" w:eastAsia="Times New Roman" w:hAnsi="Times New Roman" w:cs="Times New Roman"/>
          <w:sz w:val="28"/>
          <w:szCs w:val="28"/>
          <w:lang w:val="uk-UA" w:eastAsia="ru-RU"/>
        </w:rPr>
        <w:t xml:space="preserve"> народного языка.</w:t>
      </w:r>
      <w:r>
        <w:rPr>
          <w:rFonts w:ascii="Times New Roman" w:eastAsia="Times New Roman" w:hAnsi="Times New Roman" w:cs="Times New Roman"/>
          <w:sz w:val="28"/>
          <w:szCs w:val="28"/>
          <w:lang w:val="uk-UA" w:eastAsia="ru-RU"/>
        </w:rPr>
        <w:t xml:space="preserve"> </w:t>
      </w:r>
      <w:r w:rsidRPr="005E62FF">
        <w:rPr>
          <w:rFonts w:ascii="Times New Roman" w:eastAsia="Times New Roman" w:hAnsi="Times New Roman" w:cs="Times New Roman"/>
          <w:sz w:val="28"/>
          <w:szCs w:val="28"/>
          <w:lang w:val="uk-UA" w:eastAsia="ru-RU"/>
        </w:rPr>
        <w:t> Анализ национально-культурных компонентов, их текстотворч</w:t>
      </w:r>
      <w:r>
        <w:rPr>
          <w:rFonts w:ascii="Times New Roman" w:eastAsia="Times New Roman" w:hAnsi="Times New Roman" w:cs="Times New Roman"/>
          <w:sz w:val="28"/>
          <w:szCs w:val="28"/>
          <w:lang w:val="uk-UA" w:eastAsia="ru-RU"/>
        </w:rPr>
        <w:t>еских</w:t>
      </w:r>
      <w:r w:rsidRPr="005E62FF">
        <w:rPr>
          <w:rFonts w:ascii="Times New Roman" w:eastAsia="Times New Roman" w:hAnsi="Times New Roman" w:cs="Times New Roman"/>
          <w:sz w:val="28"/>
          <w:szCs w:val="28"/>
          <w:lang w:val="uk-UA" w:eastAsia="ru-RU"/>
        </w:rPr>
        <w:t xml:space="preserve"> функций на основе украино</w:t>
      </w:r>
      <w:r>
        <w:rPr>
          <w:rFonts w:ascii="Times New Roman" w:eastAsia="Times New Roman" w:hAnsi="Times New Roman" w:cs="Times New Roman"/>
          <w:sz w:val="28"/>
          <w:szCs w:val="28"/>
          <w:lang w:val="uk-UA" w:eastAsia="ru-RU"/>
        </w:rPr>
        <w:t xml:space="preserve">ведческих </w:t>
      </w:r>
      <w:r w:rsidRPr="005E62FF">
        <w:rPr>
          <w:rFonts w:ascii="Times New Roman" w:eastAsia="Times New Roman" w:hAnsi="Times New Roman" w:cs="Times New Roman"/>
          <w:sz w:val="28"/>
          <w:szCs w:val="28"/>
          <w:lang w:val="uk-UA" w:eastAsia="ru-RU"/>
        </w:rPr>
        <w:t xml:space="preserve"> словарей дает возможность лучше понять глубину произведения, проверить наличие глубоких и разносторонних знаний, научить внимательном</w:t>
      </w:r>
      <w:r w:rsidR="002D3FF0">
        <w:rPr>
          <w:rFonts w:ascii="Times New Roman" w:eastAsia="Times New Roman" w:hAnsi="Times New Roman" w:cs="Times New Roman"/>
          <w:sz w:val="28"/>
          <w:szCs w:val="28"/>
          <w:lang w:val="uk-UA" w:eastAsia="ru-RU"/>
        </w:rPr>
        <w:t>у</w:t>
      </w:r>
      <w:r w:rsidRPr="005E62FF">
        <w:rPr>
          <w:rFonts w:ascii="Times New Roman" w:eastAsia="Times New Roman" w:hAnsi="Times New Roman" w:cs="Times New Roman"/>
          <w:sz w:val="28"/>
          <w:szCs w:val="28"/>
          <w:lang w:val="uk-UA" w:eastAsia="ru-RU"/>
        </w:rPr>
        <w:t xml:space="preserve"> и адекватному восприятию языка произведения, глубже понять, раскрыть смысловой диапазон слова, лексические средства выразительности, познать сокровища родного языка.</w:t>
      </w:r>
    </w:p>
    <w:p w:rsidR="001F5FD6" w:rsidRPr="00A82E7C" w:rsidRDefault="001F5FD6" w:rsidP="001F5FD6">
      <w:pPr>
        <w:spacing w:after="0" w:line="360" w:lineRule="auto"/>
        <w:ind w:firstLine="709"/>
        <w:jc w:val="both"/>
        <w:rPr>
          <w:rFonts w:ascii="Times New Roman" w:eastAsia="Times New Roman" w:hAnsi="Times New Roman" w:cs="Times New Roman"/>
          <w:sz w:val="28"/>
          <w:szCs w:val="28"/>
          <w:lang w:val="uk-UA" w:eastAsia="ru-RU"/>
        </w:rPr>
      </w:pPr>
      <w:r w:rsidRPr="00A82E7C">
        <w:rPr>
          <w:rFonts w:ascii="Times New Roman" w:hAnsi="Times New Roman" w:cs="Times New Roman"/>
          <w:b/>
          <w:sz w:val="28"/>
          <w:szCs w:val="28"/>
        </w:rPr>
        <w:t xml:space="preserve">Обзор литературы. </w:t>
      </w:r>
      <w:r w:rsidRPr="00A82E7C">
        <w:rPr>
          <w:rFonts w:ascii="Times New Roman" w:hAnsi="Times New Roman" w:cs="Times New Roman"/>
          <w:sz w:val="28"/>
          <w:szCs w:val="28"/>
        </w:rPr>
        <w:t>Актуальные вопросы украинского языкового образования нашли отражение</w:t>
      </w:r>
      <w:r w:rsidR="00F3494A">
        <w:rPr>
          <w:rFonts w:ascii="Times New Roman" w:hAnsi="Times New Roman" w:cs="Times New Roman"/>
          <w:sz w:val="28"/>
          <w:szCs w:val="28"/>
        </w:rPr>
        <w:t>, в частности,</w:t>
      </w:r>
      <w:r w:rsidRPr="00A82E7C">
        <w:rPr>
          <w:rFonts w:ascii="Times New Roman" w:hAnsi="Times New Roman" w:cs="Times New Roman"/>
          <w:sz w:val="28"/>
          <w:szCs w:val="28"/>
        </w:rPr>
        <w:t xml:space="preserve"> в Законе Украины «Об образовании» (2017),  Стратегии национально-патриотического воспитания детей и молодежи на 2016-2020 гг. (2015). </w:t>
      </w:r>
      <w:r w:rsidRPr="00A82E7C">
        <w:rPr>
          <w:rFonts w:ascii="Times New Roman" w:eastAsia="Times New Roman" w:hAnsi="Times New Roman" w:cs="Times New Roman"/>
          <w:sz w:val="28"/>
          <w:szCs w:val="28"/>
          <w:lang w:val="uk-UA" w:eastAsia="ru-RU"/>
        </w:rPr>
        <w:t>Проблема обучения украинскому языку на основе этнолингвистики и етнодидактики</w:t>
      </w:r>
      <w:r w:rsidR="00F3494A">
        <w:rPr>
          <w:rFonts w:ascii="Times New Roman" w:eastAsia="Times New Roman" w:hAnsi="Times New Roman" w:cs="Times New Roman"/>
          <w:sz w:val="28"/>
          <w:szCs w:val="28"/>
          <w:lang w:val="uk-UA" w:eastAsia="ru-RU"/>
        </w:rPr>
        <w:t>, этнопедагогики</w:t>
      </w:r>
      <w:r w:rsidRPr="00A82E7C">
        <w:rPr>
          <w:rFonts w:ascii="Times New Roman" w:eastAsia="Times New Roman" w:hAnsi="Times New Roman" w:cs="Times New Roman"/>
          <w:sz w:val="28"/>
          <w:szCs w:val="28"/>
          <w:lang w:val="uk-UA" w:eastAsia="ru-RU"/>
        </w:rPr>
        <w:t xml:space="preserve"> освещена в трудах В.Дружененко, С.Ермоленко, В.Жайворонка, В.Конобродской, В.Кононенка, Г.Лозко, </w:t>
      </w:r>
      <w:r w:rsidR="00F3494A">
        <w:rPr>
          <w:rFonts w:ascii="Times New Roman" w:eastAsia="Times New Roman" w:hAnsi="Times New Roman" w:cs="Times New Roman"/>
          <w:sz w:val="28"/>
          <w:szCs w:val="28"/>
          <w:lang w:val="uk-UA" w:eastAsia="ru-RU"/>
        </w:rPr>
        <w:t xml:space="preserve">О.Михайличенка, </w:t>
      </w:r>
      <w:r w:rsidRPr="00A82E7C">
        <w:rPr>
          <w:rFonts w:ascii="Times New Roman" w:eastAsia="Times New Roman" w:hAnsi="Times New Roman" w:cs="Times New Roman"/>
          <w:sz w:val="28"/>
          <w:szCs w:val="28"/>
          <w:lang w:val="uk-UA" w:eastAsia="ru-RU"/>
        </w:rPr>
        <w:t xml:space="preserve">Л.Сугейко и др. Праксеологические основы профессиональной деятельности учителя является предметом исследований </w:t>
      </w:r>
      <w:r w:rsidR="00F3494A">
        <w:rPr>
          <w:rFonts w:ascii="Times New Roman" w:eastAsia="Times New Roman" w:hAnsi="Times New Roman" w:cs="Times New Roman"/>
          <w:sz w:val="28"/>
          <w:szCs w:val="28"/>
          <w:lang w:val="uk-UA" w:eastAsia="ru-RU"/>
        </w:rPr>
        <w:t xml:space="preserve">В.Андрущенка, И.Зязюна, </w:t>
      </w:r>
      <w:r w:rsidRPr="00A82E7C">
        <w:rPr>
          <w:rFonts w:ascii="Times New Roman" w:eastAsia="Times New Roman" w:hAnsi="Times New Roman" w:cs="Times New Roman"/>
          <w:sz w:val="28"/>
          <w:szCs w:val="28"/>
          <w:lang w:val="uk-UA" w:eastAsia="ru-RU"/>
        </w:rPr>
        <w:t xml:space="preserve">И.Колесниковой, </w:t>
      </w:r>
      <w:r w:rsidR="002D3FF0">
        <w:rPr>
          <w:rFonts w:ascii="Times New Roman" w:eastAsia="Times New Roman" w:hAnsi="Times New Roman" w:cs="Times New Roman"/>
          <w:sz w:val="28"/>
          <w:szCs w:val="28"/>
          <w:lang w:val="uk-UA" w:eastAsia="ru-RU"/>
        </w:rPr>
        <w:t>Е</w:t>
      </w:r>
      <w:r w:rsidRPr="00A82E7C">
        <w:rPr>
          <w:rFonts w:ascii="Times New Roman" w:eastAsia="Times New Roman" w:hAnsi="Times New Roman" w:cs="Times New Roman"/>
          <w:sz w:val="28"/>
          <w:szCs w:val="28"/>
          <w:lang w:val="uk-UA" w:eastAsia="ru-RU"/>
        </w:rPr>
        <w:t>.Титовой и др.</w:t>
      </w:r>
    </w:p>
    <w:p w:rsidR="00FD5C99" w:rsidRPr="00A82E7C" w:rsidRDefault="00FD5C99" w:rsidP="00FD5C99">
      <w:pPr>
        <w:spacing w:after="0" w:line="360" w:lineRule="auto"/>
        <w:ind w:firstLine="709"/>
        <w:jc w:val="both"/>
        <w:rPr>
          <w:rFonts w:ascii="Times New Roman" w:eastAsia="Calibri" w:hAnsi="Times New Roman" w:cs="Times New Roman"/>
          <w:sz w:val="28"/>
          <w:szCs w:val="28"/>
          <w:lang w:val="uk-UA"/>
        </w:rPr>
      </w:pPr>
      <w:r w:rsidRPr="00A82E7C">
        <w:rPr>
          <w:rFonts w:ascii="Times New Roman" w:hAnsi="Times New Roman" w:cs="Times New Roman"/>
          <w:b/>
          <w:sz w:val="28"/>
          <w:szCs w:val="28"/>
          <w:lang w:val="uk-UA"/>
        </w:rPr>
        <w:t xml:space="preserve">Цель статьи: </w:t>
      </w:r>
      <w:r w:rsidRPr="00A82E7C">
        <w:rPr>
          <w:rFonts w:ascii="Times New Roman" w:eastAsia="Calibri" w:hAnsi="Times New Roman" w:cs="Times New Roman"/>
          <w:sz w:val="28"/>
          <w:szCs w:val="28"/>
          <w:lang w:val="uk-UA"/>
        </w:rPr>
        <w:t xml:space="preserve">– на основе обобщения научных источников по этнолингвистике и етнолингводидактике, собственного опыта проведения занятий по методике преподавания украинского языка в высшей школе </w:t>
      </w:r>
      <w:r w:rsidRPr="00A82E7C">
        <w:rPr>
          <w:rFonts w:ascii="Times New Roman" w:eastAsia="Calibri" w:hAnsi="Times New Roman" w:cs="Times New Roman"/>
          <w:sz w:val="28"/>
          <w:szCs w:val="28"/>
          <w:lang w:val="uk-UA"/>
        </w:rPr>
        <w:lastRenderedPageBreak/>
        <w:t>осуществить описание отдельных лингвопраксеологичних аспектов формирования етнолингводидактической культуры будущих учителей украинского языка и литературы.</w:t>
      </w:r>
    </w:p>
    <w:p w:rsidR="00FD5C99" w:rsidRPr="00A82E7C" w:rsidRDefault="00FD5C99" w:rsidP="00FD5C99">
      <w:pPr>
        <w:spacing w:after="0" w:line="360" w:lineRule="auto"/>
        <w:ind w:firstLine="709"/>
        <w:jc w:val="both"/>
        <w:rPr>
          <w:rFonts w:ascii="Times New Roman" w:hAnsi="Times New Roman" w:cs="Times New Roman"/>
          <w:sz w:val="28"/>
          <w:szCs w:val="28"/>
        </w:rPr>
      </w:pPr>
      <w:r w:rsidRPr="00A82E7C">
        <w:rPr>
          <w:rFonts w:ascii="Times New Roman" w:hAnsi="Times New Roman" w:cs="Times New Roman"/>
          <w:b/>
          <w:sz w:val="28"/>
          <w:szCs w:val="28"/>
        </w:rPr>
        <w:t>Основной текст.</w:t>
      </w:r>
      <w:r w:rsidRPr="00A82E7C">
        <w:rPr>
          <w:rFonts w:ascii="Times New Roman" w:eastAsia="Times New Roman" w:hAnsi="Times New Roman" w:cs="Times New Roman"/>
          <w:sz w:val="28"/>
          <w:szCs w:val="28"/>
          <w:lang w:val="uk-UA" w:eastAsia="ru-RU"/>
        </w:rPr>
        <w:t xml:space="preserve"> Опишем сущность ключевых понятий, которыми мы руководствуемся в исследовании. </w:t>
      </w:r>
      <w:r w:rsidRPr="00A82E7C">
        <w:rPr>
          <w:rFonts w:ascii="Times New Roman" w:hAnsi="Times New Roman" w:cs="Times New Roman"/>
          <w:sz w:val="28"/>
          <w:szCs w:val="28"/>
        </w:rPr>
        <w:t xml:space="preserve">Как </w:t>
      </w:r>
      <w:proofErr w:type="gramStart"/>
      <w:r w:rsidRPr="00A82E7C">
        <w:rPr>
          <w:rFonts w:ascii="Times New Roman" w:hAnsi="Times New Roman" w:cs="Times New Roman"/>
          <w:sz w:val="28"/>
          <w:szCs w:val="28"/>
        </w:rPr>
        <w:t>показывает анализ научных источников</w:t>
      </w:r>
      <w:r w:rsidRPr="00A82E7C">
        <w:rPr>
          <w:rFonts w:ascii="Times New Roman" w:hAnsi="Times New Roman" w:cs="Times New Roman"/>
          <w:sz w:val="28"/>
          <w:szCs w:val="28"/>
          <w:vertAlign w:val="superscript"/>
          <w:lang w:val="uk-UA" w:eastAsia="ru-RU"/>
        </w:rPr>
        <w:footnoteReference w:id="6"/>
      </w:r>
      <w:r w:rsidRPr="00A82E7C">
        <w:rPr>
          <w:rFonts w:ascii="Times New Roman" w:hAnsi="Times New Roman" w:cs="Times New Roman"/>
          <w:sz w:val="28"/>
          <w:szCs w:val="28"/>
        </w:rPr>
        <w:t xml:space="preserve"> понятие </w:t>
      </w:r>
      <w:r w:rsidRPr="00A82E7C">
        <w:rPr>
          <w:rFonts w:ascii="Times New Roman" w:hAnsi="Times New Roman" w:cs="Times New Roman"/>
          <w:i/>
          <w:sz w:val="28"/>
          <w:szCs w:val="28"/>
        </w:rPr>
        <w:t>языковое образование</w:t>
      </w:r>
      <w:r w:rsidRPr="00A82E7C">
        <w:rPr>
          <w:rFonts w:ascii="Times New Roman" w:hAnsi="Times New Roman" w:cs="Times New Roman"/>
          <w:sz w:val="28"/>
          <w:szCs w:val="28"/>
        </w:rPr>
        <w:t xml:space="preserve"> рассматривается</w:t>
      </w:r>
      <w:proofErr w:type="gramEnd"/>
      <w:r w:rsidRPr="00A82E7C">
        <w:rPr>
          <w:rFonts w:ascii="Times New Roman" w:hAnsi="Times New Roman" w:cs="Times New Roman"/>
          <w:sz w:val="28"/>
          <w:szCs w:val="28"/>
        </w:rPr>
        <w:t xml:space="preserve"> как социально-педагогическое явление, направленное на формирование языковой личности, которая находится под влиянием исторических, политических и социальных факторов, закономерностей внутреннего развития языка, как многоаспектный процесс усвоения языковой личностью лингвистических знаний, формирование умений и навыков их практического применения.</w:t>
      </w:r>
    </w:p>
    <w:p w:rsidR="00FD5C99" w:rsidRPr="00A82E7C" w:rsidRDefault="00FD5C99" w:rsidP="00FD5C99">
      <w:pPr>
        <w:spacing w:after="0" w:line="360" w:lineRule="auto"/>
        <w:ind w:firstLine="709"/>
        <w:jc w:val="both"/>
        <w:rPr>
          <w:rFonts w:ascii="Times New Roman" w:eastAsia="Calibri" w:hAnsi="Times New Roman" w:cs="Times New Roman"/>
          <w:sz w:val="28"/>
          <w:szCs w:val="28"/>
          <w:lang w:val="uk-UA"/>
        </w:rPr>
      </w:pPr>
      <w:r w:rsidRPr="00A82E7C">
        <w:rPr>
          <w:rFonts w:ascii="Times New Roman" w:eastAsia="Calibri" w:hAnsi="Times New Roman" w:cs="Times New Roman"/>
          <w:sz w:val="28"/>
          <w:szCs w:val="28"/>
          <w:lang w:val="uk-UA"/>
        </w:rPr>
        <w:t>Глобализационные процессы, сопровождающиеся ростом интенсивности кросс-коммуникаций, война со злом</w:t>
      </w:r>
      <w:r w:rsidR="00DA2ECB">
        <w:rPr>
          <w:rFonts w:ascii="Times New Roman" w:eastAsia="Calibri" w:hAnsi="Times New Roman" w:cs="Times New Roman"/>
          <w:sz w:val="28"/>
          <w:szCs w:val="28"/>
          <w:lang w:val="uk-UA"/>
        </w:rPr>
        <w:t xml:space="preserve"> и</w:t>
      </w:r>
      <w:r w:rsidRPr="00A82E7C">
        <w:rPr>
          <w:rFonts w:ascii="Times New Roman" w:eastAsia="Calibri" w:hAnsi="Times New Roman" w:cs="Times New Roman"/>
          <w:sz w:val="28"/>
          <w:szCs w:val="28"/>
          <w:lang w:val="uk-UA"/>
        </w:rPr>
        <w:t xml:space="preserve"> героизм наших воинов, формирования гражданского общества </w:t>
      </w:r>
      <w:r w:rsidR="00DA2ECB">
        <w:rPr>
          <w:rFonts w:ascii="Times New Roman" w:eastAsia="Calibri" w:hAnsi="Times New Roman" w:cs="Times New Roman"/>
          <w:sz w:val="28"/>
          <w:szCs w:val="28"/>
          <w:lang w:val="uk-UA"/>
        </w:rPr>
        <w:t xml:space="preserve">в Украине </w:t>
      </w:r>
      <w:r w:rsidRPr="00A82E7C">
        <w:rPr>
          <w:rFonts w:ascii="Times New Roman" w:eastAsia="Calibri" w:hAnsi="Times New Roman" w:cs="Times New Roman"/>
          <w:sz w:val="28"/>
          <w:szCs w:val="28"/>
          <w:lang w:val="uk-UA"/>
        </w:rPr>
        <w:t>и наряду с этим разочарование в идеалах, ценностях образования, низкий уровень жизни - такие реалии сегодняшнего дня. Нравственное здоровье, моральный дух молодых граждан Украины, развитие коммуникативной культуры личности в значительной степени зависит от сбережения и формирования этнокультурной самобытности украинцев, исследовании особенностей сохранения и развития  родного/ украинского языка под влиянием глобализационных процессов.</w:t>
      </w:r>
    </w:p>
    <w:p w:rsidR="002339B9" w:rsidRDefault="00FD5C99" w:rsidP="00FD5C99">
      <w:pPr>
        <w:spacing w:after="0" w:line="360" w:lineRule="auto"/>
        <w:ind w:firstLine="709"/>
        <w:jc w:val="both"/>
        <w:rPr>
          <w:rFonts w:ascii="Times New Roman" w:hAnsi="Times New Roman" w:cs="Times New Roman"/>
          <w:sz w:val="28"/>
          <w:szCs w:val="28"/>
          <w:lang w:val="uk-UA"/>
        </w:rPr>
      </w:pPr>
      <w:r w:rsidRPr="00A82E7C">
        <w:rPr>
          <w:rFonts w:ascii="Times New Roman" w:eastAsia="Times New Roman" w:hAnsi="Times New Roman" w:cs="Times New Roman"/>
          <w:sz w:val="28"/>
          <w:szCs w:val="28"/>
          <w:lang w:val="uk-UA" w:eastAsia="ru-RU"/>
        </w:rPr>
        <w:t>С учетом научных наработок В.Жайворонка</w:t>
      </w:r>
      <w:r w:rsidRPr="00A82E7C">
        <w:rPr>
          <w:rFonts w:ascii="Times New Roman" w:hAnsi="Times New Roman" w:cs="Times New Roman"/>
          <w:sz w:val="28"/>
          <w:szCs w:val="28"/>
          <w:vertAlign w:val="superscript"/>
          <w:lang w:val="uk-UA" w:eastAsia="ru-RU"/>
        </w:rPr>
        <w:footnoteReference w:id="7"/>
      </w:r>
      <w:r w:rsidRPr="00A82E7C">
        <w:rPr>
          <w:rFonts w:ascii="Times New Roman" w:eastAsia="Times New Roman" w:hAnsi="Times New Roman" w:cs="Times New Roman"/>
          <w:sz w:val="28"/>
          <w:szCs w:val="28"/>
          <w:lang w:val="uk-UA" w:eastAsia="ru-RU"/>
        </w:rPr>
        <w:t>, М.Толстого</w:t>
      </w:r>
      <w:r w:rsidRPr="00A82E7C">
        <w:rPr>
          <w:rFonts w:ascii="Times New Roman" w:hAnsi="Times New Roman" w:cs="Times New Roman"/>
          <w:sz w:val="28"/>
          <w:szCs w:val="28"/>
          <w:vertAlign w:val="superscript"/>
          <w:lang w:val="uk-UA" w:eastAsia="ru-RU"/>
        </w:rPr>
        <w:footnoteReference w:id="8"/>
      </w:r>
      <w:r w:rsidR="004D2862">
        <w:rPr>
          <w:rFonts w:ascii="Times New Roman" w:eastAsia="Times New Roman" w:hAnsi="Times New Roman" w:cs="Times New Roman"/>
          <w:sz w:val="28"/>
          <w:szCs w:val="28"/>
          <w:lang w:val="uk-UA" w:eastAsia="ru-RU"/>
        </w:rPr>
        <w:t xml:space="preserve">, Н.Шармановой </w:t>
      </w:r>
      <w:r w:rsidR="004D2862" w:rsidRPr="00A82E7C">
        <w:rPr>
          <w:rFonts w:ascii="Times New Roman" w:hAnsi="Times New Roman" w:cs="Times New Roman"/>
          <w:sz w:val="28"/>
          <w:szCs w:val="28"/>
          <w:vertAlign w:val="superscript"/>
          <w:lang w:val="uk-UA" w:eastAsia="ru-RU"/>
        </w:rPr>
        <w:footnoteReference w:id="9"/>
      </w:r>
      <w:r w:rsidR="004D2862">
        <w:rPr>
          <w:rFonts w:ascii="Times New Roman" w:eastAsia="Times New Roman" w:hAnsi="Times New Roman" w:cs="Times New Roman"/>
          <w:sz w:val="28"/>
          <w:szCs w:val="28"/>
          <w:lang w:val="uk-UA" w:eastAsia="ru-RU"/>
        </w:rPr>
        <w:t xml:space="preserve"> </w:t>
      </w:r>
      <w:r w:rsidRPr="00A82E7C">
        <w:rPr>
          <w:rFonts w:ascii="Times New Roman" w:eastAsia="Times New Roman" w:hAnsi="Times New Roman" w:cs="Times New Roman"/>
          <w:sz w:val="28"/>
          <w:szCs w:val="28"/>
          <w:lang w:val="uk-UA" w:eastAsia="ru-RU"/>
        </w:rPr>
        <w:t xml:space="preserve">понятие </w:t>
      </w:r>
      <w:r w:rsidRPr="00A82E7C">
        <w:rPr>
          <w:rFonts w:ascii="Times New Roman" w:eastAsia="Times New Roman" w:hAnsi="Times New Roman" w:cs="Times New Roman"/>
          <w:i/>
          <w:sz w:val="28"/>
          <w:szCs w:val="28"/>
          <w:lang w:val="uk-UA" w:eastAsia="ru-RU"/>
        </w:rPr>
        <w:t>«этнолингвистика»</w:t>
      </w:r>
      <w:r w:rsidRPr="00A82E7C">
        <w:rPr>
          <w:rFonts w:ascii="Times New Roman" w:eastAsia="Times New Roman" w:hAnsi="Times New Roman" w:cs="Times New Roman"/>
          <w:sz w:val="28"/>
          <w:szCs w:val="28"/>
          <w:lang w:val="uk-UA" w:eastAsia="ru-RU"/>
        </w:rPr>
        <w:t xml:space="preserve"> рассматриваем как комплексную междисциплинарную научную отрасль, находящаяся на стыке </w:t>
      </w:r>
      <w:r w:rsidRPr="00A82E7C">
        <w:rPr>
          <w:rFonts w:ascii="Times New Roman" w:eastAsia="Times New Roman" w:hAnsi="Times New Roman" w:cs="Times New Roman"/>
          <w:sz w:val="28"/>
          <w:szCs w:val="28"/>
          <w:lang w:val="uk-UA" w:eastAsia="ru-RU"/>
        </w:rPr>
        <w:lastRenderedPageBreak/>
        <w:t xml:space="preserve">собственно лингвистики, этнографии, фольклористики, культурологии, социологии и исследует языковые, этнокультурные, этнопсихологических факторы. Параллельно используют термины «антропологическая лингвистика», «лингвистическая антропология». </w:t>
      </w:r>
      <w:r w:rsidR="002339B9" w:rsidRPr="002339B9">
        <w:rPr>
          <w:rFonts w:ascii="Times New Roman" w:hAnsi="Times New Roman" w:cs="Times New Roman"/>
          <w:sz w:val="28"/>
          <w:szCs w:val="28"/>
          <w:lang w:val="uk-UA"/>
        </w:rPr>
        <w:t>Источниковедческая база этнолингвистических исследований - национально маркированная лексика, в частности этнографизмы, диалектизмы, экзотизмы, фразеологизмы, пословицы, поговорки, прибаутки, заговоры, сказочные формулы и т.п., афоризмы, крылатые выражения.</w:t>
      </w:r>
    </w:p>
    <w:p w:rsidR="001F5FD6" w:rsidRPr="00122AD7" w:rsidRDefault="00FD5C99" w:rsidP="005E62FF">
      <w:pPr>
        <w:spacing w:after="0" w:line="360" w:lineRule="auto"/>
        <w:ind w:firstLine="709"/>
        <w:jc w:val="both"/>
        <w:rPr>
          <w:rFonts w:ascii="Times New Roman" w:eastAsia="Times New Roman" w:hAnsi="Times New Roman" w:cs="Times New Roman"/>
          <w:sz w:val="28"/>
          <w:szCs w:val="28"/>
          <w:lang w:eastAsia="ru-RU"/>
        </w:rPr>
      </w:pPr>
      <w:r w:rsidRPr="00A82E7C">
        <w:rPr>
          <w:rFonts w:ascii="Times New Roman" w:eastAsia="Times New Roman" w:hAnsi="Times New Roman" w:cs="Times New Roman"/>
          <w:sz w:val="28"/>
          <w:szCs w:val="28"/>
          <w:lang w:val="uk-UA" w:eastAsia="ru-RU"/>
        </w:rPr>
        <w:t xml:space="preserve">Понятие </w:t>
      </w:r>
      <w:r w:rsidRPr="00A82E7C">
        <w:rPr>
          <w:rFonts w:ascii="Times New Roman" w:eastAsia="Times New Roman" w:hAnsi="Times New Roman" w:cs="Times New Roman"/>
          <w:i/>
          <w:sz w:val="28"/>
          <w:szCs w:val="28"/>
          <w:lang w:val="uk-UA" w:eastAsia="ru-RU"/>
        </w:rPr>
        <w:t>«этнолингвопедагогика»</w:t>
      </w:r>
      <w:r w:rsidRPr="00A82E7C">
        <w:rPr>
          <w:rFonts w:ascii="Times New Roman" w:eastAsia="Times New Roman" w:hAnsi="Times New Roman" w:cs="Times New Roman"/>
          <w:sz w:val="28"/>
          <w:szCs w:val="28"/>
          <w:lang w:val="uk-UA" w:eastAsia="ru-RU"/>
        </w:rPr>
        <w:t xml:space="preserve"> </w:t>
      </w:r>
      <w:r w:rsidR="006D0B8D">
        <w:rPr>
          <w:rFonts w:ascii="Times New Roman" w:eastAsia="Times New Roman" w:hAnsi="Times New Roman" w:cs="Times New Roman"/>
          <w:sz w:val="28"/>
          <w:szCs w:val="28"/>
          <w:lang w:val="uk-UA" w:eastAsia="ru-RU"/>
        </w:rPr>
        <w:t>с учетом научных наработок О.Михайличенка</w:t>
      </w:r>
      <w:r w:rsidR="006D0B8D" w:rsidRPr="00A82E7C">
        <w:rPr>
          <w:rFonts w:ascii="Times New Roman" w:hAnsi="Times New Roman" w:cs="Times New Roman"/>
          <w:sz w:val="28"/>
          <w:szCs w:val="28"/>
          <w:vertAlign w:val="superscript"/>
          <w:lang w:val="uk-UA" w:eastAsia="ru-RU"/>
        </w:rPr>
        <w:footnoteReference w:id="10"/>
      </w:r>
      <w:r w:rsidR="006D0B8D">
        <w:rPr>
          <w:rFonts w:ascii="Times New Roman" w:eastAsia="Times New Roman" w:hAnsi="Times New Roman" w:cs="Times New Roman"/>
          <w:sz w:val="28"/>
          <w:szCs w:val="28"/>
          <w:lang w:val="uk-UA" w:eastAsia="ru-RU"/>
        </w:rPr>
        <w:t xml:space="preserve"> </w:t>
      </w:r>
      <w:r w:rsidRPr="00A82E7C">
        <w:rPr>
          <w:rFonts w:ascii="Times New Roman" w:eastAsia="Times New Roman" w:hAnsi="Times New Roman" w:cs="Times New Roman"/>
          <w:sz w:val="28"/>
          <w:szCs w:val="28"/>
          <w:lang w:val="uk-UA" w:eastAsia="ru-RU"/>
        </w:rPr>
        <w:t>употребляем для обозначения системы знаний, принципов, средств воспитательного опыта народа, выраженной на лексическом, фразеологическом и других языковых уровнях.</w:t>
      </w:r>
      <w:r w:rsidR="00DA2ECB">
        <w:rPr>
          <w:rFonts w:ascii="Times New Roman" w:eastAsia="Times New Roman" w:hAnsi="Times New Roman" w:cs="Times New Roman"/>
          <w:sz w:val="28"/>
          <w:szCs w:val="28"/>
          <w:lang w:val="uk-UA" w:eastAsia="ru-RU"/>
        </w:rPr>
        <w:t xml:space="preserve"> </w:t>
      </w:r>
      <w:r w:rsidRPr="00A82E7C">
        <w:rPr>
          <w:rFonts w:ascii="Times New Roman" w:eastAsia="Times New Roman" w:hAnsi="Times New Roman" w:cs="Times New Roman"/>
          <w:i/>
          <w:sz w:val="28"/>
          <w:szCs w:val="28"/>
          <w:lang w:val="uk-UA" w:eastAsia="ru-RU"/>
        </w:rPr>
        <w:t>Этнолингводидактика</w:t>
      </w:r>
      <w:r w:rsidRPr="00A82E7C">
        <w:rPr>
          <w:rFonts w:ascii="Times New Roman" w:eastAsia="Times New Roman" w:hAnsi="Times New Roman" w:cs="Times New Roman"/>
          <w:sz w:val="28"/>
          <w:szCs w:val="28"/>
          <w:lang w:val="uk-UA" w:eastAsia="ru-RU"/>
        </w:rPr>
        <w:t xml:space="preserve"> (за основу принимаем характеристику, предложенную В.Кононенка</w:t>
      </w:r>
      <w:r w:rsidRPr="00A82E7C">
        <w:rPr>
          <w:rFonts w:ascii="Times New Roman" w:hAnsi="Times New Roman" w:cs="Times New Roman"/>
          <w:sz w:val="28"/>
          <w:szCs w:val="28"/>
          <w:vertAlign w:val="superscript"/>
          <w:lang w:val="uk-UA" w:eastAsia="ru-RU"/>
        </w:rPr>
        <w:footnoteReference w:id="11"/>
      </w:r>
      <w:r w:rsidRPr="00A82E7C">
        <w:rPr>
          <w:rFonts w:ascii="Times New Roman" w:eastAsia="Times New Roman" w:hAnsi="Times New Roman" w:cs="Times New Roman"/>
          <w:sz w:val="28"/>
          <w:szCs w:val="28"/>
          <w:lang w:val="uk-UA" w:eastAsia="ru-RU"/>
        </w:rPr>
        <w:t>, В.Жайворонка</w:t>
      </w:r>
      <w:r w:rsidRPr="00A82E7C">
        <w:rPr>
          <w:rFonts w:ascii="Times New Roman" w:hAnsi="Times New Roman" w:cs="Times New Roman"/>
          <w:sz w:val="28"/>
          <w:szCs w:val="28"/>
          <w:vertAlign w:val="superscript"/>
          <w:lang w:val="uk-UA" w:eastAsia="ru-RU"/>
        </w:rPr>
        <w:footnoteReference w:id="12"/>
      </w:r>
      <w:r w:rsidRPr="00A82E7C">
        <w:rPr>
          <w:rFonts w:ascii="Times New Roman" w:eastAsia="Times New Roman" w:hAnsi="Times New Roman" w:cs="Times New Roman"/>
          <w:sz w:val="28"/>
          <w:szCs w:val="28"/>
          <w:lang w:val="uk-UA" w:eastAsia="ru-RU"/>
        </w:rPr>
        <w:t xml:space="preserve">) определяет принципы и приемы изучения родного языка на основе этнокультурных, этнопсихологических, этносоциальных данных и основывается на основе источников этнолингвистики. Термин </w:t>
      </w:r>
      <w:r w:rsidRPr="00A82E7C">
        <w:rPr>
          <w:rFonts w:ascii="Times New Roman" w:eastAsia="Times New Roman" w:hAnsi="Times New Roman" w:cs="Times New Roman"/>
          <w:i/>
          <w:sz w:val="28"/>
          <w:szCs w:val="28"/>
          <w:lang w:val="uk-UA" w:eastAsia="ru-RU"/>
        </w:rPr>
        <w:t>«этнолингводидактическая культура</w:t>
      </w:r>
      <w:r w:rsidRPr="00A82E7C">
        <w:rPr>
          <w:rFonts w:ascii="Times New Roman" w:eastAsia="Times New Roman" w:hAnsi="Times New Roman" w:cs="Times New Roman"/>
          <w:sz w:val="28"/>
          <w:szCs w:val="28"/>
          <w:lang w:val="uk-UA" w:eastAsia="ru-RU"/>
        </w:rPr>
        <w:t xml:space="preserve">» как одна из составляющих педагогической культуры учителя введен В.Кононенком и отражает процессы речемышления, речетворчества и речепродуцирования личности и предполагает широкий круг знаний общефилологического, общекультурного направления, истории родного языка в тесном сочетании с историей культуры, психологии этноса, глубокое понимание языка фольклора, художественной литературы, умение выполнять этнолингвистический анализ текста. </w:t>
      </w:r>
      <w:r w:rsidR="00B4157B" w:rsidRPr="00122AD7">
        <w:rPr>
          <w:rFonts w:ascii="Times New Roman" w:eastAsia="Times New Roman" w:hAnsi="Times New Roman" w:cs="Times New Roman"/>
          <w:sz w:val="28"/>
          <w:szCs w:val="28"/>
          <w:lang w:eastAsia="ru-RU"/>
        </w:rPr>
        <w:t xml:space="preserve">Учитель должен уметь характеризовать феномен украинской культуры, историю ее развития, место в системе мировой культуры, оценивать достижения культуры на основе знания </w:t>
      </w:r>
      <w:r w:rsidR="00B4157B" w:rsidRPr="00122AD7">
        <w:rPr>
          <w:rFonts w:ascii="Times New Roman" w:eastAsia="Times New Roman" w:hAnsi="Times New Roman" w:cs="Times New Roman"/>
          <w:sz w:val="28"/>
          <w:szCs w:val="28"/>
          <w:lang w:eastAsia="ru-RU"/>
        </w:rPr>
        <w:lastRenderedPageBreak/>
        <w:t xml:space="preserve">исторического контекста их создания, быть способным к диалогу культур, выражать и обосновывать свою позицию </w:t>
      </w:r>
      <w:r w:rsidR="00DA2ECB">
        <w:rPr>
          <w:rFonts w:ascii="Times New Roman" w:eastAsia="Times New Roman" w:hAnsi="Times New Roman" w:cs="Times New Roman"/>
          <w:sz w:val="28"/>
          <w:szCs w:val="28"/>
          <w:lang w:eastAsia="ru-RU"/>
        </w:rPr>
        <w:t>в</w:t>
      </w:r>
      <w:r w:rsidR="00B4157B" w:rsidRPr="00122AD7">
        <w:rPr>
          <w:rFonts w:ascii="Times New Roman" w:eastAsia="Times New Roman" w:hAnsi="Times New Roman" w:cs="Times New Roman"/>
          <w:sz w:val="28"/>
          <w:szCs w:val="28"/>
          <w:lang w:eastAsia="ru-RU"/>
        </w:rPr>
        <w:t xml:space="preserve"> вопросах ценностного отношения к историческому прошлому.</w:t>
      </w:r>
    </w:p>
    <w:p w:rsidR="000D49E4" w:rsidRPr="00A82E7C" w:rsidRDefault="00B4157B" w:rsidP="000D49E4">
      <w:pPr>
        <w:spacing w:after="0" w:line="360" w:lineRule="auto"/>
        <w:ind w:firstLine="709"/>
        <w:jc w:val="both"/>
        <w:rPr>
          <w:rFonts w:ascii="Times New Roman" w:eastAsia="Times New Roman" w:hAnsi="Times New Roman" w:cs="Times New Roman"/>
          <w:sz w:val="28"/>
          <w:szCs w:val="28"/>
          <w:lang w:val="uk-UA" w:eastAsia="ru-RU"/>
        </w:rPr>
      </w:pPr>
      <w:r w:rsidRPr="00A82E7C">
        <w:rPr>
          <w:rFonts w:ascii="Times New Roman" w:eastAsia="Times New Roman" w:hAnsi="Times New Roman" w:cs="Times New Roman"/>
          <w:sz w:val="28"/>
          <w:szCs w:val="28"/>
          <w:lang w:val="uk-UA" w:eastAsia="ru-RU"/>
        </w:rPr>
        <w:t xml:space="preserve">Остановимся на отдельных аспектах формирования этнолингводидактической культуры будущих учителей-словесников на основе праксеологического подхода. </w:t>
      </w:r>
      <w:r w:rsidRPr="00A82E7C">
        <w:rPr>
          <w:rFonts w:ascii="Times New Roman" w:eastAsia="Times New Roman" w:hAnsi="Times New Roman" w:cs="Times New Roman"/>
          <w:lang w:val="uk-UA" w:eastAsia="ru-RU"/>
        </w:rPr>
        <w:t xml:space="preserve"> </w:t>
      </w:r>
      <w:r w:rsidR="000D49E4" w:rsidRPr="00A82E7C">
        <w:rPr>
          <w:rFonts w:ascii="Times New Roman" w:eastAsia="Times New Roman" w:hAnsi="Times New Roman" w:cs="Times New Roman"/>
          <w:sz w:val="28"/>
          <w:szCs w:val="28"/>
          <w:lang w:val="uk-UA" w:eastAsia="ru-RU"/>
        </w:rPr>
        <w:t>Понятие «праксеология» от греческого praxis (действие, практика) и латинского praxeus (действие, действие) обозначает «знание о действиях, потребность человека в гуманизации труда». Праксеологический подход применяем в процессе выполнения пошаговых познавательных действий (формулировать проблему, планировать последовательность действий, осуществлять поиск необходимой информации из различных источников, систематизировать ее различными способами, осуществлять самоконтроль, самооценку, самокоррекцию), продуктивного речевого взаимодействия с однокурсниками и преподавателем с целью подготовки совместных этно-, социолингвистических проектов. Учитываем также положения личностно ориентированного подхода, что возвышает личност</w:t>
      </w:r>
      <w:r w:rsidR="00DA2ECB">
        <w:rPr>
          <w:rFonts w:ascii="Times New Roman" w:eastAsia="Times New Roman" w:hAnsi="Times New Roman" w:cs="Times New Roman"/>
          <w:sz w:val="28"/>
          <w:szCs w:val="28"/>
          <w:lang w:val="uk-UA" w:eastAsia="ru-RU"/>
        </w:rPr>
        <w:t>ь</w:t>
      </w:r>
      <w:r w:rsidR="000D49E4" w:rsidRPr="00A82E7C">
        <w:rPr>
          <w:rFonts w:ascii="Times New Roman" w:eastAsia="Times New Roman" w:hAnsi="Times New Roman" w:cs="Times New Roman"/>
          <w:sz w:val="28"/>
          <w:szCs w:val="28"/>
          <w:lang w:val="uk-UA" w:eastAsia="ru-RU"/>
        </w:rPr>
        <w:t xml:space="preserve"> в важных сферах (Я - «Чувствую», «Думаю», «Действую»); уравновешивает знаниевую компоненту содержания образования с развитием эмоциональной сферы, адаптационных способностей, антистрессового потенциала и жизненного оптимизма; предусматривает оптимальные условия для разностороннего культурно-речевого развития личности, учитывает е</w:t>
      </w:r>
      <w:r w:rsidR="00DA2ECB">
        <w:rPr>
          <w:rFonts w:ascii="Times New Roman" w:eastAsia="Times New Roman" w:hAnsi="Times New Roman" w:cs="Times New Roman"/>
          <w:sz w:val="28"/>
          <w:szCs w:val="28"/>
          <w:lang w:val="uk-UA" w:eastAsia="ru-RU"/>
        </w:rPr>
        <w:t>е</w:t>
      </w:r>
      <w:r w:rsidR="000D49E4" w:rsidRPr="00A82E7C">
        <w:rPr>
          <w:rFonts w:ascii="Times New Roman" w:eastAsia="Times New Roman" w:hAnsi="Times New Roman" w:cs="Times New Roman"/>
          <w:sz w:val="28"/>
          <w:szCs w:val="28"/>
          <w:lang w:val="uk-UA" w:eastAsia="ru-RU"/>
        </w:rPr>
        <w:t xml:space="preserve"> индивидуальные особенности, интеллектуальные и креативные интересы, стремление к самопознанию и саморазвитию.</w:t>
      </w:r>
    </w:p>
    <w:p w:rsidR="000D49E4" w:rsidRPr="00122AD7" w:rsidRDefault="000D49E4" w:rsidP="000D49E4">
      <w:pPr>
        <w:spacing w:after="0" w:line="360" w:lineRule="auto"/>
        <w:ind w:firstLine="709"/>
        <w:jc w:val="both"/>
        <w:rPr>
          <w:rFonts w:ascii="Times New Roman" w:hAnsi="Times New Roman" w:cs="Times New Roman"/>
          <w:sz w:val="28"/>
          <w:szCs w:val="28"/>
          <w:lang w:val="uk-UA"/>
        </w:rPr>
      </w:pPr>
      <w:r w:rsidRPr="00122AD7">
        <w:rPr>
          <w:rFonts w:ascii="Times New Roman" w:hAnsi="Times New Roman" w:cs="Times New Roman"/>
          <w:sz w:val="28"/>
          <w:szCs w:val="28"/>
          <w:lang w:val="uk-UA"/>
        </w:rPr>
        <w:t>Отметим, что в</w:t>
      </w:r>
      <w:r w:rsidR="00B4157B" w:rsidRPr="00122AD7">
        <w:rPr>
          <w:rFonts w:ascii="Times New Roman" w:hAnsi="Times New Roman" w:cs="Times New Roman"/>
          <w:sz w:val="28"/>
          <w:szCs w:val="28"/>
          <w:lang w:val="uk-UA"/>
        </w:rPr>
        <w:t xml:space="preserve"> условиях сокращения часов такой модуль выполняет функцию интеграционного звена между лингвистическим, украиноведческим, психолого-педагогическим и методическим блоками профессиональной подготовки студентов-филологов.</w:t>
      </w:r>
      <w:r w:rsidR="00122AD7" w:rsidRPr="00122AD7">
        <w:rPr>
          <w:rFonts w:ascii="Times New Roman" w:hAnsi="Times New Roman" w:cs="Times New Roman"/>
          <w:sz w:val="28"/>
          <w:szCs w:val="28"/>
          <w:lang w:val="uk-UA"/>
        </w:rPr>
        <w:t xml:space="preserve"> </w:t>
      </w:r>
      <w:r w:rsidRPr="00122AD7">
        <w:rPr>
          <w:rFonts w:ascii="Times New Roman" w:hAnsi="Times New Roman" w:cs="Times New Roman"/>
          <w:sz w:val="28"/>
          <w:szCs w:val="28"/>
          <w:lang w:val="uk-UA"/>
        </w:rPr>
        <w:t xml:space="preserve">Методологическую основу составляют положения о приоритетной роли родного языка в интеллектуальном и духовном развитии личности, положения философии </w:t>
      </w:r>
      <w:r w:rsidRPr="00122AD7">
        <w:rPr>
          <w:rFonts w:ascii="Times New Roman" w:hAnsi="Times New Roman" w:cs="Times New Roman"/>
          <w:sz w:val="28"/>
          <w:szCs w:val="28"/>
          <w:lang w:val="uk-UA"/>
        </w:rPr>
        <w:lastRenderedPageBreak/>
        <w:t>языка, изложенные в работах В. фон. Гумбольдта, А. Потебни, М.Драгоманова, культурологическая и диалоговая концепции М. Бахтина и В.Библера.</w:t>
      </w:r>
      <w:r w:rsidR="00122AD7" w:rsidRPr="00122AD7">
        <w:rPr>
          <w:rFonts w:ascii="Times New Roman" w:hAnsi="Times New Roman" w:cs="Times New Roman"/>
          <w:sz w:val="28"/>
          <w:szCs w:val="28"/>
          <w:lang w:val="uk-UA"/>
        </w:rPr>
        <w:t xml:space="preserve"> </w:t>
      </w:r>
      <w:r w:rsidRPr="00122AD7">
        <w:rPr>
          <w:rFonts w:ascii="Times New Roman" w:hAnsi="Times New Roman" w:cs="Times New Roman"/>
          <w:sz w:val="28"/>
          <w:szCs w:val="28"/>
          <w:lang w:val="uk-UA"/>
        </w:rPr>
        <w:t>Лекционно-практические, лабораторные занятия выстраиваем с учетом принципов системности, преемственности, межпредметных связей, личностно ориентированного обучения, современных подходов к творческой самореализации личности.</w:t>
      </w:r>
    </w:p>
    <w:p w:rsidR="000D49E4" w:rsidRPr="00122AD7" w:rsidRDefault="000D49E4" w:rsidP="000D49E4">
      <w:pPr>
        <w:spacing w:after="0" w:line="360" w:lineRule="auto"/>
        <w:ind w:firstLine="709"/>
        <w:jc w:val="both"/>
        <w:rPr>
          <w:rFonts w:ascii="Times New Roman" w:hAnsi="Times New Roman" w:cs="Times New Roman"/>
          <w:sz w:val="28"/>
          <w:szCs w:val="28"/>
          <w:lang w:val="uk-UA"/>
        </w:rPr>
      </w:pPr>
      <w:r w:rsidRPr="00122AD7">
        <w:rPr>
          <w:rFonts w:ascii="Times New Roman" w:hAnsi="Times New Roman" w:cs="Times New Roman"/>
          <w:sz w:val="28"/>
          <w:szCs w:val="28"/>
          <w:lang w:val="uk-UA"/>
        </w:rPr>
        <w:t>Темы модуля направляем</w:t>
      </w:r>
      <w:r w:rsidR="00DA2ECB">
        <w:rPr>
          <w:rFonts w:ascii="Times New Roman" w:hAnsi="Times New Roman" w:cs="Times New Roman"/>
          <w:sz w:val="28"/>
          <w:szCs w:val="28"/>
          <w:lang w:val="uk-UA"/>
        </w:rPr>
        <w:t>,</w:t>
      </w:r>
      <w:r w:rsidR="00E827DE" w:rsidRPr="00122AD7">
        <w:rPr>
          <w:rFonts w:ascii="Times New Roman" w:hAnsi="Times New Roman" w:cs="Times New Roman"/>
          <w:sz w:val="28"/>
          <w:szCs w:val="28"/>
          <w:lang w:val="uk-UA"/>
        </w:rPr>
        <w:t xml:space="preserve"> в частности</w:t>
      </w:r>
      <w:r w:rsidR="00DA2ECB">
        <w:rPr>
          <w:rFonts w:ascii="Times New Roman" w:hAnsi="Times New Roman" w:cs="Times New Roman"/>
          <w:sz w:val="28"/>
          <w:szCs w:val="28"/>
          <w:lang w:val="uk-UA"/>
        </w:rPr>
        <w:t>,</w:t>
      </w:r>
      <w:r w:rsidRPr="00122AD7">
        <w:rPr>
          <w:rFonts w:ascii="Times New Roman" w:hAnsi="Times New Roman" w:cs="Times New Roman"/>
          <w:sz w:val="28"/>
          <w:szCs w:val="28"/>
          <w:lang w:val="uk-UA"/>
        </w:rPr>
        <w:t xml:space="preserve"> на рассмотрение культуроведчески</w:t>
      </w:r>
      <w:r w:rsidR="00E827DE" w:rsidRPr="00122AD7">
        <w:rPr>
          <w:rFonts w:ascii="Times New Roman" w:hAnsi="Times New Roman" w:cs="Times New Roman"/>
          <w:sz w:val="28"/>
          <w:szCs w:val="28"/>
          <w:lang w:val="uk-UA"/>
        </w:rPr>
        <w:t>х</w:t>
      </w:r>
      <w:r w:rsidRPr="00122AD7">
        <w:rPr>
          <w:rFonts w:ascii="Times New Roman" w:hAnsi="Times New Roman" w:cs="Times New Roman"/>
          <w:sz w:val="28"/>
          <w:szCs w:val="28"/>
          <w:lang w:val="uk-UA"/>
        </w:rPr>
        <w:t xml:space="preserve"> концепци</w:t>
      </w:r>
      <w:r w:rsidR="00DA2ECB">
        <w:rPr>
          <w:rFonts w:ascii="Times New Roman" w:hAnsi="Times New Roman" w:cs="Times New Roman"/>
          <w:sz w:val="28"/>
          <w:szCs w:val="28"/>
          <w:lang w:val="uk-UA"/>
        </w:rPr>
        <w:t>й</w:t>
      </w:r>
      <w:r w:rsidRPr="00122AD7">
        <w:rPr>
          <w:rFonts w:ascii="Times New Roman" w:hAnsi="Times New Roman" w:cs="Times New Roman"/>
          <w:sz w:val="28"/>
          <w:szCs w:val="28"/>
          <w:lang w:val="uk-UA"/>
        </w:rPr>
        <w:t>, инноваций в филологических и педагогических науках</w:t>
      </w:r>
      <w:r w:rsidR="00E827DE" w:rsidRPr="00122AD7">
        <w:rPr>
          <w:rFonts w:ascii="Times New Roman" w:hAnsi="Times New Roman" w:cs="Times New Roman"/>
          <w:sz w:val="28"/>
          <w:szCs w:val="28"/>
          <w:lang w:val="uk-UA"/>
        </w:rPr>
        <w:t>,</w:t>
      </w:r>
      <w:r w:rsidRPr="00122AD7">
        <w:rPr>
          <w:rFonts w:ascii="Times New Roman" w:hAnsi="Times New Roman" w:cs="Times New Roman"/>
          <w:sz w:val="28"/>
          <w:szCs w:val="28"/>
          <w:lang w:val="uk-UA"/>
        </w:rPr>
        <w:t xml:space="preserve"> их отражение в образовательной парадигме учителя-украиниста, основных принципов этнолингвистики, педагогической лингвокультурологии и етнолингводидактик</w:t>
      </w:r>
      <w:r w:rsidR="00E827DE" w:rsidRPr="00122AD7">
        <w:rPr>
          <w:rFonts w:ascii="Times New Roman" w:hAnsi="Times New Roman" w:cs="Times New Roman"/>
          <w:sz w:val="28"/>
          <w:szCs w:val="28"/>
          <w:lang w:val="uk-UA"/>
        </w:rPr>
        <w:t>и</w:t>
      </w:r>
      <w:r w:rsidRPr="00122AD7">
        <w:rPr>
          <w:rFonts w:ascii="Times New Roman" w:hAnsi="Times New Roman" w:cs="Times New Roman"/>
          <w:sz w:val="28"/>
          <w:szCs w:val="28"/>
          <w:lang w:val="uk-UA"/>
        </w:rPr>
        <w:t>, проблем философии языка и культуры, концепта языковой картины в трудах отечественных и зарубежных ученых Г. Гердера, В. фон Гумбольдта, Д.Хаймза, Э.Сепира, Б.Уорфа, работ Н. Толстого, Н. Трубецк</w:t>
      </w:r>
      <w:r w:rsidR="00E827DE" w:rsidRPr="00122AD7">
        <w:rPr>
          <w:rFonts w:ascii="Times New Roman" w:hAnsi="Times New Roman" w:cs="Times New Roman"/>
          <w:sz w:val="28"/>
          <w:szCs w:val="28"/>
          <w:lang w:val="uk-UA"/>
        </w:rPr>
        <w:t>ого</w:t>
      </w:r>
      <w:r w:rsidRPr="00122AD7">
        <w:rPr>
          <w:rFonts w:ascii="Times New Roman" w:hAnsi="Times New Roman" w:cs="Times New Roman"/>
          <w:sz w:val="28"/>
          <w:szCs w:val="28"/>
          <w:lang w:val="uk-UA"/>
        </w:rPr>
        <w:t>, Г. Боаса, Д.Зеленина, Е. Карского, О.Шахматов, А.Соболевского, В.Телии, А.Юдина, тенденций современной украинской этнолингвистики (на основе научных исследований Н. Бабич, В.Жайворонка, С. Ермоленко, Н. Сологуб В. Лучика, Г.Онкович, М. Кочерган, В. Кононенк</w:t>
      </w:r>
      <w:r w:rsidR="00DA2ECB">
        <w:rPr>
          <w:rFonts w:ascii="Times New Roman" w:hAnsi="Times New Roman" w:cs="Times New Roman"/>
          <w:sz w:val="28"/>
          <w:szCs w:val="28"/>
          <w:lang w:val="uk-UA"/>
        </w:rPr>
        <w:t>а</w:t>
      </w:r>
      <w:r w:rsidRPr="00122AD7">
        <w:rPr>
          <w:rFonts w:ascii="Times New Roman" w:hAnsi="Times New Roman" w:cs="Times New Roman"/>
          <w:sz w:val="28"/>
          <w:szCs w:val="28"/>
          <w:lang w:val="uk-UA"/>
        </w:rPr>
        <w:t>, Л.Мацко, В.Мокиенка, В.Мусиенка, А. Поповского, А.Потапенко, В.Ужченк</w:t>
      </w:r>
      <w:r w:rsidR="000A7EFC">
        <w:rPr>
          <w:rFonts w:ascii="Times New Roman" w:hAnsi="Times New Roman" w:cs="Times New Roman"/>
          <w:sz w:val="28"/>
          <w:szCs w:val="28"/>
          <w:lang w:val="uk-UA"/>
        </w:rPr>
        <w:t>а</w:t>
      </w:r>
      <w:r w:rsidRPr="00122AD7">
        <w:rPr>
          <w:rFonts w:ascii="Times New Roman" w:hAnsi="Times New Roman" w:cs="Times New Roman"/>
          <w:sz w:val="28"/>
          <w:szCs w:val="28"/>
          <w:lang w:val="uk-UA"/>
        </w:rPr>
        <w:t xml:space="preserve"> и др.), понятие культур</w:t>
      </w:r>
      <w:r w:rsidR="00E827DE" w:rsidRPr="00122AD7">
        <w:rPr>
          <w:rFonts w:ascii="Times New Roman" w:hAnsi="Times New Roman" w:cs="Times New Roman"/>
          <w:sz w:val="28"/>
          <w:szCs w:val="28"/>
          <w:lang w:val="uk-UA"/>
        </w:rPr>
        <w:t>но-речевой</w:t>
      </w:r>
      <w:r w:rsidRPr="00122AD7">
        <w:rPr>
          <w:rFonts w:ascii="Times New Roman" w:hAnsi="Times New Roman" w:cs="Times New Roman"/>
          <w:sz w:val="28"/>
          <w:szCs w:val="28"/>
          <w:lang w:val="uk-UA"/>
        </w:rPr>
        <w:t xml:space="preserve"> личности, лингводидактич</w:t>
      </w:r>
      <w:r w:rsidR="00E827DE" w:rsidRPr="00122AD7">
        <w:rPr>
          <w:rFonts w:ascii="Times New Roman" w:hAnsi="Times New Roman" w:cs="Times New Roman"/>
          <w:sz w:val="28"/>
          <w:szCs w:val="28"/>
          <w:lang w:val="uk-UA"/>
        </w:rPr>
        <w:t xml:space="preserve">еских </w:t>
      </w:r>
      <w:r w:rsidRPr="00122AD7">
        <w:rPr>
          <w:rFonts w:ascii="Times New Roman" w:hAnsi="Times New Roman" w:cs="Times New Roman"/>
          <w:sz w:val="28"/>
          <w:szCs w:val="28"/>
          <w:lang w:val="uk-UA"/>
        </w:rPr>
        <w:t>основ национально-языкового воспитания.</w:t>
      </w:r>
    </w:p>
    <w:p w:rsidR="000A7EFC" w:rsidRDefault="00E827DE" w:rsidP="00122AD7">
      <w:pPr>
        <w:spacing w:after="0" w:line="360" w:lineRule="auto"/>
        <w:ind w:firstLine="709"/>
        <w:jc w:val="both"/>
        <w:rPr>
          <w:rFonts w:ascii="Times New Roman" w:eastAsia="Times New Roman" w:hAnsi="Times New Roman" w:cs="Times New Roman"/>
          <w:sz w:val="28"/>
          <w:szCs w:val="28"/>
          <w:lang w:val="uk-UA" w:eastAsia="ru-RU"/>
        </w:rPr>
      </w:pPr>
      <w:r w:rsidRPr="00122AD7">
        <w:rPr>
          <w:rFonts w:ascii="Times New Roman" w:eastAsia="Times New Roman" w:hAnsi="Times New Roman" w:cs="Times New Roman"/>
          <w:sz w:val="28"/>
          <w:szCs w:val="28"/>
          <w:lang w:val="uk-UA" w:eastAsia="ru-RU"/>
        </w:rPr>
        <w:t>Знакомим студентов с деятельностью научных центров по этнолингвистике под руководством В. Топорова, В. Иванова, М.Толстого</w:t>
      </w:r>
      <w:r w:rsidR="000A7EFC">
        <w:rPr>
          <w:rFonts w:ascii="Times New Roman" w:eastAsia="Times New Roman" w:hAnsi="Times New Roman" w:cs="Times New Roman"/>
          <w:sz w:val="28"/>
          <w:szCs w:val="28"/>
          <w:lang w:val="uk-UA" w:eastAsia="ru-RU"/>
        </w:rPr>
        <w:t>, В.Конобродской</w:t>
      </w:r>
      <w:r w:rsidRPr="00122AD7">
        <w:rPr>
          <w:rFonts w:ascii="Times New Roman" w:eastAsia="Times New Roman" w:hAnsi="Times New Roman" w:cs="Times New Roman"/>
          <w:sz w:val="28"/>
          <w:szCs w:val="28"/>
          <w:lang w:val="uk-UA" w:eastAsia="ru-RU"/>
        </w:rPr>
        <w:t xml:space="preserve">. Так, практическим воплощением идей научной школы М.Толстого стал проект этнолингвистического словаря </w:t>
      </w:r>
      <w:r w:rsidR="000A7EFC">
        <w:rPr>
          <w:rFonts w:ascii="Times New Roman" w:eastAsia="Times New Roman" w:hAnsi="Times New Roman" w:cs="Times New Roman"/>
          <w:sz w:val="28"/>
          <w:szCs w:val="28"/>
          <w:lang w:val="uk-UA" w:eastAsia="ru-RU"/>
        </w:rPr>
        <w:t>«</w:t>
      </w:r>
      <w:r w:rsidRPr="00122AD7">
        <w:rPr>
          <w:rFonts w:ascii="Times New Roman" w:eastAsia="Times New Roman" w:hAnsi="Times New Roman" w:cs="Times New Roman"/>
          <w:sz w:val="28"/>
          <w:szCs w:val="28"/>
          <w:lang w:val="uk-UA" w:eastAsia="ru-RU"/>
        </w:rPr>
        <w:t>Славянские древности</w:t>
      </w:r>
      <w:r w:rsidR="000A7EFC">
        <w:rPr>
          <w:rFonts w:ascii="Times New Roman" w:eastAsia="Times New Roman" w:hAnsi="Times New Roman" w:cs="Times New Roman"/>
          <w:sz w:val="28"/>
          <w:szCs w:val="28"/>
          <w:lang w:val="uk-UA" w:eastAsia="ru-RU"/>
        </w:rPr>
        <w:t>»</w:t>
      </w:r>
      <w:r w:rsidRPr="00122AD7">
        <w:rPr>
          <w:rFonts w:ascii="Times New Roman" w:eastAsia="Times New Roman" w:hAnsi="Times New Roman" w:cs="Times New Roman"/>
          <w:sz w:val="28"/>
          <w:szCs w:val="28"/>
          <w:lang w:val="uk-UA" w:eastAsia="ru-RU"/>
        </w:rPr>
        <w:t xml:space="preserve"> (1995), в котором определялось задачи изучения кодов (языки) традиционной культуры лингвистическими (етносемиотичнимы) методами. Диалектологический аспект народной культуры предлагалось представить посредством </w:t>
      </w:r>
      <w:r w:rsidR="000A7EFC">
        <w:rPr>
          <w:rFonts w:ascii="Times New Roman" w:eastAsia="Times New Roman" w:hAnsi="Times New Roman" w:cs="Times New Roman"/>
          <w:sz w:val="28"/>
          <w:szCs w:val="28"/>
          <w:lang w:val="uk-UA" w:eastAsia="ru-RU"/>
        </w:rPr>
        <w:t xml:space="preserve">издания </w:t>
      </w:r>
      <w:r w:rsidRPr="00122AD7">
        <w:rPr>
          <w:rFonts w:ascii="Times New Roman" w:eastAsia="Times New Roman" w:hAnsi="Times New Roman" w:cs="Times New Roman"/>
          <w:sz w:val="28"/>
          <w:szCs w:val="28"/>
          <w:lang w:val="uk-UA" w:eastAsia="ru-RU"/>
        </w:rPr>
        <w:t>серии атласов (</w:t>
      </w:r>
      <w:r w:rsidR="000A7EFC">
        <w:rPr>
          <w:rFonts w:ascii="Times New Roman" w:eastAsia="Times New Roman" w:hAnsi="Times New Roman" w:cs="Times New Roman"/>
          <w:sz w:val="28"/>
          <w:szCs w:val="28"/>
          <w:lang w:val="uk-UA" w:eastAsia="ru-RU"/>
        </w:rPr>
        <w:t>«</w:t>
      </w:r>
      <w:r w:rsidRPr="00122AD7">
        <w:rPr>
          <w:rFonts w:ascii="Times New Roman" w:eastAsia="Times New Roman" w:hAnsi="Times New Roman" w:cs="Times New Roman"/>
          <w:sz w:val="28"/>
          <w:szCs w:val="28"/>
          <w:lang w:val="uk-UA" w:eastAsia="ru-RU"/>
        </w:rPr>
        <w:t>Полесского этнолингвистического атласа</w:t>
      </w:r>
      <w:r w:rsidR="000A7EFC">
        <w:rPr>
          <w:rFonts w:ascii="Times New Roman" w:eastAsia="Times New Roman" w:hAnsi="Times New Roman" w:cs="Times New Roman"/>
          <w:sz w:val="28"/>
          <w:szCs w:val="28"/>
          <w:lang w:val="uk-UA" w:eastAsia="ru-RU"/>
        </w:rPr>
        <w:t>»</w:t>
      </w:r>
      <w:r w:rsidRPr="00122AD7">
        <w:rPr>
          <w:rFonts w:ascii="Times New Roman" w:eastAsia="Times New Roman" w:hAnsi="Times New Roman" w:cs="Times New Roman"/>
          <w:sz w:val="28"/>
          <w:szCs w:val="28"/>
          <w:lang w:val="uk-UA" w:eastAsia="ru-RU"/>
        </w:rPr>
        <w:t xml:space="preserve"> и др.). </w:t>
      </w:r>
      <w:r w:rsidR="000A7EFC" w:rsidRPr="000A7EFC">
        <w:rPr>
          <w:rFonts w:ascii="Times New Roman" w:eastAsia="Times New Roman" w:hAnsi="Times New Roman" w:cs="Times New Roman"/>
          <w:sz w:val="28"/>
          <w:szCs w:val="28"/>
          <w:lang w:val="uk-UA" w:eastAsia="ru-RU"/>
        </w:rPr>
        <w:t>Усилиями В</w:t>
      </w:r>
      <w:r w:rsidR="000A7EFC">
        <w:rPr>
          <w:rFonts w:ascii="Times New Roman" w:eastAsia="Times New Roman" w:hAnsi="Times New Roman" w:cs="Times New Roman"/>
          <w:sz w:val="28"/>
          <w:szCs w:val="28"/>
          <w:lang w:val="uk-UA" w:eastAsia="ru-RU"/>
        </w:rPr>
        <w:t>.</w:t>
      </w:r>
      <w:r w:rsidR="000A7EFC" w:rsidRPr="000A7EFC">
        <w:rPr>
          <w:rFonts w:ascii="Times New Roman" w:eastAsia="Times New Roman" w:hAnsi="Times New Roman" w:cs="Times New Roman"/>
          <w:sz w:val="28"/>
          <w:szCs w:val="28"/>
          <w:lang w:val="uk-UA" w:eastAsia="ru-RU"/>
        </w:rPr>
        <w:t>Конобродско</w:t>
      </w:r>
      <w:r w:rsidR="000A7EFC">
        <w:rPr>
          <w:rFonts w:ascii="Times New Roman" w:eastAsia="Times New Roman" w:hAnsi="Times New Roman" w:cs="Times New Roman"/>
          <w:sz w:val="28"/>
          <w:szCs w:val="28"/>
          <w:lang w:val="uk-UA" w:eastAsia="ru-RU"/>
        </w:rPr>
        <w:t>й</w:t>
      </w:r>
      <w:r w:rsidR="000A7EFC" w:rsidRPr="000A7EFC">
        <w:rPr>
          <w:rFonts w:ascii="Times New Roman" w:eastAsia="Times New Roman" w:hAnsi="Times New Roman" w:cs="Times New Roman"/>
          <w:sz w:val="28"/>
          <w:szCs w:val="28"/>
          <w:lang w:val="uk-UA" w:eastAsia="ru-RU"/>
        </w:rPr>
        <w:t xml:space="preserve"> </w:t>
      </w:r>
      <w:r w:rsidR="000A7EFC">
        <w:rPr>
          <w:rFonts w:ascii="Times New Roman" w:eastAsia="Times New Roman" w:hAnsi="Times New Roman" w:cs="Times New Roman"/>
          <w:sz w:val="28"/>
          <w:szCs w:val="28"/>
          <w:lang w:val="uk-UA" w:eastAsia="ru-RU"/>
        </w:rPr>
        <w:t>с</w:t>
      </w:r>
      <w:r w:rsidR="000A7EFC" w:rsidRPr="000A7EFC">
        <w:rPr>
          <w:rFonts w:ascii="Times New Roman" w:eastAsia="Times New Roman" w:hAnsi="Times New Roman" w:cs="Times New Roman"/>
          <w:sz w:val="28"/>
          <w:szCs w:val="28"/>
          <w:lang w:val="uk-UA" w:eastAsia="ru-RU"/>
        </w:rPr>
        <w:t>оздан научный Центр этнолингвистических исследований</w:t>
      </w:r>
      <w:r w:rsidR="000A7EFC">
        <w:rPr>
          <w:rFonts w:ascii="Times New Roman" w:eastAsia="Times New Roman" w:hAnsi="Times New Roman" w:cs="Times New Roman"/>
          <w:sz w:val="28"/>
          <w:szCs w:val="28"/>
          <w:lang w:val="uk-UA" w:eastAsia="ru-RU"/>
        </w:rPr>
        <w:t>;</w:t>
      </w:r>
      <w:r w:rsidR="000A7EFC" w:rsidRPr="000A7EFC">
        <w:rPr>
          <w:rFonts w:ascii="Times New Roman" w:eastAsia="Times New Roman" w:hAnsi="Times New Roman" w:cs="Times New Roman"/>
          <w:sz w:val="28"/>
          <w:szCs w:val="28"/>
          <w:lang w:val="uk-UA" w:eastAsia="ru-RU"/>
        </w:rPr>
        <w:t xml:space="preserve"> </w:t>
      </w:r>
      <w:r w:rsidR="000A7EFC">
        <w:rPr>
          <w:rFonts w:ascii="Times New Roman" w:eastAsia="Times New Roman" w:hAnsi="Times New Roman" w:cs="Times New Roman"/>
          <w:sz w:val="28"/>
          <w:szCs w:val="28"/>
          <w:lang w:val="uk-UA" w:eastAsia="ru-RU"/>
        </w:rPr>
        <w:t>у</w:t>
      </w:r>
      <w:r w:rsidR="000A7EFC" w:rsidRPr="000A7EFC">
        <w:rPr>
          <w:rFonts w:ascii="Times New Roman" w:eastAsia="Times New Roman" w:hAnsi="Times New Roman" w:cs="Times New Roman"/>
          <w:sz w:val="28"/>
          <w:szCs w:val="28"/>
          <w:lang w:val="uk-UA" w:eastAsia="ru-RU"/>
        </w:rPr>
        <w:t xml:space="preserve">ченые работают над проблемой </w:t>
      </w:r>
      <w:r w:rsidR="000A7EFC" w:rsidRPr="000A7EFC">
        <w:rPr>
          <w:rFonts w:ascii="Times New Roman" w:eastAsia="Times New Roman" w:hAnsi="Times New Roman" w:cs="Times New Roman"/>
          <w:sz w:val="28"/>
          <w:szCs w:val="28"/>
          <w:lang w:val="uk-UA" w:eastAsia="ru-RU"/>
        </w:rPr>
        <w:lastRenderedPageBreak/>
        <w:t>исследования традиционной духовной культуры Среднего Полесья в этнолингвистическом аспекте, участву</w:t>
      </w:r>
      <w:r w:rsidR="000A7EFC">
        <w:rPr>
          <w:rFonts w:ascii="Times New Roman" w:eastAsia="Times New Roman" w:hAnsi="Times New Roman" w:cs="Times New Roman"/>
          <w:sz w:val="28"/>
          <w:szCs w:val="28"/>
          <w:lang w:val="uk-UA" w:eastAsia="ru-RU"/>
        </w:rPr>
        <w:t>ю</w:t>
      </w:r>
      <w:r w:rsidR="000A7EFC" w:rsidRPr="000A7EFC">
        <w:rPr>
          <w:rFonts w:ascii="Times New Roman" w:eastAsia="Times New Roman" w:hAnsi="Times New Roman" w:cs="Times New Roman"/>
          <w:sz w:val="28"/>
          <w:szCs w:val="28"/>
          <w:lang w:val="uk-UA" w:eastAsia="ru-RU"/>
        </w:rPr>
        <w:t>т в реализации международных (украинск</w:t>
      </w:r>
      <w:r w:rsidR="000A7EFC">
        <w:rPr>
          <w:rFonts w:ascii="Times New Roman" w:eastAsia="Times New Roman" w:hAnsi="Times New Roman" w:cs="Times New Roman"/>
          <w:sz w:val="28"/>
          <w:szCs w:val="28"/>
          <w:lang w:val="uk-UA" w:eastAsia="ru-RU"/>
        </w:rPr>
        <w:t>о</w:t>
      </w:r>
      <w:r w:rsidR="000A7EFC" w:rsidRPr="000A7EFC">
        <w:rPr>
          <w:rFonts w:ascii="Times New Roman" w:eastAsia="Times New Roman" w:hAnsi="Times New Roman" w:cs="Times New Roman"/>
          <w:sz w:val="28"/>
          <w:szCs w:val="28"/>
          <w:lang w:val="uk-UA" w:eastAsia="ru-RU"/>
        </w:rPr>
        <w:t>-польских) научных проектов.</w:t>
      </w:r>
    </w:p>
    <w:p w:rsidR="00E827DE" w:rsidRPr="00122AD7" w:rsidRDefault="00E827DE" w:rsidP="00122AD7">
      <w:pPr>
        <w:spacing w:after="0" w:line="360" w:lineRule="auto"/>
        <w:ind w:firstLine="709"/>
        <w:jc w:val="both"/>
        <w:rPr>
          <w:rFonts w:ascii="Times New Roman" w:eastAsia="Times New Roman" w:hAnsi="Times New Roman" w:cs="Times New Roman"/>
          <w:sz w:val="28"/>
          <w:szCs w:val="28"/>
          <w:lang w:val="uk-UA" w:eastAsia="ru-RU"/>
        </w:rPr>
      </w:pPr>
      <w:r w:rsidRPr="00122AD7">
        <w:rPr>
          <w:rFonts w:ascii="Times New Roman" w:eastAsia="Times New Roman" w:hAnsi="Times New Roman" w:cs="Times New Roman"/>
          <w:sz w:val="28"/>
          <w:szCs w:val="28"/>
          <w:lang w:val="uk-UA" w:eastAsia="ru-RU"/>
        </w:rPr>
        <w:t xml:space="preserve">Тщательного изучения в аудитории приобретают вопросы, рассматриваемые украинскими этнолингвистами, этнопедагогами и етнолингводидактамы: выявление роли национально-словесной символики в формировании </w:t>
      </w:r>
      <w:r w:rsidR="000A7EFC">
        <w:rPr>
          <w:rFonts w:ascii="Times New Roman" w:eastAsia="Times New Roman" w:hAnsi="Times New Roman" w:cs="Times New Roman"/>
          <w:sz w:val="28"/>
          <w:szCs w:val="28"/>
          <w:lang w:val="uk-UA" w:eastAsia="ru-RU"/>
        </w:rPr>
        <w:t>культурно-</w:t>
      </w:r>
      <w:r w:rsidRPr="00122AD7">
        <w:rPr>
          <w:rFonts w:ascii="Times New Roman" w:eastAsia="Times New Roman" w:hAnsi="Times New Roman" w:cs="Times New Roman"/>
          <w:sz w:val="28"/>
          <w:szCs w:val="28"/>
          <w:lang w:val="uk-UA" w:eastAsia="ru-RU"/>
        </w:rPr>
        <w:t>языковой личности (С.Ермоленко</w:t>
      </w:r>
      <w:r w:rsidR="00CF1384">
        <w:rPr>
          <w:rFonts w:ascii="Times New Roman" w:eastAsia="Times New Roman" w:hAnsi="Times New Roman" w:cs="Times New Roman"/>
          <w:sz w:val="28"/>
          <w:szCs w:val="28"/>
          <w:lang w:val="uk-UA" w:eastAsia="ru-RU"/>
        </w:rPr>
        <w:t>,</w:t>
      </w:r>
      <w:r w:rsidRPr="00122AD7">
        <w:rPr>
          <w:rFonts w:ascii="Times New Roman" w:eastAsia="Times New Roman" w:hAnsi="Times New Roman" w:cs="Times New Roman"/>
          <w:sz w:val="28"/>
          <w:szCs w:val="28"/>
          <w:lang w:val="uk-UA" w:eastAsia="ru-RU"/>
        </w:rPr>
        <w:t xml:space="preserve"> В.Кононенко), отображение обычаев, верований, обрядов, менталитета этноса на на языковых уровнях (Н. Бабич, В.Жайворонок, О.Федик), пути обучения родному языку на основе народной дидактики (В. Кононенко, Г.Лозко, Г.Онкович, М.Пентилюк, М. Стельмахович и др.). Рассмотрение теоретических вопросов етнолингвопедагогик</w:t>
      </w:r>
      <w:r w:rsidR="009C44E2" w:rsidRPr="00122AD7">
        <w:rPr>
          <w:rFonts w:ascii="Times New Roman" w:eastAsia="Times New Roman" w:hAnsi="Times New Roman" w:cs="Times New Roman"/>
          <w:sz w:val="28"/>
          <w:szCs w:val="28"/>
          <w:lang w:val="uk-UA" w:eastAsia="ru-RU"/>
        </w:rPr>
        <w:t>и</w:t>
      </w:r>
      <w:r w:rsidRPr="00122AD7">
        <w:rPr>
          <w:rFonts w:ascii="Times New Roman" w:eastAsia="Times New Roman" w:hAnsi="Times New Roman" w:cs="Times New Roman"/>
          <w:sz w:val="28"/>
          <w:szCs w:val="28"/>
          <w:lang w:val="uk-UA" w:eastAsia="ru-RU"/>
        </w:rPr>
        <w:t>, исследования мировоззрения украинского народа, его истории, культуры, характера, украиноязычной картины мира в сравнении с национально-языковой картиной мира других народов направляем на воспитание специалиста с широким филологически-педагогическим мировоззрением.</w:t>
      </w:r>
    </w:p>
    <w:p w:rsidR="009C44E2" w:rsidRPr="00A82E7C" w:rsidRDefault="009C44E2" w:rsidP="009C44E2">
      <w:pPr>
        <w:spacing w:after="0" w:line="360" w:lineRule="auto"/>
        <w:ind w:firstLine="709"/>
        <w:jc w:val="both"/>
        <w:rPr>
          <w:rFonts w:ascii="Times New Roman" w:hAnsi="Times New Roman" w:cs="Times New Roman"/>
          <w:sz w:val="28"/>
          <w:szCs w:val="28"/>
          <w:lang w:val="uk-UA"/>
        </w:rPr>
      </w:pPr>
      <w:r w:rsidRPr="009C44E2">
        <w:rPr>
          <w:rFonts w:ascii="Times New Roman" w:hAnsi="Times New Roman" w:cs="Times New Roman"/>
          <w:sz w:val="28"/>
          <w:szCs w:val="28"/>
          <w:lang w:val="uk-UA"/>
        </w:rPr>
        <w:t xml:space="preserve">Дидактический материал </w:t>
      </w:r>
      <w:r>
        <w:rPr>
          <w:rFonts w:ascii="Times New Roman" w:hAnsi="Times New Roman" w:cs="Times New Roman"/>
          <w:sz w:val="28"/>
          <w:szCs w:val="28"/>
          <w:lang w:val="uk-UA"/>
        </w:rPr>
        <w:t>темы</w:t>
      </w:r>
      <w:r w:rsidRPr="009C44E2">
        <w:rPr>
          <w:rFonts w:ascii="Times New Roman" w:hAnsi="Times New Roman" w:cs="Times New Roman"/>
          <w:sz w:val="28"/>
          <w:szCs w:val="28"/>
          <w:lang w:val="uk-UA"/>
        </w:rPr>
        <w:t xml:space="preserve"> </w:t>
      </w:r>
      <w:r w:rsidR="00CF1384">
        <w:rPr>
          <w:rFonts w:ascii="Times New Roman" w:hAnsi="Times New Roman" w:cs="Times New Roman"/>
          <w:sz w:val="28"/>
          <w:szCs w:val="28"/>
          <w:lang w:val="uk-UA"/>
        </w:rPr>
        <w:t>«</w:t>
      </w:r>
      <w:r w:rsidRPr="009C44E2">
        <w:rPr>
          <w:rFonts w:ascii="Times New Roman" w:hAnsi="Times New Roman" w:cs="Times New Roman"/>
          <w:sz w:val="28"/>
          <w:szCs w:val="28"/>
          <w:lang w:val="uk-UA"/>
        </w:rPr>
        <w:t>Языковые знаки национальной культуры</w:t>
      </w:r>
      <w:r w:rsidR="00CF1384">
        <w:rPr>
          <w:rFonts w:ascii="Times New Roman" w:hAnsi="Times New Roman" w:cs="Times New Roman"/>
          <w:sz w:val="28"/>
          <w:szCs w:val="28"/>
          <w:lang w:val="uk-UA"/>
        </w:rPr>
        <w:t>»</w:t>
      </w:r>
      <w:r w:rsidRPr="009C44E2">
        <w:rPr>
          <w:rFonts w:ascii="Times New Roman" w:hAnsi="Times New Roman" w:cs="Times New Roman"/>
          <w:sz w:val="28"/>
          <w:szCs w:val="28"/>
          <w:lang w:val="uk-UA"/>
        </w:rPr>
        <w:t xml:space="preserve"> представляют национально-маркированные слова, тексты устного народного творчества, художественной литературы, записи, выполненные студентами во время фольклорной, диалектологической практик. Названия родства и родства, речевой этикет, топонимика, обряды, ремесла жителей родного края предлагаются для рассмотрения с точки зрения этнолингвистического подхода. Такой подход предполагает выявление внутреннего содержания лексем, выяснение развития их значений в контексте историко-культурных изменений. Эти виды работ со студентами  выполня</w:t>
      </w:r>
      <w:r>
        <w:rPr>
          <w:rFonts w:ascii="Times New Roman" w:hAnsi="Times New Roman" w:cs="Times New Roman"/>
          <w:sz w:val="28"/>
          <w:szCs w:val="28"/>
          <w:lang w:val="uk-UA"/>
        </w:rPr>
        <w:t>ем</w:t>
      </w:r>
      <w:r w:rsidRPr="009C44E2">
        <w:rPr>
          <w:rFonts w:ascii="Times New Roman" w:hAnsi="Times New Roman" w:cs="Times New Roman"/>
          <w:sz w:val="28"/>
          <w:szCs w:val="28"/>
          <w:lang w:val="uk-UA"/>
        </w:rPr>
        <w:t xml:space="preserve"> на основе этимологических и толковых словарей, а также исследований П.Гриценка, А. Зеленько, А. Евтушка, </w:t>
      </w:r>
      <w:r w:rsidR="00837CCF" w:rsidRPr="00122AD7">
        <w:rPr>
          <w:rFonts w:ascii="Times New Roman" w:eastAsia="Times New Roman" w:hAnsi="Times New Roman" w:cs="Times New Roman"/>
          <w:sz w:val="28"/>
          <w:szCs w:val="28"/>
          <w:lang w:val="uk-UA" w:eastAsia="ru-RU"/>
        </w:rPr>
        <w:t>С.Ермоленко</w:t>
      </w:r>
      <w:r w:rsidR="00837CCF">
        <w:rPr>
          <w:rFonts w:ascii="Times New Roman" w:eastAsia="Times New Roman" w:hAnsi="Times New Roman" w:cs="Times New Roman"/>
          <w:sz w:val="28"/>
          <w:szCs w:val="28"/>
          <w:lang w:val="uk-UA" w:eastAsia="ru-RU"/>
        </w:rPr>
        <w:t>,</w:t>
      </w:r>
      <w:r w:rsidR="00837CCF" w:rsidRPr="009C44E2">
        <w:rPr>
          <w:rFonts w:ascii="Times New Roman" w:hAnsi="Times New Roman" w:cs="Times New Roman"/>
          <w:sz w:val="28"/>
          <w:szCs w:val="28"/>
          <w:lang w:val="uk-UA"/>
        </w:rPr>
        <w:t xml:space="preserve"> </w:t>
      </w:r>
      <w:r w:rsidRPr="009C44E2">
        <w:rPr>
          <w:rFonts w:ascii="Times New Roman" w:hAnsi="Times New Roman" w:cs="Times New Roman"/>
          <w:sz w:val="28"/>
          <w:szCs w:val="28"/>
          <w:lang w:val="uk-UA"/>
        </w:rPr>
        <w:t>В.Кононенко, В.Куриленко, В. Н</w:t>
      </w:r>
      <w:r>
        <w:rPr>
          <w:rFonts w:ascii="Times New Roman" w:hAnsi="Times New Roman" w:cs="Times New Roman"/>
          <w:sz w:val="28"/>
          <w:szCs w:val="28"/>
          <w:lang w:val="uk-UA"/>
        </w:rPr>
        <w:t>и</w:t>
      </w:r>
      <w:r w:rsidRPr="009C44E2">
        <w:rPr>
          <w:rFonts w:ascii="Times New Roman" w:hAnsi="Times New Roman" w:cs="Times New Roman"/>
          <w:sz w:val="28"/>
          <w:szCs w:val="28"/>
          <w:lang w:val="uk-UA"/>
        </w:rPr>
        <w:t>мчука, М. Кочерган</w:t>
      </w:r>
      <w:r>
        <w:rPr>
          <w:rFonts w:ascii="Times New Roman" w:hAnsi="Times New Roman" w:cs="Times New Roman"/>
          <w:sz w:val="28"/>
          <w:szCs w:val="28"/>
          <w:lang w:val="uk-UA"/>
        </w:rPr>
        <w:t>а</w:t>
      </w:r>
      <w:r w:rsidRPr="009C44E2">
        <w:rPr>
          <w:rFonts w:ascii="Times New Roman" w:hAnsi="Times New Roman" w:cs="Times New Roman"/>
          <w:sz w:val="28"/>
          <w:szCs w:val="28"/>
          <w:lang w:val="uk-UA"/>
        </w:rPr>
        <w:t>, А. Критенко Г. Лозко, А.Мельничука, М.Толстого, А. Поповского, В.Ужченка и др.</w:t>
      </w:r>
      <w:r>
        <w:rPr>
          <w:rFonts w:ascii="Times New Roman" w:hAnsi="Times New Roman" w:cs="Times New Roman"/>
          <w:sz w:val="28"/>
          <w:szCs w:val="28"/>
          <w:lang w:val="uk-UA"/>
        </w:rPr>
        <w:t xml:space="preserve"> </w:t>
      </w:r>
      <w:r w:rsidR="00837CCF">
        <w:rPr>
          <w:rFonts w:ascii="Times New Roman" w:hAnsi="Times New Roman" w:cs="Times New Roman"/>
          <w:sz w:val="28"/>
          <w:szCs w:val="28"/>
          <w:lang w:val="uk-UA"/>
        </w:rPr>
        <w:t>У</w:t>
      </w:r>
      <w:r w:rsidRPr="009C44E2">
        <w:rPr>
          <w:rFonts w:ascii="Times New Roman" w:hAnsi="Times New Roman" w:cs="Times New Roman"/>
          <w:sz w:val="28"/>
          <w:szCs w:val="28"/>
          <w:lang w:val="uk-UA"/>
        </w:rPr>
        <w:t>читыва</w:t>
      </w:r>
      <w:r w:rsidR="00837CCF">
        <w:rPr>
          <w:rFonts w:ascii="Times New Roman" w:hAnsi="Times New Roman" w:cs="Times New Roman"/>
          <w:sz w:val="28"/>
          <w:szCs w:val="28"/>
          <w:lang w:val="uk-UA"/>
        </w:rPr>
        <w:t>ем</w:t>
      </w:r>
      <w:r w:rsidRPr="009C44E2">
        <w:rPr>
          <w:rFonts w:ascii="Times New Roman" w:hAnsi="Times New Roman" w:cs="Times New Roman"/>
          <w:sz w:val="28"/>
          <w:szCs w:val="28"/>
          <w:lang w:val="uk-UA"/>
        </w:rPr>
        <w:t xml:space="preserve"> учебные задачи высшей школы, закономерности формирования у </w:t>
      </w:r>
      <w:r w:rsidRPr="009C44E2">
        <w:rPr>
          <w:rFonts w:ascii="Times New Roman" w:hAnsi="Times New Roman" w:cs="Times New Roman"/>
          <w:sz w:val="28"/>
          <w:szCs w:val="28"/>
          <w:lang w:val="uk-UA"/>
        </w:rPr>
        <w:lastRenderedPageBreak/>
        <w:t>студентов показателей базовых компетенций, лингводидактич</w:t>
      </w:r>
      <w:r>
        <w:rPr>
          <w:rFonts w:ascii="Times New Roman" w:hAnsi="Times New Roman" w:cs="Times New Roman"/>
          <w:sz w:val="28"/>
          <w:szCs w:val="28"/>
          <w:lang w:val="uk-UA"/>
        </w:rPr>
        <w:t>еских</w:t>
      </w:r>
      <w:r w:rsidRPr="009C44E2">
        <w:rPr>
          <w:rFonts w:ascii="Times New Roman" w:hAnsi="Times New Roman" w:cs="Times New Roman"/>
          <w:sz w:val="28"/>
          <w:szCs w:val="28"/>
          <w:lang w:val="uk-UA"/>
        </w:rPr>
        <w:t xml:space="preserve"> аспекты работы с учебным текстом, характер упражнений и заданий, которые способствуют лучшему овладению потенциал</w:t>
      </w:r>
      <w:r>
        <w:rPr>
          <w:rFonts w:ascii="Times New Roman" w:hAnsi="Times New Roman" w:cs="Times New Roman"/>
          <w:sz w:val="28"/>
          <w:szCs w:val="28"/>
          <w:lang w:val="uk-UA"/>
        </w:rPr>
        <w:t>о</w:t>
      </w:r>
      <w:r w:rsidR="00837CCF">
        <w:rPr>
          <w:rFonts w:ascii="Times New Roman" w:hAnsi="Times New Roman" w:cs="Times New Roman"/>
          <w:sz w:val="28"/>
          <w:szCs w:val="28"/>
          <w:lang w:val="uk-UA"/>
        </w:rPr>
        <w:t>м</w:t>
      </w:r>
      <w:r w:rsidRPr="009C44E2">
        <w:rPr>
          <w:rFonts w:ascii="Times New Roman" w:hAnsi="Times New Roman" w:cs="Times New Roman"/>
          <w:sz w:val="28"/>
          <w:szCs w:val="28"/>
          <w:lang w:val="uk-UA"/>
        </w:rPr>
        <w:t xml:space="preserve"> этнолингвистического дискурса, системность.</w:t>
      </w:r>
    </w:p>
    <w:p w:rsidR="00E145D2" w:rsidRPr="00A82E7C" w:rsidRDefault="00E145D2" w:rsidP="00E145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Учитываем концептуальные положения школьных программ. </w:t>
      </w:r>
      <w:r w:rsidRPr="00A82E7C">
        <w:rPr>
          <w:rFonts w:ascii="Times New Roman" w:hAnsi="Times New Roman" w:cs="Times New Roman"/>
          <w:sz w:val="28"/>
          <w:szCs w:val="28"/>
        </w:rPr>
        <w:t xml:space="preserve">Интегративной в курсе украинского языка является </w:t>
      </w:r>
      <w:r w:rsidRPr="00837CCF">
        <w:rPr>
          <w:rFonts w:ascii="Times New Roman" w:hAnsi="Times New Roman" w:cs="Times New Roman"/>
          <w:sz w:val="28"/>
          <w:szCs w:val="28"/>
        </w:rPr>
        <w:t>социокультурная содержательная линия,</w:t>
      </w:r>
      <w:r w:rsidRPr="00CF1384">
        <w:rPr>
          <w:rFonts w:ascii="Times New Roman" w:hAnsi="Times New Roman" w:cs="Times New Roman"/>
          <w:i/>
          <w:sz w:val="28"/>
          <w:szCs w:val="28"/>
        </w:rPr>
        <w:t xml:space="preserve"> </w:t>
      </w:r>
      <w:r w:rsidRPr="00A82E7C">
        <w:rPr>
          <w:rFonts w:ascii="Times New Roman" w:hAnsi="Times New Roman" w:cs="Times New Roman"/>
          <w:sz w:val="28"/>
          <w:szCs w:val="28"/>
        </w:rPr>
        <w:t xml:space="preserve">которая реализуется в системе учебных тем </w:t>
      </w:r>
      <w:r w:rsidR="00CF1384">
        <w:rPr>
          <w:rFonts w:ascii="Times New Roman" w:hAnsi="Times New Roman" w:cs="Times New Roman"/>
          <w:sz w:val="28"/>
          <w:szCs w:val="28"/>
        </w:rPr>
        <w:t>по</w:t>
      </w:r>
      <w:r w:rsidRPr="00A82E7C">
        <w:rPr>
          <w:rFonts w:ascii="Times New Roman" w:hAnsi="Times New Roman" w:cs="Times New Roman"/>
          <w:sz w:val="28"/>
          <w:szCs w:val="28"/>
        </w:rPr>
        <w:t xml:space="preserve"> этно</w:t>
      </w:r>
      <w:r w:rsidR="00BC0E4F">
        <w:rPr>
          <w:rFonts w:ascii="Times New Roman" w:hAnsi="Times New Roman" w:cs="Times New Roman"/>
          <w:sz w:val="28"/>
          <w:szCs w:val="28"/>
        </w:rPr>
        <w:t>-</w:t>
      </w:r>
      <w:r w:rsidRPr="00A82E7C">
        <w:rPr>
          <w:rFonts w:ascii="Times New Roman" w:hAnsi="Times New Roman" w:cs="Times New Roman"/>
          <w:sz w:val="28"/>
          <w:szCs w:val="28"/>
        </w:rPr>
        <w:t>, социолингвистик</w:t>
      </w:r>
      <w:r w:rsidR="00CF1384">
        <w:rPr>
          <w:rFonts w:ascii="Times New Roman" w:hAnsi="Times New Roman" w:cs="Times New Roman"/>
          <w:sz w:val="28"/>
          <w:szCs w:val="28"/>
        </w:rPr>
        <w:t>е</w:t>
      </w:r>
      <w:r w:rsidRPr="00A82E7C">
        <w:rPr>
          <w:rFonts w:ascii="Times New Roman" w:hAnsi="Times New Roman" w:cs="Times New Roman"/>
          <w:sz w:val="28"/>
          <w:szCs w:val="28"/>
        </w:rPr>
        <w:t>, лингвокультурологи</w:t>
      </w:r>
      <w:r w:rsidR="00BC0E4F">
        <w:rPr>
          <w:rFonts w:ascii="Times New Roman" w:hAnsi="Times New Roman" w:cs="Times New Roman"/>
          <w:sz w:val="28"/>
          <w:szCs w:val="28"/>
        </w:rPr>
        <w:t>и</w:t>
      </w:r>
      <w:r w:rsidRPr="00A82E7C">
        <w:rPr>
          <w:rFonts w:ascii="Times New Roman" w:hAnsi="Times New Roman" w:cs="Times New Roman"/>
          <w:sz w:val="28"/>
          <w:szCs w:val="28"/>
        </w:rPr>
        <w:t>, лингвокраеведения, лингвострановедения, лингвопраксеологии, которые отражают национальную культуру украинского народа и представляют лучшие образцы мировой культуры, направленные на воспитание гражданина Украины с планетарным видением толерантного сосуществования.</w:t>
      </w:r>
    </w:p>
    <w:p w:rsidR="00E145D2" w:rsidRPr="00A82E7C" w:rsidRDefault="00E145D2" w:rsidP="00E145D2">
      <w:pPr>
        <w:spacing w:after="0" w:line="360" w:lineRule="auto"/>
        <w:ind w:firstLine="709"/>
        <w:jc w:val="both"/>
        <w:rPr>
          <w:rFonts w:ascii="Times New Roman" w:hAnsi="Times New Roman" w:cs="Times New Roman"/>
          <w:sz w:val="28"/>
          <w:szCs w:val="28"/>
        </w:rPr>
      </w:pPr>
      <w:proofErr w:type="gramStart"/>
      <w:r w:rsidRPr="00A82E7C">
        <w:rPr>
          <w:rFonts w:ascii="Times New Roman" w:hAnsi="Times New Roman" w:cs="Times New Roman"/>
          <w:sz w:val="28"/>
          <w:szCs w:val="28"/>
        </w:rPr>
        <w:t>Среди основных задач для достижения цели -  воспитани</w:t>
      </w:r>
      <w:r w:rsidR="00BC0E4F">
        <w:rPr>
          <w:rFonts w:ascii="Times New Roman" w:hAnsi="Times New Roman" w:cs="Times New Roman"/>
          <w:sz w:val="28"/>
          <w:szCs w:val="28"/>
        </w:rPr>
        <w:t>е</w:t>
      </w:r>
      <w:r w:rsidRPr="00A82E7C">
        <w:rPr>
          <w:rFonts w:ascii="Times New Roman" w:hAnsi="Times New Roman" w:cs="Times New Roman"/>
          <w:sz w:val="28"/>
          <w:szCs w:val="28"/>
        </w:rPr>
        <w:t xml:space="preserve"> гражданина и патриота Украинского государства; формирование национальной идентичности как составляющей европейской принадлежности, умений генерировать новые идеи и инициативы и воплощать их в жизнь с целью повышения как собственного социального статуса и благосостояния, так и развития общества и государства; умение конструктивно общаться в коллективе, проявлять лидерские качества;</w:t>
      </w:r>
      <w:proofErr w:type="gramEnd"/>
      <w:r w:rsidRPr="00A82E7C">
        <w:rPr>
          <w:rFonts w:ascii="Times New Roman" w:hAnsi="Times New Roman" w:cs="Times New Roman"/>
          <w:sz w:val="28"/>
          <w:szCs w:val="28"/>
        </w:rPr>
        <w:t xml:space="preserve"> реагировать языковыми средствами на спектр социальных и культурных явлений, предупреждать и разрешать конфликты, достигать компромиссов; конструктивно управлять эмоциями; адаптироваться к новым условиям, решать нестандартные задачи; работать в группе, в команде. Ожидаемые результаты учебно-познавательной деятельности отражены в компонентах ключевых и предметных компетенций: </w:t>
      </w:r>
      <w:r w:rsidRPr="00A82E7C">
        <w:rPr>
          <w:rFonts w:ascii="Times New Roman" w:hAnsi="Times New Roman" w:cs="Times New Roman"/>
          <w:i/>
          <w:sz w:val="28"/>
          <w:szCs w:val="28"/>
        </w:rPr>
        <w:t>праксеологическом</w:t>
      </w:r>
      <w:r w:rsidRPr="00A82E7C">
        <w:rPr>
          <w:rFonts w:ascii="Times New Roman" w:hAnsi="Times New Roman" w:cs="Times New Roman"/>
          <w:sz w:val="28"/>
          <w:szCs w:val="28"/>
        </w:rPr>
        <w:t xml:space="preserve">, что предполагает целенаправленную подготовку к выполнению успешной, эффективной, оптимальной деятельности; </w:t>
      </w:r>
      <w:r w:rsidRPr="00A82E7C">
        <w:rPr>
          <w:rFonts w:ascii="Times New Roman" w:hAnsi="Times New Roman" w:cs="Times New Roman"/>
          <w:i/>
          <w:sz w:val="28"/>
          <w:szCs w:val="28"/>
        </w:rPr>
        <w:t>аксиологическом</w:t>
      </w:r>
      <w:r w:rsidRPr="00A82E7C">
        <w:rPr>
          <w:rFonts w:ascii="Times New Roman" w:hAnsi="Times New Roman" w:cs="Times New Roman"/>
          <w:sz w:val="28"/>
          <w:szCs w:val="28"/>
        </w:rPr>
        <w:t xml:space="preserve">, отражающий сотрудничество учителя и учащихся, в </w:t>
      </w:r>
      <w:proofErr w:type="gramStart"/>
      <w:r w:rsidRPr="00A82E7C">
        <w:rPr>
          <w:rFonts w:ascii="Times New Roman" w:hAnsi="Times New Roman" w:cs="Times New Roman"/>
          <w:sz w:val="28"/>
          <w:szCs w:val="28"/>
        </w:rPr>
        <w:t>ходе</w:t>
      </w:r>
      <w:proofErr w:type="gramEnd"/>
      <w:r w:rsidRPr="00A82E7C">
        <w:rPr>
          <w:rFonts w:ascii="Times New Roman" w:hAnsi="Times New Roman" w:cs="Times New Roman"/>
          <w:sz w:val="28"/>
          <w:szCs w:val="28"/>
        </w:rPr>
        <w:t xml:space="preserve"> которой создаются новые ценные продукты, развивается </w:t>
      </w:r>
      <w:r w:rsidRPr="00A82E7C">
        <w:rPr>
          <w:rFonts w:ascii="Times New Roman" w:hAnsi="Times New Roman" w:cs="Times New Roman"/>
          <w:sz w:val="28"/>
          <w:szCs w:val="28"/>
        </w:rPr>
        <w:lastRenderedPageBreak/>
        <w:t xml:space="preserve">творческий потенциал личности; </w:t>
      </w:r>
      <w:r w:rsidRPr="00A82E7C">
        <w:rPr>
          <w:rFonts w:ascii="Times New Roman" w:hAnsi="Times New Roman" w:cs="Times New Roman"/>
          <w:i/>
          <w:sz w:val="28"/>
          <w:szCs w:val="28"/>
        </w:rPr>
        <w:t>интерактивном</w:t>
      </w:r>
      <w:r w:rsidRPr="00A82E7C">
        <w:rPr>
          <w:rFonts w:ascii="Times New Roman" w:hAnsi="Times New Roman" w:cs="Times New Roman"/>
          <w:sz w:val="28"/>
          <w:szCs w:val="28"/>
        </w:rPr>
        <w:t>, который определяет тактик</w:t>
      </w:r>
      <w:r w:rsidR="00BC0E4F">
        <w:rPr>
          <w:rFonts w:ascii="Times New Roman" w:hAnsi="Times New Roman" w:cs="Times New Roman"/>
          <w:sz w:val="28"/>
          <w:szCs w:val="28"/>
        </w:rPr>
        <w:t>у</w:t>
      </w:r>
      <w:r w:rsidRPr="00A82E7C">
        <w:rPr>
          <w:rFonts w:ascii="Times New Roman" w:hAnsi="Times New Roman" w:cs="Times New Roman"/>
          <w:sz w:val="28"/>
          <w:szCs w:val="28"/>
        </w:rPr>
        <w:t xml:space="preserve"> и стратегии взаимодействия субъектов</w:t>
      </w:r>
      <w:r w:rsidRPr="00A82E7C">
        <w:rPr>
          <w:rFonts w:ascii="Times New Roman" w:hAnsi="Times New Roman" w:cs="Times New Roman"/>
          <w:sz w:val="28"/>
          <w:szCs w:val="28"/>
          <w:vertAlign w:val="superscript"/>
          <w:lang w:val="uk-UA" w:eastAsia="ru-RU"/>
        </w:rPr>
        <w:footnoteReference w:id="13"/>
      </w:r>
      <w:r w:rsidRPr="00A82E7C">
        <w:rPr>
          <w:rFonts w:ascii="Times New Roman" w:hAnsi="Times New Roman" w:cs="Times New Roman"/>
          <w:sz w:val="28"/>
          <w:szCs w:val="28"/>
        </w:rPr>
        <w:t>.</w:t>
      </w:r>
    </w:p>
    <w:p w:rsidR="009C44E2" w:rsidRDefault="00E145D2" w:rsidP="00CF1384">
      <w:pPr>
        <w:spacing w:after="0" w:line="360" w:lineRule="auto"/>
        <w:ind w:firstLine="539"/>
        <w:jc w:val="both"/>
        <w:rPr>
          <w:rFonts w:ascii="Times New Roman" w:hAnsi="Times New Roman" w:cs="Times New Roman"/>
          <w:sz w:val="28"/>
          <w:szCs w:val="28"/>
        </w:rPr>
      </w:pPr>
      <w:r w:rsidRPr="00A82E7C">
        <w:rPr>
          <w:rFonts w:ascii="Times New Roman" w:hAnsi="Times New Roman" w:cs="Times New Roman"/>
          <w:sz w:val="28"/>
          <w:szCs w:val="28"/>
        </w:rPr>
        <w:t xml:space="preserve">На занятиях </w:t>
      </w:r>
      <w:r>
        <w:rPr>
          <w:rFonts w:ascii="Times New Roman" w:hAnsi="Times New Roman" w:cs="Times New Roman"/>
          <w:sz w:val="28"/>
          <w:szCs w:val="28"/>
        </w:rPr>
        <w:t xml:space="preserve">со студентами учитываем, что </w:t>
      </w:r>
      <w:r w:rsidRPr="00A82E7C">
        <w:rPr>
          <w:rFonts w:ascii="Times New Roman" w:hAnsi="Times New Roman" w:cs="Times New Roman"/>
          <w:sz w:val="28"/>
          <w:szCs w:val="28"/>
        </w:rPr>
        <w:t xml:space="preserve">в профильных филологических классах целесообразными являются </w:t>
      </w:r>
      <w:r w:rsidRPr="00BC0E4F">
        <w:rPr>
          <w:rFonts w:ascii="Times New Roman" w:hAnsi="Times New Roman" w:cs="Times New Roman"/>
          <w:i/>
          <w:sz w:val="28"/>
          <w:szCs w:val="28"/>
        </w:rPr>
        <w:t>темы «Украинский язык в« диалоге культур».</w:t>
      </w:r>
      <w:r>
        <w:rPr>
          <w:rFonts w:ascii="Times New Roman" w:hAnsi="Times New Roman" w:cs="Times New Roman"/>
          <w:b/>
          <w:i/>
          <w:sz w:val="28"/>
          <w:szCs w:val="28"/>
        </w:rPr>
        <w:t xml:space="preserve"> </w:t>
      </w:r>
      <w:proofErr w:type="gramStart"/>
      <w:r w:rsidRPr="00E145D2">
        <w:rPr>
          <w:rFonts w:ascii="Times New Roman" w:hAnsi="Times New Roman" w:cs="Times New Roman"/>
          <w:sz w:val="28"/>
          <w:szCs w:val="28"/>
        </w:rPr>
        <w:t>Ц</w:t>
      </w:r>
      <w:r w:rsidRPr="00A82E7C">
        <w:rPr>
          <w:rFonts w:ascii="Times New Roman" w:hAnsi="Times New Roman" w:cs="Times New Roman"/>
          <w:sz w:val="28"/>
          <w:szCs w:val="28"/>
        </w:rPr>
        <w:t xml:space="preserve">ель </w:t>
      </w:r>
      <w:r>
        <w:rPr>
          <w:rFonts w:ascii="Times New Roman" w:hAnsi="Times New Roman" w:cs="Times New Roman"/>
          <w:sz w:val="28"/>
          <w:szCs w:val="28"/>
        </w:rPr>
        <w:t>-</w:t>
      </w:r>
      <w:r w:rsidRPr="00A82E7C">
        <w:rPr>
          <w:rFonts w:ascii="Times New Roman" w:hAnsi="Times New Roman" w:cs="Times New Roman"/>
          <w:sz w:val="28"/>
          <w:szCs w:val="28"/>
        </w:rPr>
        <w:t xml:space="preserve"> формировани</w:t>
      </w:r>
      <w:r w:rsidR="00BC0E4F">
        <w:rPr>
          <w:rFonts w:ascii="Times New Roman" w:hAnsi="Times New Roman" w:cs="Times New Roman"/>
          <w:sz w:val="28"/>
          <w:szCs w:val="28"/>
        </w:rPr>
        <w:t>е</w:t>
      </w:r>
      <w:r w:rsidRPr="00A82E7C">
        <w:rPr>
          <w:rFonts w:ascii="Times New Roman" w:hAnsi="Times New Roman" w:cs="Times New Roman"/>
          <w:sz w:val="28"/>
          <w:szCs w:val="28"/>
        </w:rPr>
        <w:t xml:space="preserve"> умений адекватно использовать в образовательном процессе знания лингвокультурем: проводить ассоциативные связи между предметами и явлениями в славянской (неславянских) и украинской традициях; осуществлять лингвокультурологический комментарий фольклорных, художественных текстов и дискурсов; строить стратегию и тактику межкультурного общения в соответствии с национальной психологи</w:t>
      </w:r>
      <w:r w:rsidR="00BC0E4F">
        <w:rPr>
          <w:rFonts w:ascii="Times New Roman" w:hAnsi="Times New Roman" w:cs="Times New Roman"/>
          <w:sz w:val="28"/>
          <w:szCs w:val="28"/>
        </w:rPr>
        <w:t>ей.</w:t>
      </w:r>
      <w:proofErr w:type="gramEnd"/>
    </w:p>
    <w:p w:rsidR="007C4796" w:rsidRPr="00A211CE" w:rsidRDefault="007C4796" w:rsidP="00CF1384">
      <w:pPr>
        <w:spacing w:after="0" w:line="360" w:lineRule="auto"/>
        <w:ind w:firstLine="709"/>
        <w:jc w:val="both"/>
        <w:rPr>
          <w:rFonts w:ascii="Times New Roman" w:hAnsi="Times New Roman" w:cs="Times New Roman"/>
          <w:sz w:val="28"/>
          <w:szCs w:val="28"/>
        </w:rPr>
      </w:pPr>
      <w:proofErr w:type="gramStart"/>
      <w:r w:rsidRPr="00A82E7C">
        <w:rPr>
          <w:rFonts w:ascii="Times New Roman" w:hAnsi="Times New Roman" w:cs="Times New Roman"/>
          <w:sz w:val="28"/>
          <w:szCs w:val="28"/>
        </w:rPr>
        <w:t>Познавательное значение имеют упражнения, предусматривающие характеристику заимствований-украинизмов в славянских языках: например, в белорусско</w:t>
      </w:r>
      <w:r w:rsidR="00386355">
        <w:rPr>
          <w:rFonts w:ascii="Times New Roman" w:hAnsi="Times New Roman" w:cs="Times New Roman"/>
          <w:sz w:val="28"/>
          <w:szCs w:val="28"/>
        </w:rPr>
        <w:t>м</w:t>
      </w:r>
      <w:r w:rsidRPr="00A82E7C">
        <w:rPr>
          <w:rFonts w:ascii="Times New Roman" w:hAnsi="Times New Roman" w:cs="Times New Roman"/>
          <w:sz w:val="28"/>
          <w:szCs w:val="28"/>
        </w:rPr>
        <w:t xml:space="preserve"> - </w:t>
      </w:r>
      <w:r w:rsidRPr="00386355">
        <w:rPr>
          <w:rFonts w:ascii="Times New Roman" w:hAnsi="Times New Roman" w:cs="Times New Roman"/>
          <w:i/>
          <w:sz w:val="28"/>
          <w:szCs w:val="28"/>
        </w:rPr>
        <w:t>май (май), охранять</w:t>
      </w:r>
      <w:r w:rsidRPr="00A82E7C">
        <w:rPr>
          <w:rFonts w:ascii="Times New Roman" w:hAnsi="Times New Roman" w:cs="Times New Roman"/>
          <w:sz w:val="28"/>
          <w:szCs w:val="28"/>
        </w:rPr>
        <w:t>, тетя, российско</w:t>
      </w:r>
      <w:r w:rsidR="00386355">
        <w:rPr>
          <w:rFonts w:ascii="Times New Roman" w:hAnsi="Times New Roman" w:cs="Times New Roman"/>
          <w:sz w:val="28"/>
          <w:szCs w:val="28"/>
        </w:rPr>
        <w:t>м</w:t>
      </w:r>
      <w:r w:rsidRPr="00A82E7C">
        <w:rPr>
          <w:rFonts w:ascii="Times New Roman" w:hAnsi="Times New Roman" w:cs="Times New Roman"/>
          <w:sz w:val="28"/>
          <w:szCs w:val="28"/>
        </w:rPr>
        <w:t xml:space="preserve"> - </w:t>
      </w:r>
      <w:r w:rsidRPr="00386355">
        <w:rPr>
          <w:rFonts w:ascii="Times New Roman" w:hAnsi="Times New Roman" w:cs="Times New Roman"/>
          <w:i/>
          <w:sz w:val="28"/>
          <w:szCs w:val="28"/>
        </w:rPr>
        <w:t>смалец, пахарь, боршч, бондарь</w:t>
      </w:r>
      <w:r w:rsidRPr="00A82E7C">
        <w:rPr>
          <w:rFonts w:ascii="Times New Roman" w:hAnsi="Times New Roman" w:cs="Times New Roman"/>
          <w:sz w:val="28"/>
          <w:szCs w:val="28"/>
        </w:rPr>
        <w:t xml:space="preserve">, в польском - </w:t>
      </w:r>
      <w:r w:rsidRPr="00386355">
        <w:rPr>
          <w:rFonts w:ascii="Times New Roman" w:hAnsi="Times New Roman" w:cs="Times New Roman"/>
          <w:i/>
          <w:sz w:val="28"/>
          <w:szCs w:val="28"/>
        </w:rPr>
        <w:t>hreczka, hopak, koczerga, hodowac</w:t>
      </w:r>
      <w:r w:rsidRPr="00A82E7C">
        <w:rPr>
          <w:rFonts w:ascii="Times New Roman" w:hAnsi="Times New Roman" w:cs="Times New Roman"/>
          <w:sz w:val="28"/>
          <w:szCs w:val="28"/>
        </w:rPr>
        <w:t xml:space="preserve">, в верхнелужицком, чешском языках - </w:t>
      </w:r>
      <w:r w:rsidRPr="00386355">
        <w:rPr>
          <w:rFonts w:ascii="Times New Roman" w:hAnsi="Times New Roman" w:cs="Times New Roman"/>
          <w:i/>
          <w:sz w:val="28"/>
          <w:szCs w:val="28"/>
        </w:rPr>
        <w:t>kozak</w:t>
      </w:r>
      <w:r w:rsidRPr="00A82E7C">
        <w:rPr>
          <w:rFonts w:ascii="Times New Roman" w:hAnsi="Times New Roman" w:cs="Times New Roman"/>
          <w:sz w:val="28"/>
          <w:szCs w:val="28"/>
        </w:rPr>
        <w:t>.</w:t>
      </w:r>
      <w:proofErr w:type="gramEnd"/>
      <w:r w:rsidRPr="00A82E7C">
        <w:rPr>
          <w:rFonts w:ascii="Times New Roman" w:hAnsi="Times New Roman" w:cs="Times New Roman"/>
          <w:sz w:val="28"/>
          <w:szCs w:val="28"/>
        </w:rPr>
        <w:t xml:space="preserve"> Полезны упражнени</w:t>
      </w:r>
      <w:proofErr w:type="gramStart"/>
      <w:r w:rsidRPr="00A82E7C">
        <w:rPr>
          <w:rFonts w:ascii="Times New Roman" w:hAnsi="Times New Roman" w:cs="Times New Roman"/>
          <w:sz w:val="28"/>
          <w:szCs w:val="28"/>
        </w:rPr>
        <w:t>я</w:t>
      </w:r>
      <w:r w:rsidR="00386355">
        <w:rPr>
          <w:rFonts w:ascii="Times New Roman" w:hAnsi="Times New Roman" w:cs="Times New Roman"/>
          <w:sz w:val="28"/>
          <w:szCs w:val="28"/>
        </w:rPr>
        <w:t>-</w:t>
      </w:r>
      <w:proofErr w:type="gramEnd"/>
      <w:r w:rsidRPr="00A82E7C">
        <w:rPr>
          <w:rFonts w:ascii="Times New Roman" w:hAnsi="Times New Roman" w:cs="Times New Roman"/>
          <w:sz w:val="28"/>
          <w:szCs w:val="28"/>
        </w:rPr>
        <w:t xml:space="preserve"> </w:t>
      </w:r>
      <w:r w:rsidR="00386355">
        <w:rPr>
          <w:rFonts w:ascii="Times New Roman" w:hAnsi="Times New Roman" w:cs="Times New Roman"/>
          <w:sz w:val="28"/>
          <w:szCs w:val="28"/>
        </w:rPr>
        <w:t xml:space="preserve">анализ </w:t>
      </w:r>
      <w:r w:rsidRPr="00A82E7C">
        <w:rPr>
          <w:rFonts w:ascii="Times New Roman" w:hAnsi="Times New Roman" w:cs="Times New Roman"/>
          <w:sz w:val="28"/>
          <w:szCs w:val="28"/>
        </w:rPr>
        <w:t xml:space="preserve">межъязыковых омонимов: украинское </w:t>
      </w:r>
      <w:r w:rsidRPr="00386355">
        <w:rPr>
          <w:rFonts w:ascii="Times New Roman" w:hAnsi="Times New Roman" w:cs="Times New Roman"/>
          <w:i/>
          <w:sz w:val="28"/>
          <w:szCs w:val="28"/>
        </w:rPr>
        <w:t>гора</w:t>
      </w:r>
      <w:r w:rsidRPr="00A82E7C">
        <w:rPr>
          <w:rFonts w:ascii="Times New Roman" w:hAnsi="Times New Roman" w:cs="Times New Roman"/>
          <w:sz w:val="28"/>
          <w:szCs w:val="28"/>
        </w:rPr>
        <w:t xml:space="preserve"> в болгарском, македонском обозначает </w:t>
      </w:r>
      <w:r w:rsidRPr="00A82E7C">
        <w:rPr>
          <w:rFonts w:ascii="Times New Roman" w:hAnsi="Times New Roman" w:cs="Times New Roman"/>
          <w:i/>
          <w:sz w:val="28"/>
          <w:szCs w:val="28"/>
        </w:rPr>
        <w:t>лес</w:t>
      </w:r>
      <w:r w:rsidRPr="00A82E7C">
        <w:rPr>
          <w:rFonts w:ascii="Times New Roman" w:hAnsi="Times New Roman" w:cs="Times New Roman"/>
          <w:sz w:val="28"/>
          <w:szCs w:val="28"/>
        </w:rPr>
        <w:t xml:space="preserve">; в польском </w:t>
      </w:r>
      <w:r w:rsidRPr="00A82E7C">
        <w:rPr>
          <w:rFonts w:ascii="Times New Roman" w:hAnsi="Times New Roman" w:cs="Times New Roman"/>
          <w:i/>
          <w:sz w:val="28"/>
          <w:szCs w:val="28"/>
        </w:rPr>
        <w:t>пила</w:t>
      </w:r>
      <w:r w:rsidRPr="00A82E7C">
        <w:rPr>
          <w:rFonts w:ascii="Times New Roman" w:hAnsi="Times New Roman" w:cs="Times New Roman"/>
          <w:sz w:val="28"/>
          <w:szCs w:val="28"/>
        </w:rPr>
        <w:t xml:space="preserve"> - это украинский мяч, в украинском </w:t>
      </w:r>
      <w:r w:rsidRPr="00386355">
        <w:rPr>
          <w:rFonts w:ascii="Times New Roman" w:hAnsi="Times New Roman" w:cs="Times New Roman"/>
          <w:i/>
          <w:sz w:val="28"/>
          <w:szCs w:val="28"/>
        </w:rPr>
        <w:t>булка</w:t>
      </w:r>
      <w:r w:rsidRPr="00A82E7C">
        <w:rPr>
          <w:rFonts w:ascii="Times New Roman" w:hAnsi="Times New Roman" w:cs="Times New Roman"/>
          <w:sz w:val="28"/>
          <w:szCs w:val="28"/>
        </w:rPr>
        <w:t xml:space="preserve"> - в болгарском языке </w:t>
      </w:r>
      <w:r w:rsidRPr="00A82E7C">
        <w:rPr>
          <w:rFonts w:ascii="Times New Roman" w:hAnsi="Times New Roman" w:cs="Times New Roman"/>
          <w:i/>
          <w:sz w:val="28"/>
          <w:szCs w:val="28"/>
        </w:rPr>
        <w:t>невеста,</w:t>
      </w:r>
      <w:r w:rsidRPr="00A82E7C">
        <w:rPr>
          <w:rFonts w:ascii="Times New Roman" w:hAnsi="Times New Roman" w:cs="Times New Roman"/>
          <w:sz w:val="28"/>
          <w:szCs w:val="28"/>
        </w:rPr>
        <w:t xml:space="preserve"> украинский </w:t>
      </w:r>
      <w:r w:rsidRPr="00A82E7C">
        <w:rPr>
          <w:rFonts w:ascii="Times New Roman" w:hAnsi="Times New Roman" w:cs="Times New Roman"/>
          <w:i/>
          <w:sz w:val="28"/>
          <w:szCs w:val="28"/>
        </w:rPr>
        <w:t>овощ</w:t>
      </w:r>
      <w:r w:rsidRPr="00A82E7C">
        <w:rPr>
          <w:rFonts w:ascii="Times New Roman" w:hAnsi="Times New Roman" w:cs="Times New Roman"/>
          <w:sz w:val="28"/>
          <w:szCs w:val="28"/>
        </w:rPr>
        <w:t xml:space="preserve"> - в польском </w:t>
      </w:r>
      <w:r w:rsidRPr="00A82E7C">
        <w:rPr>
          <w:rFonts w:ascii="Times New Roman" w:hAnsi="Times New Roman" w:cs="Times New Roman"/>
          <w:i/>
          <w:sz w:val="28"/>
          <w:szCs w:val="28"/>
        </w:rPr>
        <w:t>фрукт</w:t>
      </w:r>
      <w:r w:rsidRPr="00A82E7C">
        <w:rPr>
          <w:rFonts w:ascii="Times New Roman" w:hAnsi="Times New Roman" w:cs="Times New Roman"/>
          <w:sz w:val="28"/>
          <w:szCs w:val="28"/>
        </w:rPr>
        <w:t xml:space="preserve">; российское </w:t>
      </w:r>
      <w:r w:rsidRPr="00A82E7C">
        <w:rPr>
          <w:rFonts w:ascii="Times New Roman" w:hAnsi="Times New Roman" w:cs="Times New Roman"/>
          <w:i/>
          <w:sz w:val="28"/>
          <w:szCs w:val="28"/>
        </w:rPr>
        <w:t>изба</w:t>
      </w:r>
      <w:r w:rsidRPr="00A82E7C">
        <w:rPr>
          <w:rFonts w:ascii="Times New Roman" w:hAnsi="Times New Roman" w:cs="Times New Roman"/>
          <w:sz w:val="28"/>
          <w:szCs w:val="28"/>
        </w:rPr>
        <w:t xml:space="preserve"> - в болгарском это </w:t>
      </w:r>
      <w:r w:rsidRPr="00A82E7C">
        <w:rPr>
          <w:rFonts w:ascii="Times New Roman" w:hAnsi="Times New Roman" w:cs="Times New Roman"/>
          <w:i/>
          <w:sz w:val="28"/>
          <w:szCs w:val="28"/>
        </w:rPr>
        <w:t>землянка, погреб</w:t>
      </w:r>
      <w:r w:rsidRPr="00A82E7C">
        <w:rPr>
          <w:rFonts w:ascii="Times New Roman" w:hAnsi="Times New Roman" w:cs="Times New Roman"/>
          <w:sz w:val="28"/>
          <w:szCs w:val="28"/>
        </w:rPr>
        <w:t xml:space="preserve">, в сербском - </w:t>
      </w:r>
      <w:r w:rsidRPr="00A82E7C">
        <w:rPr>
          <w:rFonts w:ascii="Times New Roman" w:hAnsi="Times New Roman" w:cs="Times New Roman"/>
          <w:i/>
          <w:sz w:val="28"/>
          <w:szCs w:val="28"/>
        </w:rPr>
        <w:t>погреб</w:t>
      </w:r>
      <w:r w:rsidRPr="00A82E7C">
        <w:rPr>
          <w:rFonts w:ascii="Times New Roman" w:hAnsi="Times New Roman" w:cs="Times New Roman"/>
          <w:sz w:val="28"/>
          <w:szCs w:val="28"/>
        </w:rPr>
        <w:t xml:space="preserve">, в польском </w:t>
      </w:r>
      <w:r w:rsidRPr="00386355">
        <w:rPr>
          <w:rFonts w:ascii="Times New Roman" w:hAnsi="Times New Roman" w:cs="Times New Roman"/>
          <w:i/>
          <w:sz w:val="28"/>
          <w:szCs w:val="28"/>
        </w:rPr>
        <w:t>комната</w:t>
      </w:r>
      <w:r w:rsidRPr="00A82E7C">
        <w:rPr>
          <w:rFonts w:ascii="Times New Roman" w:hAnsi="Times New Roman" w:cs="Times New Roman"/>
          <w:sz w:val="28"/>
          <w:szCs w:val="28"/>
        </w:rPr>
        <w:t xml:space="preserve">. </w:t>
      </w:r>
      <w:proofErr w:type="gramStart"/>
      <w:r w:rsidRPr="00A82E7C">
        <w:rPr>
          <w:rFonts w:ascii="Times New Roman" w:hAnsi="Times New Roman" w:cs="Times New Roman"/>
          <w:sz w:val="28"/>
          <w:szCs w:val="28"/>
        </w:rPr>
        <w:t xml:space="preserve">Термин </w:t>
      </w:r>
      <w:r w:rsidRPr="00386355">
        <w:rPr>
          <w:rFonts w:ascii="Times New Roman" w:hAnsi="Times New Roman" w:cs="Times New Roman"/>
          <w:i/>
          <w:sz w:val="28"/>
          <w:szCs w:val="28"/>
        </w:rPr>
        <w:t>«время»</w:t>
      </w:r>
      <w:r w:rsidRPr="00A82E7C">
        <w:rPr>
          <w:rFonts w:ascii="Times New Roman" w:hAnsi="Times New Roman" w:cs="Times New Roman"/>
          <w:sz w:val="28"/>
          <w:szCs w:val="28"/>
        </w:rPr>
        <w:t xml:space="preserve"> в белорусском, польском, чешском, верхнелужицком языках означает «общее понятие </w:t>
      </w:r>
      <w:r w:rsidRPr="00A211CE">
        <w:rPr>
          <w:rFonts w:ascii="Times New Roman" w:hAnsi="Times New Roman" w:cs="Times New Roman"/>
          <w:sz w:val="28"/>
          <w:szCs w:val="28"/>
        </w:rPr>
        <w:t>времени», в русском, болгарском, сербском, хорватском языках - «один час».</w:t>
      </w:r>
      <w:proofErr w:type="gramEnd"/>
    </w:p>
    <w:p w:rsidR="004435BC" w:rsidRPr="00A82E7C" w:rsidRDefault="004435BC" w:rsidP="004435BC">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Calibri" w:hAnsi="Times New Roman" w:cs="Times New Roman"/>
          <w:sz w:val="28"/>
          <w:szCs w:val="28"/>
          <w:lang w:val="uk-UA"/>
        </w:rPr>
        <w:t xml:space="preserve">Учитель-словесник в фасилитативному формате учебной деятельности приобщает к истинным ценностям </w:t>
      </w:r>
      <w:r>
        <w:rPr>
          <w:rFonts w:ascii="Times New Roman" w:eastAsia="Calibri" w:hAnsi="Times New Roman" w:cs="Times New Roman"/>
          <w:sz w:val="28"/>
          <w:szCs w:val="28"/>
          <w:lang w:val="uk-UA"/>
        </w:rPr>
        <w:t xml:space="preserve">языка и </w:t>
      </w:r>
      <w:r w:rsidRPr="00A82E7C">
        <w:rPr>
          <w:rFonts w:ascii="Times New Roman" w:eastAsia="Calibri" w:hAnsi="Times New Roman" w:cs="Times New Roman"/>
          <w:sz w:val="28"/>
          <w:szCs w:val="28"/>
          <w:lang w:val="uk-UA"/>
        </w:rPr>
        <w:t xml:space="preserve">литературы, культивирует творческое чтение, воспитывает гражданина с высоким уровнем читательской культуры и пониманием, осознанием того, что </w:t>
      </w:r>
      <w:r w:rsidRPr="00A82E7C">
        <w:rPr>
          <w:rFonts w:ascii="Times New Roman" w:eastAsia="Times New Roman" w:hAnsi="Times New Roman" w:cs="Times New Roman"/>
          <w:color w:val="000000"/>
          <w:sz w:val="28"/>
          <w:szCs w:val="28"/>
          <w:lang w:val="uk-UA" w:eastAsia="uk-UA"/>
        </w:rPr>
        <w:t>«</w:t>
      </w:r>
      <w:r w:rsidRPr="004435BC">
        <w:rPr>
          <w:rFonts w:ascii="Times New Roman" w:eastAsia="Times New Roman" w:hAnsi="Times New Roman" w:cs="Times New Roman"/>
          <w:i/>
          <w:color w:val="000000"/>
          <w:sz w:val="28"/>
          <w:szCs w:val="28"/>
          <w:lang w:val="uk-UA" w:eastAsia="uk-UA"/>
        </w:rPr>
        <w:t>кожен терен, де проживає історичний етнос і письменник у ньому має свою енергетику</w:t>
      </w:r>
      <w:r w:rsidRPr="00A82E7C">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lastRenderedPageBreak/>
        <w:t>(Г.Филипчук)</w:t>
      </w:r>
      <w:r w:rsidRPr="00A82E7C">
        <w:rPr>
          <w:rFonts w:ascii="Times New Roman" w:eastAsia="Calibri" w:hAnsi="Times New Roman" w:cs="Times New Roman"/>
          <w:sz w:val="28"/>
          <w:szCs w:val="28"/>
          <w:lang w:val="uk-UA"/>
        </w:rPr>
        <w:t>. Задача учителя - не только организовать интерпретацию текста, но и через эвристическое вопрос, эвристическую беседу, побуждение к действию инициировать ценностно-смысловую коммуникацию, внутренний диалог и умственную активность учащихся.</w:t>
      </w:r>
    </w:p>
    <w:p w:rsidR="007C4796" w:rsidRPr="00A211CE" w:rsidRDefault="007C4796" w:rsidP="00A211CE">
      <w:pPr>
        <w:spacing w:after="0" w:line="360" w:lineRule="auto"/>
        <w:ind w:firstLine="709"/>
        <w:jc w:val="both"/>
        <w:rPr>
          <w:rFonts w:ascii="Times New Roman" w:hAnsi="Times New Roman" w:cs="Times New Roman"/>
          <w:sz w:val="28"/>
          <w:szCs w:val="28"/>
          <w:lang w:val="uk-UA"/>
        </w:rPr>
      </w:pPr>
      <w:r w:rsidRPr="00A211CE">
        <w:rPr>
          <w:rFonts w:ascii="Times New Roman" w:hAnsi="Times New Roman" w:cs="Times New Roman"/>
          <w:sz w:val="28"/>
          <w:szCs w:val="28"/>
          <w:lang w:val="uk-UA"/>
        </w:rPr>
        <w:t>Среди концептов, которые отражены в содержательных линиях «Здоровье и безопасность», «Гражданская ответственность»; «Экологическая безопасность и устойчивое развитие»; «Предприимчивость и финансовая грамотность»  Конепции новой украинской школы, школьных программ</w:t>
      </w:r>
      <w:r w:rsidR="00D35BFA">
        <w:rPr>
          <w:rFonts w:ascii="Times New Roman" w:hAnsi="Times New Roman" w:cs="Times New Roman"/>
          <w:sz w:val="28"/>
          <w:szCs w:val="28"/>
          <w:lang w:val="uk-UA"/>
        </w:rPr>
        <w:t>ах</w:t>
      </w:r>
      <w:r w:rsidRPr="00A211CE">
        <w:rPr>
          <w:rFonts w:ascii="Times New Roman" w:hAnsi="Times New Roman" w:cs="Times New Roman"/>
          <w:sz w:val="28"/>
          <w:szCs w:val="28"/>
          <w:lang w:val="uk-UA"/>
        </w:rPr>
        <w:t xml:space="preserve"> по украинскому язику, выделяем концепт </w:t>
      </w:r>
      <w:r w:rsidRPr="00A211CE">
        <w:rPr>
          <w:rFonts w:ascii="Times New Roman" w:hAnsi="Times New Roman" w:cs="Times New Roman"/>
          <w:i/>
          <w:sz w:val="28"/>
          <w:szCs w:val="28"/>
          <w:lang w:val="uk-UA"/>
        </w:rPr>
        <w:t>«труд», Р</w:t>
      </w:r>
      <w:r w:rsidRPr="00A211CE">
        <w:rPr>
          <w:rFonts w:ascii="Times New Roman" w:hAnsi="Times New Roman" w:cs="Times New Roman"/>
          <w:sz w:val="28"/>
          <w:szCs w:val="28"/>
          <w:lang w:val="uk-UA"/>
        </w:rPr>
        <w:t>ассматриваем этот концепт</w:t>
      </w:r>
      <w:r w:rsidRPr="00A211CE">
        <w:rPr>
          <w:rFonts w:ascii="Times New Roman" w:hAnsi="Times New Roman" w:cs="Times New Roman"/>
          <w:i/>
          <w:sz w:val="28"/>
          <w:szCs w:val="28"/>
          <w:lang w:val="uk-UA"/>
        </w:rPr>
        <w:t xml:space="preserve"> </w:t>
      </w:r>
      <w:r w:rsidRPr="00A211CE">
        <w:rPr>
          <w:rFonts w:ascii="Times New Roman" w:hAnsi="Times New Roman" w:cs="Times New Roman"/>
          <w:sz w:val="28"/>
          <w:szCs w:val="28"/>
          <w:lang w:val="uk-UA"/>
        </w:rPr>
        <w:t xml:space="preserve"> в объективе концептов «благо, добро»; «здоровье», «вдохновение, внутренняя красота человека, духовное богатство, саморазвитие человека»</w:t>
      </w:r>
      <w:r w:rsidRPr="00A211CE">
        <w:rPr>
          <w:rFonts w:ascii="Times New Roman" w:hAnsi="Times New Roman" w:cs="Times New Roman"/>
          <w:sz w:val="28"/>
          <w:szCs w:val="28"/>
          <w:vertAlign w:val="superscript"/>
          <w:lang w:val="uk-UA" w:eastAsia="ru-RU"/>
        </w:rPr>
        <w:t xml:space="preserve"> </w:t>
      </w:r>
      <w:r w:rsidRPr="00A211CE">
        <w:rPr>
          <w:rFonts w:ascii="Times New Roman" w:hAnsi="Times New Roman" w:cs="Times New Roman"/>
          <w:sz w:val="28"/>
          <w:szCs w:val="28"/>
          <w:vertAlign w:val="superscript"/>
          <w:lang w:val="uk-UA" w:eastAsia="ru-RU"/>
        </w:rPr>
        <w:footnoteReference w:id="14"/>
      </w:r>
      <w:r w:rsidRPr="00A211CE">
        <w:rPr>
          <w:rFonts w:ascii="Times New Roman" w:hAnsi="Times New Roman" w:cs="Times New Roman"/>
          <w:sz w:val="28"/>
          <w:szCs w:val="28"/>
          <w:lang w:val="uk-UA"/>
        </w:rPr>
        <w:t>.</w:t>
      </w:r>
    </w:p>
    <w:p w:rsidR="007C4796" w:rsidRPr="004955E3" w:rsidRDefault="007C4796" w:rsidP="00A211CE">
      <w:pPr>
        <w:spacing w:after="0" w:line="360" w:lineRule="auto"/>
        <w:ind w:firstLine="709"/>
        <w:jc w:val="both"/>
        <w:rPr>
          <w:rFonts w:ascii="Times New Roman" w:hAnsi="Times New Roman" w:cs="Times New Roman"/>
          <w:i/>
          <w:sz w:val="28"/>
          <w:szCs w:val="28"/>
          <w:lang w:val="uk-UA"/>
        </w:rPr>
      </w:pPr>
      <w:r w:rsidRPr="00A211CE">
        <w:rPr>
          <w:rFonts w:ascii="Times New Roman" w:hAnsi="Times New Roman" w:cs="Times New Roman"/>
          <w:sz w:val="28"/>
          <w:szCs w:val="28"/>
          <w:lang w:val="uk-UA"/>
        </w:rPr>
        <w:t xml:space="preserve">Упорный труд связывают с материальным благополучием. Лексема «добрый» этимологически обозначает форму, посуду, вещь, орудие, инструмент, имущество. Изготовление предметов первой необходимости и украшений способствовало возникновению значения «выгода», «польза», «благо». Концепт «труд - добро» раскрываем </w:t>
      </w:r>
      <w:r w:rsidR="004955E3">
        <w:rPr>
          <w:rFonts w:ascii="Times New Roman" w:hAnsi="Times New Roman" w:cs="Times New Roman"/>
          <w:sz w:val="28"/>
          <w:szCs w:val="28"/>
          <w:lang w:val="uk-UA"/>
        </w:rPr>
        <w:t>сквозь</w:t>
      </w:r>
      <w:r w:rsidRPr="00A211CE">
        <w:rPr>
          <w:rFonts w:ascii="Times New Roman" w:hAnsi="Times New Roman" w:cs="Times New Roman"/>
          <w:sz w:val="28"/>
          <w:szCs w:val="28"/>
          <w:lang w:val="uk-UA"/>
        </w:rPr>
        <w:t xml:space="preserve"> призму языкового родиноведения: семантику и этимологию названий родства, этноестетику семейных воспитательных традиций, в частности побpатимства и посестpинства,  волонтерства, а также паpемиогpафию. Семья всегда была той социальной сpедой, в котором каждый ее член добросовестно выполнял определенные обязанности и  отвечал  за свою работу пеpед другими членами семьи и общества: </w:t>
      </w:r>
      <w:r w:rsidRPr="004955E3">
        <w:rPr>
          <w:rFonts w:ascii="Times New Roman" w:hAnsi="Times New Roman" w:cs="Times New Roman"/>
          <w:i/>
          <w:sz w:val="28"/>
          <w:szCs w:val="28"/>
          <w:lang w:val="uk-UA"/>
        </w:rPr>
        <w:t xml:space="preserve">Делай так, чтобы отцу-матеpи не было стыдно от людей. </w:t>
      </w:r>
    </w:p>
    <w:p w:rsidR="007C4796" w:rsidRPr="00A211CE" w:rsidRDefault="007C4796" w:rsidP="00A211CE">
      <w:pPr>
        <w:spacing w:after="0" w:line="360" w:lineRule="auto"/>
        <w:ind w:firstLine="709"/>
        <w:jc w:val="both"/>
        <w:rPr>
          <w:rFonts w:ascii="Times New Roman" w:hAnsi="Times New Roman" w:cs="Times New Roman"/>
          <w:sz w:val="28"/>
          <w:szCs w:val="28"/>
          <w:lang w:val="uk-UA"/>
        </w:rPr>
      </w:pPr>
      <w:r w:rsidRPr="00A211CE">
        <w:rPr>
          <w:rFonts w:ascii="Times New Roman" w:hAnsi="Times New Roman" w:cs="Times New Roman"/>
          <w:sz w:val="28"/>
          <w:szCs w:val="28"/>
          <w:lang w:val="uk-UA"/>
        </w:rPr>
        <w:t>Воспитание ребенка происходило прежде всего трудом, формирование у него аксиологически ориентированного отношения к собственной деятельности: Даже на вопрос о возрасте ребенка отец часто отвечал: «</w:t>
      </w:r>
      <w:r w:rsidRPr="004955E3">
        <w:rPr>
          <w:rFonts w:ascii="Times New Roman" w:hAnsi="Times New Roman" w:cs="Times New Roman"/>
          <w:i/>
          <w:sz w:val="28"/>
          <w:szCs w:val="28"/>
          <w:lang w:val="uk-UA"/>
        </w:rPr>
        <w:t xml:space="preserve">Та </w:t>
      </w:r>
      <w:r w:rsidRPr="004955E3">
        <w:rPr>
          <w:rFonts w:ascii="Times New Roman" w:hAnsi="Times New Roman" w:cs="Times New Roman"/>
          <w:i/>
          <w:sz w:val="28"/>
          <w:szCs w:val="28"/>
          <w:lang w:val="uk-UA"/>
        </w:rPr>
        <w:lastRenderedPageBreak/>
        <w:t>вже</w:t>
      </w:r>
      <w:r w:rsidRPr="00A211CE">
        <w:rPr>
          <w:rFonts w:ascii="Times New Roman" w:hAnsi="Times New Roman" w:cs="Times New Roman"/>
          <w:sz w:val="28"/>
          <w:szCs w:val="28"/>
          <w:lang w:val="uk-UA"/>
        </w:rPr>
        <w:t xml:space="preserve"> </w:t>
      </w:r>
      <w:r w:rsidRPr="00A211CE">
        <w:rPr>
          <w:rFonts w:ascii="Times New Roman" w:hAnsi="Times New Roman" w:cs="Times New Roman"/>
          <w:i/>
          <w:sz w:val="28"/>
          <w:szCs w:val="28"/>
          <w:lang w:val="uk-UA"/>
        </w:rPr>
        <w:t xml:space="preserve"> пастушок, погонщик, робітничок, косар</w:t>
      </w:r>
      <w:r w:rsidRPr="00A211CE">
        <w:rPr>
          <w:rFonts w:ascii="Times New Roman" w:hAnsi="Times New Roman" w:cs="Times New Roman"/>
          <w:sz w:val="28"/>
          <w:szCs w:val="28"/>
          <w:lang w:val="uk-UA"/>
        </w:rPr>
        <w:t xml:space="preserve">». Анализируем колыбельные песни,  в которых герои учатся и дрова рубить, и печь топить, и вышивать. </w:t>
      </w:r>
    </w:p>
    <w:p w:rsidR="007C4796" w:rsidRPr="00A211CE" w:rsidRDefault="007C4796" w:rsidP="00A211CE">
      <w:pPr>
        <w:spacing w:after="0" w:line="360" w:lineRule="auto"/>
        <w:ind w:firstLine="709"/>
        <w:jc w:val="both"/>
        <w:rPr>
          <w:rFonts w:ascii="Times New Roman" w:hAnsi="Times New Roman" w:cs="Times New Roman"/>
          <w:sz w:val="28"/>
          <w:szCs w:val="28"/>
          <w:lang w:val="uk-UA"/>
        </w:rPr>
      </w:pPr>
      <w:r w:rsidRPr="00A211CE">
        <w:rPr>
          <w:rFonts w:ascii="Times New Roman" w:hAnsi="Times New Roman" w:cs="Times New Roman"/>
          <w:sz w:val="28"/>
          <w:szCs w:val="28"/>
          <w:lang w:val="uk-UA"/>
        </w:rPr>
        <w:t xml:space="preserve">В основе семейной педагогики - семейные  традиции. Их сущность составляют заповеди общечеловеческих ценностей: люби pодственников своих, не оставляй в беде пpиятеля своего, самоусовершенствуй  Разум, Тело, Душу. На основе проведенных исследований приходим к выводу о етимологическом родстве слов </w:t>
      </w:r>
      <w:r w:rsidRPr="00A211CE">
        <w:rPr>
          <w:rFonts w:ascii="Times New Roman" w:hAnsi="Times New Roman" w:cs="Times New Roman"/>
          <w:i/>
          <w:sz w:val="28"/>
          <w:szCs w:val="28"/>
          <w:lang w:val="uk-UA"/>
        </w:rPr>
        <w:t>«здрастуйте», «дружина», «держава»:</w:t>
      </w:r>
      <w:r w:rsidRPr="00A211CE">
        <w:rPr>
          <w:rFonts w:ascii="Times New Roman" w:hAnsi="Times New Roman" w:cs="Times New Roman"/>
          <w:sz w:val="28"/>
          <w:szCs w:val="28"/>
          <w:lang w:val="uk-UA"/>
        </w:rPr>
        <w:t xml:space="preserve"> в данных словах выделяют корень </w:t>
      </w:r>
      <w:r w:rsidRPr="00A211CE">
        <w:rPr>
          <w:rFonts w:ascii="Times New Roman" w:hAnsi="Times New Roman" w:cs="Times New Roman"/>
          <w:i/>
          <w:sz w:val="28"/>
          <w:szCs w:val="28"/>
          <w:lang w:val="uk-UA"/>
        </w:rPr>
        <w:t>дер</w:t>
      </w:r>
      <w:r w:rsidRPr="00A211CE">
        <w:rPr>
          <w:rFonts w:ascii="Times New Roman" w:hAnsi="Times New Roman" w:cs="Times New Roman"/>
          <w:sz w:val="28"/>
          <w:szCs w:val="28"/>
          <w:lang w:val="uk-UA"/>
        </w:rPr>
        <w:t xml:space="preserve"> «дерево». Итак, когда говорим «здрастуйте», то желаем человеку быть «хорошим деревом», то есть здоровым. Носители восточнополесских говирок употребляют также такие выражения: </w:t>
      </w:r>
      <w:r w:rsidRPr="00A211CE">
        <w:rPr>
          <w:rFonts w:ascii="Times New Roman" w:hAnsi="Times New Roman" w:cs="Times New Roman"/>
          <w:i/>
          <w:sz w:val="28"/>
          <w:szCs w:val="28"/>
          <w:lang w:val="uk-UA"/>
        </w:rPr>
        <w:t>доброго ранку, до зустрічі, ідіть з Богом</w:t>
      </w:r>
      <w:r w:rsidRPr="00A211CE">
        <w:rPr>
          <w:rFonts w:ascii="Times New Roman" w:hAnsi="Times New Roman" w:cs="Times New Roman"/>
          <w:sz w:val="28"/>
          <w:szCs w:val="28"/>
          <w:lang w:val="uk-UA"/>
        </w:rPr>
        <w:t>.</w:t>
      </w:r>
    </w:p>
    <w:p w:rsidR="00E16FE8" w:rsidRPr="00A211CE" w:rsidRDefault="007C4796" w:rsidP="00A211CE">
      <w:pPr>
        <w:spacing w:after="0" w:line="360" w:lineRule="auto"/>
        <w:ind w:firstLine="709"/>
        <w:jc w:val="both"/>
        <w:rPr>
          <w:rFonts w:ascii="Times New Roman" w:hAnsi="Times New Roman" w:cs="Times New Roman"/>
          <w:sz w:val="28"/>
          <w:szCs w:val="28"/>
          <w:lang w:val="uk-UA"/>
        </w:rPr>
      </w:pPr>
      <w:r w:rsidRPr="00A211CE">
        <w:rPr>
          <w:rFonts w:ascii="Times New Roman" w:hAnsi="Times New Roman" w:cs="Times New Roman"/>
          <w:sz w:val="28"/>
          <w:szCs w:val="28"/>
          <w:lang w:val="uk-UA"/>
        </w:rPr>
        <w:t xml:space="preserve">Определяем этимологию слов </w:t>
      </w:r>
      <w:r w:rsidRPr="00A211CE">
        <w:rPr>
          <w:rFonts w:ascii="Times New Roman" w:hAnsi="Times New Roman" w:cs="Times New Roman"/>
          <w:i/>
          <w:sz w:val="28"/>
          <w:szCs w:val="28"/>
          <w:lang w:val="uk-UA"/>
        </w:rPr>
        <w:t xml:space="preserve">ремесло </w:t>
      </w:r>
      <w:r w:rsidRPr="00A211CE">
        <w:rPr>
          <w:rFonts w:ascii="Times New Roman" w:hAnsi="Times New Roman" w:cs="Times New Roman"/>
          <w:sz w:val="28"/>
          <w:szCs w:val="28"/>
          <w:lang w:val="uk-UA"/>
        </w:rPr>
        <w:t xml:space="preserve">и </w:t>
      </w:r>
      <w:r w:rsidRPr="00A211CE">
        <w:rPr>
          <w:rFonts w:ascii="Times New Roman" w:hAnsi="Times New Roman" w:cs="Times New Roman"/>
          <w:i/>
          <w:sz w:val="28"/>
          <w:szCs w:val="28"/>
          <w:lang w:val="uk-UA"/>
        </w:rPr>
        <w:t xml:space="preserve">ремісник </w:t>
      </w:r>
      <w:r w:rsidRPr="00A211CE">
        <w:rPr>
          <w:rFonts w:ascii="Times New Roman" w:hAnsi="Times New Roman" w:cs="Times New Roman"/>
          <w:sz w:val="28"/>
          <w:szCs w:val="28"/>
          <w:lang w:val="uk-UA"/>
        </w:rPr>
        <w:t xml:space="preserve">от термина «рубить», что происходит от праслов. *Robь - край, обрезанный кусок. Такого же происхождения и слова </w:t>
      </w:r>
      <w:r w:rsidRPr="00A211CE">
        <w:rPr>
          <w:rFonts w:ascii="Times New Roman" w:hAnsi="Times New Roman" w:cs="Times New Roman"/>
          <w:i/>
          <w:sz w:val="28"/>
          <w:szCs w:val="28"/>
          <w:lang w:val="uk-UA"/>
        </w:rPr>
        <w:t>робяти, отрок (ребенок)</w:t>
      </w:r>
      <w:r w:rsidRPr="00A211CE">
        <w:rPr>
          <w:rFonts w:ascii="Times New Roman" w:hAnsi="Times New Roman" w:cs="Times New Roman"/>
          <w:sz w:val="28"/>
          <w:szCs w:val="28"/>
          <w:vertAlign w:val="superscript"/>
          <w:lang w:val="uk-UA" w:eastAsia="ru-RU"/>
        </w:rPr>
        <w:t xml:space="preserve"> </w:t>
      </w:r>
      <w:r w:rsidRPr="00A211CE">
        <w:rPr>
          <w:rFonts w:ascii="Times New Roman" w:hAnsi="Times New Roman" w:cs="Times New Roman"/>
          <w:sz w:val="28"/>
          <w:szCs w:val="28"/>
          <w:vertAlign w:val="superscript"/>
          <w:lang w:val="uk-UA" w:eastAsia="ru-RU"/>
        </w:rPr>
        <w:footnoteReference w:id="15"/>
      </w:r>
      <w:r w:rsidRPr="00A211CE">
        <w:rPr>
          <w:rFonts w:ascii="Times New Roman" w:hAnsi="Times New Roman" w:cs="Times New Roman"/>
          <w:sz w:val="28"/>
          <w:szCs w:val="28"/>
          <w:lang w:val="uk-UA"/>
        </w:rPr>
        <w:t xml:space="preserve"> . С ремеслом ассоциировали прежде всего автоpитет отца. Народных мастеров всегда считали настоящими семейными педагогами: с ребенка-ангела они творили гражданина, определяли профессиональную судьбу сына и дочери: </w:t>
      </w:r>
      <w:r w:rsidRPr="00A211CE">
        <w:rPr>
          <w:rFonts w:ascii="Times New Roman" w:eastAsia="Times New Roman" w:hAnsi="Times New Roman" w:cs="Times New Roman"/>
          <w:i/>
          <w:sz w:val="28"/>
          <w:szCs w:val="28"/>
          <w:lang w:eastAsia="ru-RU"/>
        </w:rPr>
        <w:t xml:space="preserve">Хоч батько i скупий на слово, але воно </w:t>
      </w:r>
      <w:r w:rsidRPr="00A211CE">
        <w:rPr>
          <w:rFonts w:ascii="Times New Roman" w:eastAsia="Times New Roman" w:hAnsi="Times New Roman" w:cs="Times New Roman"/>
          <w:i/>
          <w:sz w:val="28"/>
          <w:szCs w:val="28"/>
          <w:lang w:val="uk-UA" w:eastAsia="ru-RU"/>
        </w:rPr>
        <w:t>є</w:t>
      </w:r>
      <w:r w:rsidRPr="00A211CE">
        <w:rPr>
          <w:rFonts w:ascii="Times New Roman" w:eastAsia="Times New Roman" w:hAnsi="Times New Roman" w:cs="Times New Roman"/>
          <w:i/>
          <w:sz w:val="28"/>
          <w:szCs w:val="28"/>
          <w:lang w:eastAsia="ru-RU"/>
        </w:rPr>
        <w:t xml:space="preserve"> законом</w:t>
      </w:r>
      <w:r w:rsidRPr="00A211CE">
        <w:rPr>
          <w:rFonts w:ascii="Times New Roman" w:eastAsia="Times New Roman" w:hAnsi="Times New Roman" w:cs="Times New Roman"/>
          <w:i/>
          <w:sz w:val="28"/>
          <w:szCs w:val="28"/>
          <w:lang w:val="uk-UA" w:eastAsia="ru-RU"/>
        </w:rPr>
        <w:t>; Н</w:t>
      </w:r>
      <w:r w:rsidRPr="00A211CE">
        <w:rPr>
          <w:rFonts w:ascii="Times New Roman" w:eastAsia="TimesNewRomanPSMT" w:hAnsi="Times New Roman" w:cs="Times New Roman"/>
          <w:i/>
          <w:color w:val="231F20"/>
          <w:sz w:val="28"/>
          <w:szCs w:val="28"/>
        </w:rPr>
        <w:t>е навчив батько, не навчить і</w:t>
      </w:r>
      <w:r w:rsidRPr="00A211CE">
        <w:rPr>
          <w:rFonts w:ascii="Times New Roman" w:eastAsia="TimesNewRomanPSMT" w:hAnsi="Times New Roman" w:cs="Times New Roman"/>
          <w:i/>
          <w:color w:val="231F20"/>
          <w:sz w:val="28"/>
          <w:szCs w:val="28"/>
          <w:lang w:val="uk-UA"/>
        </w:rPr>
        <w:t xml:space="preserve"> </w:t>
      </w:r>
      <w:r w:rsidRPr="00A211CE">
        <w:rPr>
          <w:rFonts w:ascii="Times New Roman" w:eastAsia="TimesNewRomanPSMT" w:hAnsi="Times New Roman" w:cs="Times New Roman"/>
          <w:i/>
          <w:color w:val="231F20"/>
          <w:sz w:val="28"/>
          <w:szCs w:val="28"/>
        </w:rPr>
        <w:t>дядько; Не той батько, що породив,</w:t>
      </w:r>
      <w:r w:rsidRPr="00A211CE">
        <w:rPr>
          <w:rFonts w:ascii="Times New Roman" w:eastAsia="TimesNewRomanPSMT" w:hAnsi="Times New Roman" w:cs="Times New Roman"/>
          <w:i/>
          <w:color w:val="231F20"/>
          <w:sz w:val="28"/>
          <w:szCs w:val="28"/>
          <w:lang w:val="uk-UA"/>
        </w:rPr>
        <w:t xml:space="preserve"> </w:t>
      </w:r>
      <w:r w:rsidRPr="00A211CE">
        <w:rPr>
          <w:rFonts w:ascii="Times New Roman" w:eastAsia="TimesNewRomanPSMT" w:hAnsi="Times New Roman" w:cs="Times New Roman"/>
          <w:i/>
          <w:color w:val="231F20"/>
          <w:sz w:val="28"/>
          <w:szCs w:val="28"/>
        </w:rPr>
        <w:t>а той, що до ума довів</w:t>
      </w:r>
      <w:r w:rsidRPr="00A211CE">
        <w:rPr>
          <w:rFonts w:ascii="Times New Roman" w:hAnsi="Times New Roman" w:cs="Times New Roman"/>
          <w:i/>
          <w:sz w:val="28"/>
          <w:szCs w:val="28"/>
          <w:lang w:val="uk-UA"/>
        </w:rPr>
        <w:t xml:space="preserve">. </w:t>
      </w:r>
      <w:r w:rsidRPr="00A211CE">
        <w:rPr>
          <w:rFonts w:ascii="Times New Roman" w:hAnsi="Times New Roman" w:cs="Times New Roman"/>
          <w:sz w:val="28"/>
          <w:szCs w:val="28"/>
          <w:lang w:val="uk-UA"/>
        </w:rPr>
        <w:t xml:space="preserve"> </w:t>
      </w:r>
    </w:p>
    <w:p w:rsidR="007C4796" w:rsidRPr="00A211CE" w:rsidRDefault="00CF1384" w:rsidP="00A211CE">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Отец отвечал за семью, </w:t>
      </w:r>
      <w:r w:rsidR="007C4796" w:rsidRPr="00A211CE">
        <w:rPr>
          <w:rFonts w:ascii="Times New Roman" w:eastAsia="Times New Roman" w:hAnsi="Times New Roman" w:cs="Times New Roman"/>
          <w:sz w:val="28"/>
          <w:szCs w:val="28"/>
          <w:lang w:val="uk-UA" w:eastAsia="ru-RU"/>
        </w:rPr>
        <w:t xml:space="preserve">поэтому от этой лексемы образовали такие производные: </w:t>
      </w:r>
      <w:r w:rsidR="007C4796" w:rsidRPr="00A211CE">
        <w:rPr>
          <w:rFonts w:ascii="Times New Roman" w:eastAsia="Times New Roman" w:hAnsi="Times New Roman" w:cs="Times New Roman"/>
          <w:i/>
          <w:sz w:val="28"/>
          <w:szCs w:val="28"/>
          <w:lang w:val="uk-UA" w:eastAsia="ru-RU"/>
        </w:rPr>
        <w:t>отьчiчь</w:t>
      </w:r>
      <w:r w:rsidR="007C4796" w:rsidRPr="00A211CE">
        <w:rPr>
          <w:rFonts w:ascii="Times New Roman" w:eastAsia="Times New Roman" w:hAnsi="Times New Roman" w:cs="Times New Roman"/>
          <w:sz w:val="28"/>
          <w:szCs w:val="28"/>
          <w:lang w:val="uk-UA" w:eastAsia="ru-RU"/>
        </w:rPr>
        <w:t xml:space="preserve"> - наследник отцовского владения, </w:t>
      </w:r>
      <w:r w:rsidR="007C4796" w:rsidRPr="00A211CE">
        <w:rPr>
          <w:rFonts w:ascii="Times New Roman" w:eastAsia="Times New Roman" w:hAnsi="Times New Roman" w:cs="Times New Roman"/>
          <w:i/>
          <w:sz w:val="28"/>
          <w:szCs w:val="28"/>
          <w:lang w:val="uk-UA" w:eastAsia="ru-RU"/>
        </w:rPr>
        <w:t>батьковсчина</w:t>
      </w:r>
      <w:r w:rsidR="007C4796" w:rsidRPr="00A211CE">
        <w:rPr>
          <w:rFonts w:ascii="Times New Roman" w:eastAsia="Times New Roman" w:hAnsi="Times New Roman" w:cs="Times New Roman"/>
          <w:sz w:val="28"/>
          <w:szCs w:val="28"/>
          <w:lang w:val="uk-UA" w:eastAsia="ru-RU"/>
        </w:rPr>
        <w:t xml:space="preserve"> - имущественное наследие, отчество, </w:t>
      </w:r>
      <w:r w:rsidR="004955E3" w:rsidRPr="004955E3">
        <w:rPr>
          <w:rFonts w:ascii="Times New Roman" w:eastAsia="Times New Roman" w:hAnsi="Times New Roman" w:cs="Times New Roman"/>
          <w:i/>
          <w:sz w:val="28"/>
          <w:szCs w:val="28"/>
          <w:lang w:val="uk-UA" w:eastAsia="ru-RU"/>
        </w:rPr>
        <w:t>батьківство</w:t>
      </w:r>
      <w:r w:rsidR="007C4796" w:rsidRPr="00A211CE">
        <w:rPr>
          <w:rFonts w:ascii="Times New Roman" w:eastAsia="Times New Roman" w:hAnsi="Times New Roman" w:cs="Times New Roman"/>
          <w:i/>
          <w:sz w:val="28"/>
          <w:szCs w:val="28"/>
          <w:lang w:val="uk-UA" w:eastAsia="ru-RU"/>
        </w:rPr>
        <w:t xml:space="preserve"> </w:t>
      </w:r>
      <w:r w:rsidR="007C4796" w:rsidRPr="00A211CE">
        <w:rPr>
          <w:rFonts w:ascii="Times New Roman" w:eastAsia="Times New Roman" w:hAnsi="Times New Roman" w:cs="Times New Roman"/>
          <w:sz w:val="28"/>
          <w:szCs w:val="28"/>
          <w:lang w:val="uk-UA" w:eastAsia="ru-RU"/>
        </w:rPr>
        <w:t xml:space="preserve">- родство по крови между отцом и ребенком; </w:t>
      </w:r>
      <w:r w:rsidR="007C4796" w:rsidRPr="00A211CE">
        <w:rPr>
          <w:rFonts w:ascii="Times New Roman" w:eastAsia="Times New Roman" w:hAnsi="Times New Roman" w:cs="Times New Roman"/>
          <w:i/>
          <w:sz w:val="28"/>
          <w:szCs w:val="28"/>
          <w:lang w:val="uk-UA" w:eastAsia="ru-RU"/>
        </w:rPr>
        <w:t>батькувати</w:t>
      </w:r>
      <w:r w:rsidR="007C4796" w:rsidRPr="00A211CE">
        <w:rPr>
          <w:rFonts w:ascii="Times New Roman" w:eastAsia="Times New Roman" w:hAnsi="Times New Roman" w:cs="Times New Roman"/>
          <w:sz w:val="28"/>
          <w:szCs w:val="28"/>
          <w:lang w:val="uk-UA" w:eastAsia="ru-RU"/>
        </w:rPr>
        <w:t xml:space="preserve"> - ругать, ругать, вспоминая при этом отца. С представленной лексемой существует ряд устойчивых оборотов: </w:t>
      </w:r>
      <w:r w:rsidR="00E16FE8" w:rsidRPr="00A211CE">
        <w:rPr>
          <w:rFonts w:ascii="Times New Roman" w:eastAsia="Times New Roman" w:hAnsi="Times New Roman" w:cs="Times New Roman"/>
          <w:i/>
          <w:sz w:val="28"/>
          <w:szCs w:val="28"/>
          <w:lang w:val="uk-UA" w:eastAsia="ru-RU"/>
        </w:rPr>
        <w:t>як наче батька рідного побачити</w:t>
      </w:r>
      <w:r w:rsidR="007C4796" w:rsidRPr="00A211CE">
        <w:rPr>
          <w:rFonts w:ascii="Times New Roman" w:eastAsia="Times New Roman" w:hAnsi="Times New Roman" w:cs="Times New Roman"/>
          <w:sz w:val="28"/>
          <w:szCs w:val="28"/>
          <w:lang w:val="uk-UA" w:eastAsia="ru-RU"/>
        </w:rPr>
        <w:t xml:space="preserve"> (искренне обрадоваться, увидев доброжелательного человека), </w:t>
      </w:r>
      <w:r w:rsidR="007C4796" w:rsidRPr="00A211CE">
        <w:rPr>
          <w:rFonts w:ascii="Times New Roman" w:eastAsia="Times New Roman" w:hAnsi="Times New Roman" w:cs="Times New Roman"/>
          <w:i/>
          <w:sz w:val="28"/>
          <w:szCs w:val="28"/>
          <w:lang w:val="uk-UA" w:eastAsia="ru-RU"/>
        </w:rPr>
        <w:t>не заправит</w:t>
      </w:r>
      <w:r w:rsidR="00E16FE8" w:rsidRPr="00A211CE">
        <w:rPr>
          <w:rFonts w:ascii="Times New Roman" w:eastAsia="Times New Roman" w:hAnsi="Times New Roman" w:cs="Times New Roman"/>
          <w:i/>
          <w:sz w:val="28"/>
          <w:szCs w:val="28"/>
          <w:lang w:val="uk-UA" w:eastAsia="ru-RU"/>
        </w:rPr>
        <w:t>и</w:t>
      </w:r>
      <w:r w:rsidR="007C4796" w:rsidRPr="00A211CE">
        <w:rPr>
          <w:rFonts w:ascii="Times New Roman" w:eastAsia="Times New Roman" w:hAnsi="Times New Roman" w:cs="Times New Roman"/>
          <w:i/>
          <w:sz w:val="28"/>
          <w:szCs w:val="28"/>
          <w:lang w:val="uk-UA" w:eastAsia="ru-RU"/>
        </w:rPr>
        <w:t xml:space="preserve"> </w:t>
      </w:r>
      <w:r w:rsidR="00E16FE8" w:rsidRPr="00A211CE">
        <w:rPr>
          <w:rFonts w:ascii="Times New Roman" w:eastAsia="Times New Roman" w:hAnsi="Times New Roman" w:cs="Times New Roman"/>
          <w:i/>
          <w:sz w:val="28"/>
          <w:szCs w:val="28"/>
          <w:lang w:val="uk-UA" w:eastAsia="ru-RU"/>
        </w:rPr>
        <w:t>як</w:t>
      </w:r>
      <w:r w:rsidR="007C4796" w:rsidRPr="00A211CE">
        <w:rPr>
          <w:rFonts w:ascii="Times New Roman" w:eastAsia="Times New Roman" w:hAnsi="Times New Roman" w:cs="Times New Roman"/>
          <w:i/>
          <w:sz w:val="28"/>
          <w:szCs w:val="28"/>
          <w:lang w:val="uk-UA" w:eastAsia="ru-RU"/>
        </w:rPr>
        <w:t xml:space="preserve"> за р</w:t>
      </w:r>
      <w:r w:rsidR="00E16FE8" w:rsidRPr="00A211CE">
        <w:rPr>
          <w:rFonts w:ascii="Times New Roman" w:eastAsia="Times New Roman" w:hAnsi="Times New Roman" w:cs="Times New Roman"/>
          <w:i/>
          <w:sz w:val="28"/>
          <w:szCs w:val="28"/>
          <w:lang w:val="uk-UA" w:eastAsia="ru-RU"/>
        </w:rPr>
        <w:t>і</w:t>
      </w:r>
      <w:r w:rsidR="007C4796" w:rsidRPr="00A211CE">
        <w:rPr>
          <w:rFonts w:ascii="Times New Roman" w:eastAsia="Times New Roman" w:hAnsi="Times New Roman" w:cs="Times New Roman"/>
          <w:i/>
          <w:sz w:val="28"/>
          <w:szCs w:val="28"/>
          <w:lang w:val="uk-UA" w:eastAsia="ru-RU"/>
        </w:rPr>
        <w:t xml:space="preserve">дного </w:t>
      </w:r>
      <w:r w:rsidR="00E16FE8" w:rsidRPr="00A211CE">
        <w:rPr>
          <w:rFonts w:ascii="Times New Roman" w:eastAsia="Times New Roman" w:hAnsi="Times New Roman" w:cs="Times New Roman"/>
          <w:i/>
          <w:sz w:val="28"/>
          <w:szCs w:val="28"/>
          <w:lang w:val="uk-UA" w:eastAsia="ru-RU"/>
        </w:rPr>
        <w:t>батька</w:t>
      </w:r>
      <w:r w:rsidR="007C4796" w:rsidRPr="00A211CE">
        <w:rPr>
          <w:rFonts w:ascii="Times New Roman" w:eastAsia="Times New Roman" w:hAnsi="Times New Roman" w:cs="Times New Roman"/>
          <w:i/>
          <w:sz w:val="28"/>
          <w:szCs w:val="28"/>
          <w:lang w:val="uk-UA" w:eastAsia="ru-RU"/>
        </w:rPr>
        <w:t xml:space="preserve"> </w:t>
      </w:r>
      <w:r w:rsidR="007C4796" w:rsidRPr="00A211CE">
        <w:rPr>
          <w:rFonts w:ascii="Times New Roman" w:eastAsia="Times New Roman" w:hAnsi="Times New Roman" w:cs="Times New Roman"/>
          <w:sz w:val="28"/>
          <w:szCs w:val="28"/>
          <w:lang w:val="uk-UA" w:eastAsia="ru-RU"/>
        </w:rPr>
        <w:t xml:space="preserve">(не предложить лишнего, не устанавливать высокой цены на что-либо),  </w:t>
      </w:r>
      <w:r w:rsidR="00E16FE8" w:rsidRPr="00A211CE">
        <w:rPr>
          <w:rFonts w:ascii="Times New Roman" w:eastAsia="Times New Roman" w:hAnsi="Times New Roman" w:cs="Times New Roman"/>
          <w:i/>
          <w:sz w:val="28"/>
          <w:szCs w:val="28"/>
          <w:lang w:val="uk-UA" w:eastAsia="ru-RU"/>
        </w:rPr>
        <w:lastRenderedPageBreak/>
        <w:t>хрещений батько</w:t>
      </w:r>
      <w:r w:rsidR="007C4796" w:rsidRPr="00A211CE">
        <w:rPr>
          <w:rFonts w:ascii="Times New Roman" w:eastAsia="Times New Roman" w:hAnsi="Times New Roman" w:cs="Times New Roman"/>
          <w:sz w:val="28"/>
          <w:szCs w:val="28"/>
          <w:lang w:val="uk-UA" w:eastAsia="ru-RU"/>
        </w:rPr>
        <w:t xml:space="preserve"> - человек, который участвует в обряде крещения в роли так называемого духовного отца.</w:t>
      </w:r>
    </w:p>
    <w:p w:rsidR="00890832" w:rsidRDefault="00E16FE8" w:rsidP="00A211CE">
      <w:pPr>
        <w:spacing w:after="0" w:line="360" w:lineRule="auto"/>
        <w:ind w:firstLine="709"/>
        <w:jc w:val="both"/>
        <w:rPr>
          <w:rFonts w:ascii="Times New Roman" w:eastAsia="Times New Roman" w:hAnsi="Times New Roman" w:cs="Times New Roman"/>
          <w:sz w:val="28"/>
          <w:szCs w:val="28"/>
          <w:lang w:val="uk-UA" w:eastAsia="ru-RU"/>
        </w:rPr>
      </w:pPr>
      <w:r w:rsidRPr="00A211CE">
        <w:rPr>
          <w:rFonts w:ascii="Times New Roman" w:hAnsi="Times New Roman" w:cs="Times New Roman"/>
          <w:sz w:val="28"/>
          <w:szCs w:val="28"/>
          <w:lang w:val="uk-UA"/>
        </w:rPr>
        <w:t>Отец является защитником пpиpодно</w:t>
      </w:r>
      <w:r w:rsidR="004955E3">
        <w:rPr>
          <w:rFonts w:ascii="Times New Roman" w:hAnsi="Times New Roman" w:cs="Times New Roman"/>
          <w:sz w:val="28"/>
          <w:szCs w:val="28"/>
          <w:lang w:val="uk-UA"/>
        </w:rPr>
        <w:t>го</w:t>
      </w:r>
      <w:r w:rsidRPr="00A211CE">
        <w:rPr>
          <w:rFonts w:ascii="Times New Roman" w:hAnsi="Times New Roman" w:cs="Times New Roman"/>
          <w:sz w:val="28"/>
          <w:szCs w:val="28"/>
          <w:lang w:val="uk-UA"/>
        </w:rPr>
        <w:t xml:space="preserve"> состояния ребенка, олицетворяет достоинство, свободу и устойчивость духа своего pода, фоpмирует у детей такие физические и волевые качества, как стойкость, силу духа, работоспособность. В пословицах отца величают</w:t>
      </w:r>
      <w:r w:rsidR="004955E3">
        <w:rPr>
          <w:rFonts w:ascii="Times New Roman" w:hAnsi="Times New Roman" w:cs="Times New Roman"/>
          <w:sz w:val="28"/>
          <w:szCs w:val="28"/>
          <w:lang w:val="uk-UA"/>
        </w:rPr>
        <w:t xml:space="preserve"> </w:t>
      </w:r>
      <w:r w:rsidR="004955E3" w:rsidRPr="004955E3">
        <w:rPr>
          <w:rFonts w:ascii="Times New Roman" w:hAnsi="Times New Roman" w:cs="Times New Roman"/>
          <w:i/>
          <w:sz w:val="28"/>
          <w:szCs w:val="28"/>
          <w:lang w:val="uk-UA"/>
        </w:rPr>
        <w:t>господарем</w:t>
      </w:r>
      <w:r w:rsidRPr="00A211CE">
        <w:rPr>
          <w:rFonts w:ascii="Times New Roman" w:hAnsi="Times New Roman" w:cs="Times New Roman"/>
          <w:i/>
          <w:sz w:val="28"/>
          <w:szCs w:val="28"/>
          <w:lang w:val="uk-UA"/>
        </w:rPr>
        <w:t>, захисником</w:t>
      </w:r>
      <w:r w:rsidRPr="00A211CE">
        <w:rPr>
          <w:rFonts w:ascii="Times New Roman" w:hAnsi="Times New Roman" w:cs="Times New Roman"/>
          <w:sz w:val="28"/>
          <w:szCs w:val="28"/>
          <w:lang w:val="uk-UA"/>
        </w:rPr>
        <w:t xml:space="preserve"> (от глагола защитить/захистити; корень </w:t>
      </w:r>
      <w:r w:rsidRPr="00A211CE">
        <w:rPr>
          <w:rFonts w:ascii="Times New Roman" w:hAnsi="Times New Roman" w:cs="Times New Roman"/>
          <w:i/>
          <w:sz w:val="28"/>
          <w:szCs w:val="28"/>
          <w:lang w:val="uk-UA"/>
        </w:rPr>
        <w:t>хист</w:t>
      </w:r>
      <w:r w:rsidRPr="00A211CE">
        <w:rPr>
          <w:rFonts w:ascii="Times New Roman" w:hAnsi="Times New Roman" w:cs="Times New Roman"/>
          <w:sz w:val="28"/>
          <w:szCs w:val="28"/>
          <w:lang w:val="uk-UA"/>
        </w:rPr>
        <w:t xml:space="preserve"> имеет  следующие значения: умение что-либо делать, вести себя определенным образом; способности // </w:t>
      </w:r>
      <w:r w:rsidR="004955E3">
        <w:rPr>
          <w:rFonts w:ascii="Times New Roman" w:hAnsi="Times New Roman" w:cs="Times New Roman"/>
          <w:sz w:val="28"/>
          <w:szCs w:val="28"/>
          <w:lang w:val="uk-UA"/>
        </w:rPr>
        <w:t>ч</w:t>
      </w:r>
      <w:r w:rsidRPr="00A211CE">
        <w:rPr>
          <w:rFonts w:ascii="Times New Roman" w:hAnsi="Times New Roman" w:cs="Times New Roman"/>
          <w:sz w:val="28"/>
          <w:szCs w:val="28"/>
          <w:lang w:val="uk-UA"/>
        </w:rPr>
        <w:t xml:space="preserve">резвычайный природный дар, высокая степень одаренности; талант). </w:t>
      </w:r>
      <w:r w:rsidR="00890832">
        <w:rPr>
          <w:rFonts w:ascii="Times New Roman" w:hAnsi="Times New Roman" w:cs="Times New Roman"/>
          <w:sz w:val="28"/>
          <w:szCs w:val="28"/>
          <w:lang w:val="uk-UA"/>
        </w:rPr>
        <w:t xml:space="preserve">Наприклад: </w:t>
      </w:r>
      <w:r w:rsidRPr="00A211CE">
        <w:rPr>
          <w:rFonts w:ascii="Times New Roman" w:eastAsia="Times New Roman" w:hAnsi="Times New Roman" w:cs="Times New Roman"/>
          <w:i/>
          <w:iCs/>
          <w:sz w:val="28"/>
          <w:szCs w:val="28"/>
          <w:lang w:eastAsia="ru-RU"/>
        </w:rPr>
        <w:t xml:space="preserve">Господаря пізнають по воротах; Ґазду можна пізнати по дворові, а ґаздиню по коморі; Без хазяїна [і] хата (земля, дім) сиротина; </w:t>
      </w:r>
      <w:r w:rsidRPr="00A211CE">
        <w:rPr>
          <w:rFonts w:ascii="Times New Roman" w:eastAsia="Times New Roman" w:hAnsi="Times New Roman" w:cs="Times New Roman"/>
          <w:i/>
          <w:sz w:val="28"/>
          <w:szCs w:val="28"/>
          <w:lang w:val="uk-UA" w:eastAsia="ru-RU"/>
        </w:rPr>
        <w:t>Б</w:t>
      </w:r>
      <w:r w:rsidRPr="00A211CE">
        <w:rPr>
          <w:rFonts w:ascii="Times New Roman" w:eastAsia="Times New Roman" w:hAnsi="Times New Roman" w:cs="Times New Roman"/>
          <w:i/>
          <w:sz w:val="28"/>
          <w:szCs w:val="28"/>
          <w:lang w:eastAsia="ru-RU"/>
        </w:rPr>
        <w:t xml:space="preserve">ез господаря </w:t>
      </w:r>
      <w:r w:rsidRPr="00A211CE">
        <w:rPr>
          <w:rFonts w:ascii="Times New Roman" w:eastAsia="Times New Roman" w:hAnsi="Times New Roman" w:cs="Times New Roman"/>
          <w:i/>
          <w:iCs/>
          <w:sz w:val="28"/>
          <w:szCs w:val="28"/>
          <w:lang w:eastAsia="ru-RU"/>
        </w:rPr>
        <w:t>хата (дім, земля)</w:t>
      </w:r>
      <w:r w:rsidRPr="00A211CE">
        <w:rPr>
          <w:rFonts w:ascii="Times New Roman" w:eastAsia="Times New Roman" w:hAnsi="Times New Roman" w:cs="Times New Roman"/>
          <w:i/>
          <w:sz w:val="28"/>
          <w:szCs w:val="28"/>
          <w:lang w:eastAsia="ru-RU"/>
        </w:rPr>
        <w:t xml:space="preserve"> стають </w:t>
      </w:r>
      <w:r w:rsidRPr="00A211CE">
        <w:rPr>
          <w:rFonts w:ascii="Times New Roman" w:eastAsia="Times New Roman" w:hAnsi="Times New Roman" w:cs="Times New Roman"/>
          <w:i/>
          <w:iCs/>
          <w:sz w:val="28"/>
          <w:szCs w:val="28"/>
          <w:lang w:eastAsia="ru-RU"/>
        </w:rPr>
        <w:t>сиротами</w:t>
      </w:r>
      <w:r w:rsidRPr="00A211CE">
        <w:rPr>
          <w:rFonts w:ascii="Times New Roman" w:eastAsia="Times New Roman" w:hAnsi="Times New Roman" w:cs="Times New Roman"/>
          <w:i/>
          <w:sz w:val="28"/>
          <w:szCs w:val="28"/>
          <w:lang w:eastAsia="ru-RU"/>
        </w:rPr>
        <w:t xml:space="preserve">, </w:t>
      </w:r>
      <w:r w:rsidRPr="00A211CE">
        <w:rPr>
          <w:rFonts w:ascii="Times New Roman" w:eastAsia="Times New Roman" w:hAnsi="Times New Roman" w:cs="Times New Roman"/>
          <w:i/>
          <w:sz w:val="28"/>
          <w:szCs w:val="28"/>
          <w:lang w:val="uk-UA" w:eastAsia="ru-RU"/>
        </w:rPr>
        <w:t>«</w:t>
      </w:r>
      <w:r w:rsidRPr="00A211CE">
        <w:rPr>
          <w:rFonts w:ascii="Times New Roman" w:eastAsia="Times New Roman" w:hAnsi="Times New Roman" w:cs="Times New Roman"/>
          <w:i/>
          <w:sz w:val="28"/>
          <w:szCs w:val="28"/>
          <w:lang w:eastAsia="ru-RU"/>
        </w:rPr>
        <w:t>двір (дім, товар) плаче</w:t>
      </w:r>
      <w:r w:rsidRPr="00A211CE">
        <w:rPr>
          <w:rFonts w:ascii="Times New Roman" w:eastAsia="Times New Roman" w:hAnsi="Times New Roman" w:cs="Times New Roman"/>
          <w:i/>
          <w:sz w:val="28"/>
          <w:szCs w:val="28"/>
          <w:lang w:val="uk-UA" w:eastAsia="ru-RU"/>
        </w:rPr>
        <w:t xml:space="preserve">. </w:t>
      </w:r>
      <w:r w:rsidRPr="00A211CE">
        <w:rPr>
          <w:rFonts w:ascii="Times New Roman" w:eastAsia="Times New Roman" w:hAnsi="Times New Roman" w:cs="Times New Roman"/>
          <w:sz w:val="28"/>
          <w:szCs w:val="28"/>
          <w:lang w:val="uk-UA" w:eastAsia="ru-RU"/>
        </w:rPr>
        <w:t xml:space="preserve"> </w:t>
      </w:r>
    </w:p>
    <w:p w:rsidR="00E16FE8" w:rsidRPr="00A211CE" w:rsidRDefault="00E16FE8" w:rsidP="00A211CE">
      <w:pPr>
        <w:spacing w:after="0" w:line="360" w:lineRule="auto"/>
        <w:ind w:firstLine="709"/>
        <w:jc w:val="both"/>
        <w:rPr>
          <w:rFonts w:ascii="Times New Roman" w:hAnsi="Times New Roman" w:cs="Times New Roman"/>
          <w:i/>
          <w:sz w:val="28"/>
          <w:szCs w:val="28"/>
          <w:lang w:val="uk-UA"/>
        </w:rPr>
      </w:pPr>
      <w:r w:rsidRPr="00A211CE">
        <w:rPr>
          <w:rFonts w:ascii="Times New Roman" w:hAnsi="Times New Roman" w:cs="Times New Roman"/>
          <w:sz w:val="28"/>
          <w:szCs w:val="28"/>
          <w:lang w:val="uk-UA"/>
        </w:rPr>
        <w:t>Добрый (исправный) хозяин, когда есть хороший дом, хорошее хозяйство, потому что хороший хозяин имеет работящие руки, зоркий глаз, день и ночь в работе</w:t>
      </w:r>
      <w:r w:rsidR="00E93997">
        <w:rPr>
          <w:rFonts w:ascii="Times New Roman" w:hAnsi="Times New Roman" w:cs="Times New Roman"/>
          <w:sz w:val="28"/>
          <w:szCs w:val="28"/>
          <w:lang w:val="uk-UA"/>
        </w:rPr>
        <w:t>:</w:t>
      </w:r>
      <w:r w:rsidRPr="00A211CE">
        <w:rPr>
          <w:rFonts w:ascii="Times New Roman" w:hAnsi="Times New Roman" w:cs="Times New Roman"/>
          <w:sz w:val="28"/>
          <w:szCs w:val="28"/>
          <w:lang w:val="uk-UA"/>
        </w:rPr>
        <w:t xml:space="preserve"> </w:t>
      </w:r>
      <w:r w:rsidR="00E93997" w:rsidRPr="00E93997">
        <w:rPr>
          <w:rFonts w:ascii="Times New Roman" w:hAnsi="Times New Roman" w:cs="Times New Roman"/>
          <w:i/>
          <w:sz w:val="28"/>
          <w:szCs w:val="28"/>
          <w:lang w:val="uk-UA"/>
        </w:rPr>
        <w:t xml:space="preserve">Гарний господар </w:t>
      </w:r>
      <w:r w:rsidRPr="00E93997">
        <w:rPr>
          <w:rFonts w:ascii="Times New Roman" w:hAnsi="Times New Roman" w:cs="Times New Roman"/>
          <w:i/>
          <w:sz w:val="28"/>
          <w:szCs w:val="28"/>
          <w:lang w:val="uk-UA"/>
        </w:rPr>
        <w:t xml:space="preserve">- у </w:t>
      </w:r>
      <w:r w:rsidR="00E93997" w:rsidRPr="00E93997">
        <w:rPr>
          <w:rFonts w:ascii="Times New Roman" w:hAnsi="Times New Roman" w:cs="Times New Roman"/>
          <w:i/>
          <w:sz w:val="28"/>
          <w:szCs w:val="28"/>
          <w:lang w:val="uk-UA"/>
        </w:rPr>
        <w:t>як</w:t>
      </w:r>
      <w:r w:rsidRPr="00E93997">
        <w:rPr>
          <w:rFonts w:ascii="Times New Roman" w:hAnsi="Times New Roman" w:cs="Times New Roman"/>
          <w:i/>
          <w:sz w:val="28"/>
          <w:szCs w:val="28"/>
          <w:lang w:val="uk-UA"/>
        </w:rPr>
        <w:t xml:space="preserve">ого </w:t>
      </w:r>
      <w:r w:rsidR="00E93997" w:rsidRPr="00E93997">
        <w:rPr>
          <w:rFonts w:ascii="Times New Roman" w:hAnsi="Times New Roman" w:cs="Times New Roman"/>
          <w:i/>
          <w:sz w:val="28"/>
          <w:szCs w:val="28"/>
          <w:lang w:val="uk-UA"/>
        </w:rPr>
        <w:t>і</w:t>
      </w:r>
      <w:r w:rsidRPr="00E93997">
        <w:rPr>
          <w:rFonts w:ascii="Times New Roman" w:hAnsi="Times New Roman" w:cs="Times New Roman"/>
          <w:i/>
          <w:sz w:val="28"/>
          <w:szCs w:val="28"/>
          <w:lang w:val="uk-UA"/>
        </w:rPr>
        <w:t xml:space="preserve"> соломинка не пропаде</w:t>
      </w:r>
      <w:r w:rsidRPr="00A211CE">
        <w:rPr>
          <w:rFonts w:ascii="Times New Roman" w:hAnsi="Times New Roman" w:cs="Times New Roman"/>
          <w:sz w:val="28"/>
          <w:szCs w:val="28"/>
          <w:lang w:val="uk-UA"/>
        </w:rPr>
        <w:t xml:space="preserve">. Он олицетворяет достоинство, свободу </w:t>
      </w:r>
      <w:r w:rsidR="00361602">
        <w:rPr>
          <w:rFonts w:ascii="Times New Roman" w:hAnsi="Times New Roman" w:cs="Times New Roman"/>
          <w:sz w:val="28"/>
          <w:szCs w:val="28"/>
          <w:lang w:val="uk-UA"/>
        </w:rPr>
        <w:t>и</w:t>
      </w:r>
      <w:r w:rsidRPr="00A211CE">
        <w:rPr>
          <w:rFonts w:ascii="Times New Roman" w:hAnsi="Times New Roman" w:cs="Times New Roman"/>
          <w:sz w:val="28"/>
          <w:szCs w:val="28"/>
          <w:lang w:val="uk-UA"/>
        </w:rPr>
        <w:t xml:space="preserve"> устойчивость духа народа, воспитывает в детях такие физические и волевые качества, как стойкость, силу духа, работоспособность </w:t>
      </w:r>
    </w:p>
    <w:p w:rsidR="00CF1384" w:rsidRDefault="00E16FE8" w:rsidP="00CF1384">
      <w:pPr>
        <w:spacing w:after="0" w:line="360" w:lineRule="auto"/>
        <w:ind w:firstLine="567"/>
        <w:jc w:val="both"/>
        <w:rPr>
          <w:rFonts w:ascii="Times New Roman" w:eastAsia="Times New Roman" w:hAnsi="Times New Roman" w:cs="Times New Roman"/>
          <w:sz w:val="28"/>
          <w:szCs w:val="28"/>
          <w:lang w:val="uk-UA" w:eastAsia="ru-RU"/>
        </w:rPr>
      </w:pPr>
      <w:r w:rsidRPr="00A211CE">
        <w:rPr>
          <w:rFonts w:ascii="Times New Roman" w:eastAsia="Times New Roman" w:hAnsi="Times New Roman" w:cs="Times New Roman"/>
          <w:sz w:val="28"/>
          <w:szCs w:val="28"/>
          <w:lang w:val="uk-UA" w:eastAsia="ru-RU"/>
        </w:rPr>
        <w:t xml:space="preserve">Из уважения к отцу появился целый ряд ласкательных имен: </w:t>
      </w:r>
      <w:r w:rsidRPr="00A211CE">
        <w:rPr>
          <w:rFonts w:ascii="Times New Roman" w:eastAsia="Times New Roman" w:hAnsi="Times New Roman" w:cs="Times New Roman"/>
          <w:i/>
          <w:sz w:val="28"/>
          <w:szCs w:val="28"/>
          <w:lang w:val="uk-UA" w:eastAsia="ru-RU"/>
        </w:rPr>
        <w:t>батюшка, отец, мама, папа, татуньцьо, татусеньк</w:t>
      </w:r>
      <w:r w:rsidRPr="00A211CE">
        <w:rPr>
          <w:rFonts w:ascii="Times New Roman" w:eastAsia="Times New Roman" w:hAnsi="Times New Roman" w:cs="Times New Roman"/>
          <w:sz w:val="28"/>
          <w:szCs w:val="28"/>
          <w:lang w:val="uk-UA" w:eastAsia="ru-RU"/>
        </w:rPr>
        <w:t>о. Образ отца хорошо представлен в казацких, чумацких, рекрутских песнях. В думах и легендах отца сравнива</w:t>
      </w:r>
      <w:r w:rsidR="00CF1384">
        <w:rPr>
          <w:rFonts w:ascii="Times New Roman" w:eastAsia="Times New Roman" w:hAnsi="Times New Roman" w:cs="Times New Roman"/>
          <w:sz w:val="28"/>
          <w:szCs w:val="28"/>
          <w:lang w:val="uk-UA" w:eastAsia="ru-RU"/>
        </w:rPr>
        <w:t>ют</w:t>
      </w:r>
      <w:r w:rsidRPr="00A211CE">
        <w:rPr>
          <w:rFonts w:ascii="Times New Roman" w:eastAsia="Times New Roman" w:hAnsi="Times New Roman" w:cs="Times New Roman"/>
          <w:sz w:val="28"/>
          <w:szCs w:val="28"/>
          <w:lang w:val="uk-UA" w:eastAsia="ru-RU"/>
        </w:rPr>
        <w:t xml:space="preserve"> с седыми голубем</w:t>
      </w:r>
      <w:r w:rsidR="00CF1384">
        <w:rPr>
          <w:rFonts w:ascii="Times New Roman" w:eastAsia="Times New Roman" w:hAnsi="Times New Roman" w:cs="Times New Roman"/>
          <w:sz w:val="28"/>
          <w:szCs w:val="28"/>
          <w:lang w:val="uk-UA" w:eastAsia="ru-RU"/>
        </w:rPr>
        <w:t xml:space="preserve"> (символизирует </w:t>
      </w:r>
      <w:r w:rsidRPr="00A211CE">
        <w:rPr>
          <w:rFonts w:ascii="Times New Roman" w:eastAsia="Times New Roman" w:hAnsi="Times New Roman" w:cs="Times New Roman"/>
          <w:sz w:val="28"/>
          <w:szCs w:val="28"/>
          <w:lang w:val="uk-UA" w:eastAsia="ru-RU"/>
        </w:rPr>
        <w:t>мир</w:t>
      </w:r>
      <w:r w:rsidR="00CF1384">
        <w:rPr>
          <w:rFonts w:ascii="Times New Roman" w:eastAsia="Times New Roman" w:hAnsi="Times New Roman" w:cs="Times New Roman"/>
          <w:sz w:val="28"/>
          <w:szCs w:val="28"/>
          <w:lang w:val="uk-UA" w:eastAsia="ru-RU"/>
        </w:rPr>
        <w:t>).</w:t>
      </w:r>
    </w:p>
    <w:p w:rsidR="00E16FE8" w:rsidRPr="00A211CE" w:rsidRDefault="00E16FE8" w:rsidP="00CF1384">
      <w:pPr>
        <w:spacing w:after="0" w:line="360" w:lineRule="auto"/>
        <w:ind w:firstLine="567"/>
        <w:jc w:val="both"/>
        <w:rPr>
          <w:rFonts w:ascii="Times New Roman" w:eastAsia="Times New Roman" w:hAnsi="Times New Roman" w:cs="Times New Roman"/>
          <w:sz w:val="28"/>
          <w:szCs w:val="28"/>
          <w:lang w:val="uk-UA" w:eastAsia="ru-RU"/>
        </w:rPr>
      </w:pPr>
      <w:r w:rsidRPr="00A211CE">
        <w:rPr>
          <w:rFonts w:ascii="Times New Roman" w:eastAsia="Times New Roman" w:hAnsi="Times New Roman" w:cs="Times New Roman"/>
          <w:sz w:val="28"/>
          <w:szCs w:val="28"/>
          <w:lang w:val="uk-UA" w:eastAsia="ru-RU"/>
        </w:rPr>
        <w:t xml:space="preserve">Если лингвокультурему «батько» ассоциируют с лексемой «строгость», то с лингвокультуремой «мати» ассоциируются чувства добра, ласки, милосеpдия, способности к сочувствию, теpпимости, добpочиннности. Такая лексема является общеславянской: </w:t>
      </w:r>
      <w:r w:rsidRPr="00A211CE">
        <w:rPr>
          <w:rFonts w:ascii="Times New Roman" w:eastAsia="Times New Roman" w:hAnsi="Times New Roman" w:cs="Times New Roman"/>
          <w:i/>
          <w:sz w:val="28"/>
          <w:szCs w:val="28"/>
          <w:lang w:val="uk-UA" w:eastAsia="ru-RU"/>
        </w:rPr>
        <w:t>рус. мать, белорус. маце, болг. мать, пол. matka.</w:t>
      </w:r>
      <w:r w:rsidRPr="00A211CE">
        <w:rPr>
          <w:rFonts w:ascii="Times New Roman" w:eastAsia="Times New Roman" w:hAnsi="Times New Roman" w:cs="Times New Roman"/>
          <w:sz w:val="28"/>
          <w:szCs w:val="28"/>
          <w:lang w:val="uk-UA" w:eastAsia="ru-RU"/>
        </w:rPr>
        <w:t xml:space="preserve"> Кроме основного значения «родная мать», это слово употребляется в переносных значениях «родина», «родной край», «берегиня».</w:t>
      </w:r>
    </w:p>
    <w:p w:rsidR="00E16FE8" w:rsidRPr="00A211CE" w:rsidRDefault="00E16FE8" w:rsidP="00A211CE">
      <w:pPr>
        <w:spacing w:after="0" w:line="360" w:lineRule="auto"/>
        <w:ind w:firstLine="709"/>
        <w:jc w:val="both"/>
        <w:rPr>
          <w:rFonts w:ascii="Times New Roman" w:eastAsia="Times New Roman" w:hAnsi="Times New Roman" w:cs="Times New Roman"/>
          <w:sz w:val="28"/>
          <w:szCs w:val="28"/>
          <w:lang w:val="uk-UA" w:eastAsia="ru-RU"/>
        </w:rPr>
      </w:pPr>
      <w:r w:rsidRPr="00A211CE">
        <w:rPr>
          <w:rFonts w:ascii="Times New Roman" w:eastAsia="Times New Roman" w:hAnsi="Times New Roman" w:cs="Times New Roman"/>
          <w:sz w:val="28"/>
          <w:szCs w:val="28"/>
          <w:lang w:val="uk-UA" w:eastAsia="ru-RU"/>
        </w:rPr>
        <w:t xml:space="preserve">В словарях содержится немало производных слов от слова </w:t>
      </w:r>
      <w:r w:rsidRPr="00A211CE">
        <w:rPr>
          <w:rFonts w:ascii="Times New Roman" w:eastAsia="Times New Roman" w:hAnsi="Times New Roman" w:cs="Times New Roman"/>
          <w:i/>
          <w:sz w:val="28"/>
          <w:szCs w:val="28"/>
          <w:lang w:val="uk-UA" w:eastAsia="ru-RU"/>
        </w:rPr>
        <w:t>мати.</w:t>
      </w:r>
      <w:r w:rsidRPr="00A211CE">
        <w:rPr>
          <w:rFonts w:ascii="Times New Roman" w:eastAsia="Times New Roman" w:hAnsi="Times New Roman" w:cs="Times New Roman"/>
          <w:sz w:val="28"/>
          <w:szCs w:val="28"/>
          <w:lang w:val="uk-UA" w:eastAsia="ru-RU"/>
        </w:rPr>
        <w:t xml:space="preserve"> В </w:t>
      </w:r>
      <w:r w:rsidRPr="00CF1384">
        <w:rPr>
          <w:rFonts w:ascii="Times New Roman" w:eastAsia="Times New Roman" w:hAnsi="Times New Roman" w:cs="Times New Roman"/>
          <w:sz w:val="28"/>
          <w:szCs w:val="28"/>
          <w:lang w:val="uk-UA" w:eastAsia="ru-RU"/>
        </w:rPr>
        <w:t xml:space="preserve">частности, в словаре Б. Гринченка </w:t>
      </w:r>
      <w:r w:rsidR="00CF1384" w:rsidRPr="00CF1384">
        <w:rPr>
          <w:rFonts w:ascii="Times New Roman" w:eastAsia="Times New Roman" w:hAnsi="Times New Roman" w:cs="Times New Roman"/>
          <w:sz w:val="28"/>
          <w:szCs w:val="28"/>
          <w:lang w:val="uk-UA" w:eastAsia="ru-RU"/>
        </w:rPr>
        <w:t>«</w:t>
      </w:r>
      <w:r w:rsidR="00CF1384" w:rsidRPr="00CF1384">
        <w:rPr>
          <w:rFonts w:ascii="Times New Roman" w:eastAsia="Times New Roman" w:hAnsi="Times New Roman" w:cs="Times New Roman"/>
          <w:sz w:val="28"/>
          <w:szCs w:val="28"/>
          <w:lang w:eastAsia="ru-RU"/>
        </w:rPr>
        <w:t>Словар українс</w:t>
      </w:r>
      <w:r w:rsidR="00CF1384" w:rsidRPr="00CF1384">
        <w:rPr>
          <w:rFonts w:ascii="Times New Roman" w:eastAsia="Times New Roman" w:hAnsi="Times New Roman" w:cs="Times New Roman"/>
          <w:sz w:val="28"/>
          <w:szCs w:val="28"/>
          <w:lang w:val="uk-UA" w:eastAsia="ru-RU"/>
        </w:rPr>
        <w:t>ь</w:t>
      </w:r>
      <w:r w:rsidR="00CF1384" w:rsidRPr="00CF1384">
        <w:rPr>
          <w:rFonts w:ascii="Times New Roman" w:eastAsia="Times New Roman" w:hAnsi="Times New Roman" w:cs="Times New Roman"/>
          <w:sz w:val="28"/>
          <w:szCs w:val="28"/>
          <w:lang w:eastAsia="ru-RU"/>
        </w:rPr>
        <w:t>кої мови»</w:t>
      </w:r>
      <w:r w:rsidR="00CF1384" w:rsidRPr="00CF1384">
        <w:rPr>
          <w:rFonts w:ascii="Times New Roman" w:eastAsia="Times New Roman" w:hAnsi="Times New Roman" w:cs="Times New Roman"/>
          <w:sz w:val="28"/>
          <w:szCs w:val="28"/>
          <w:lang w:val="uk-UA" w:eastAsia="ru-RU"/>
        </w:rPr>
        <w:t xml:space="preserve"> </w:t>
      </w:r>
      <w:r w:rsidRPr="00CF1384">
        <w:rPr>
          <w:rFonts w:ascii="Times New Roman" w:eastAsia="Times New Roman" w:hAnsi="Times New Roman" w:cs="Times New Roman"/>
          <w:sz w:val="28"/>
          <w:szCs w:val="28"/>
          <w:lang w:val="uk-UA" w:eastAsia="ru-RU"/>
        </w:rPr>
        <w:t>приведены</w:t>
      </w:r>
      <w:r w:rsidRPr="00A211CE">
        <w:rPr>
          <w:rFonts w:ascii="Times New Roman" w:eastAsia="Times New Roman" w:hAnsi="Times New Roman" w:cs="Times New Roman"/>
          <w:sz w:val="28"/>
          <w:szCs w:val="28"/>
          <w:lang w:val="uk-UA" w:eastAsia="ru-RU"/>
        </w:rPr>
        <w:t xml:space="preserve"> </w:t>
      </w:r>
      <w:r w:rsidRPr="00A211CE">
        <w:rPr>
          <w:rFonts w:ascii="Times New Roman" w:eastAsia="Times New Roman" w:hAnsi="Times New Roman" w:cs="Times New Roman"/>
          <w:sz w:val="28"/>
          <w:szCs w:val="28"/>
          <w:lang w:val="uk-UA" w:eastAsia="ru-RU"/>
        </w:rPr>
        <w:lastRenderedPageBreak/>
        <w:t xml:space="preserve">применяемые и до сих пор в отдельных регионах Украины такие лексемы: </w:t>
      </w:r>
      <w:r w:rsidRPr="00A211CE">
        <w:rPr>
          <w:rFonts w:ascii="Times New Roman" w:eastAsia="Times New Roman" w:hAnsi="Times New Roman" w:cs="Times New Roman"/>
          <w:i/>
          <w:sz w:val="28"/>
          <w:szCs w:val="28"/>
          <w:lang w:val="uk-UA" w:eastAsia="ru-RU"/>
        </w:rPr>
        <w:t>матінкуваты</w:t>
      </w:r>
      <w:r w:rsidRPr="00A211CE">
        <w:rPr>
          <w:rFonts w:ascii="Times New Roman" w:eastAsia="Times New Roman" w:hAnsi="Times New Roman" w:cs="Times New Roman"/>
          <w:sz w:val="28"/>
          <w:szCs w:val="28"/>
          <w:lang w:val="uk-UA" w:eastAsia="ru-RU"/>
        </w:rPr>
        <w:t xml:space="preserve"> - часто говорить матушка, </w:t>
      </w:r>
      <w:r w:rsidRPr="00A211CE">
        <w:rPr>
          <w:rFonts w:ascii="Times New Roman" w:eastAsia="Times New Roman" w:hAnsi="Times New Roman" w:cs="Times New Roman"/>
          <w:i/>
          <w:sz w:val="28"/>
          <w:szCs w:val="28"/>
          <w:lang w:val="uk-UA" w:eastAsia="ru-RU"/>
        </w:rPr>
        <w:t>матеркувати</w:t>
      </w:r>
      <w:r w:rsidRPr="00A211CE">
        <w:rPr>
          <w:rFonts w:ascii="Times New Roman" w:eastAsia="Times New Roman" w:hAnsi="Times New Roman" w:cs="Times New Roman"/>
          <w:sz w:val="28"/>
          <w:szCs w:val="28"/>
          <w:lang w:val="uk-UA" w:eastAsia="ru-RU"/>
        </w:rPr>
        <w:t xml:space="preserve"> - быть свадебной матерью, </w:t>
      </w:r>
      <w:r w:rsidRPr="00A211CE">
        <w:rPr>
          <w:rFonts w:ascii="Times New Roman" w:eastAsia="Times New Roman" w:hAnsi="Times New Roman" w:cs="Times New Roman"/>
          <w:i/>
          <w:sz w:val="28"/>
          <w:szCs w:val="28"/>
          <w:lang w:val="uk-UA" w:eastAsia="ru-RU"/>
        </w:rPr>
        <w:t>маткувати</w:t>
      </w:r>
      <w:r w:rsidRPr="00A211CE">
        <w:rPr>
          <w:rFonts w:ascii="Times New Roman" w:eastAsia="Times New Roman" w:hAnsi="Times New Roman" w:cs="Times New Roman"/>
          <w:sz w:val="28"/>
          <w:szCs w:val="28"/>
          <w:lang w:val="uk-UA" w:eastAsia="ru-RU"/>
        </w:rPr>
        <w:t xml:space="preserve"> - быть крестной матерью на свадьбе или октябрины, </w:t>
      </w:r>
      <w:r w:rsidRPr="00A211CE">
        <w:rPr>
          <w:rFonts w:ascii="Times New Roman" w:eastAsia="Times New Roman" w:hAnsi="Times New Roman" w:cs="Times New Roman"/>
          <w:i/>
          <w:sz w:val="28"/>
          <w:szCs w:val="28"/>
          <w:lang w:val="uk-UA" w:eastAsia="ru-RU"/>
        </w:rPr>
        <w:t>матер Божа</w:t>
      </w:r>
      <w:r w:rsidRPr="00A211CE">
        <w:rPr>
          <w:rFonts w:ascii="Times New Roman" w:eastAsia="Times New Roman" w:hAnsi="Times New Roman" w:cs="Times New Roman"/>
          <w:sz w:val="28"/>
          <w:szCs w:val="28"/>
          <w:lang w:val="uk-UA" w:eastAsia="ru-RU"/>
        </w:rPr>
        <w:t xml:space="preserve"> - Богоматерь, </w:t>
      </w:r>
      <w:r w:rsidRPr="00A211CE">
        <w:rPr>
          <w:rFonts w:ascii="Times New Roman" w:eastAsia="Times New Roman" w:hAnsi="Times New Roman" w:cs="Times New Roman"/>
          <w:i/>
          <w:sz w:val="28"/>
          <w:szCs w:val="28"/>
          <w:lang w:val="uk-UA" w:eastAsia="ru-RU"/>
        </w:rPr>
        <w:t>Головата мать</w:t>
      </w:r>
      <w:r w:rsidRPr="00A211CE">
        <w:rPr>
          <w:rFonts w:ascii="Times New Roman" w:eastAsia="Times New Roman" w:hAnsi="Times New Roman" w:cs="Times New Roman"/>
          <w:sz w:val="28"/>
          <w:szCs w:val="28"/>
          <w:lang w:val="uk-UA" w:eastAsia="ru-RU"/>
        </w:rPr>
        <w:t xml:space="preserve"> - мать на свадьбе, </w:t>
      </w:r>
      <w:r w:rsidRPr="00A211CE">
        <w:rPr>
          <w:rFonts w:ascii="Times New Roman" w:eastAsia="Times New Roman" w:hAnsi="Times New Roman" w:cs="Times New Roman"/>
          <w:i/>
          <w:sz w:val="28"/>
          <w:szCs w:val="28"/>
          <w:lang w:val="uk-UA" w:eastAsia="ru-RU"/>
        </w:rPr>
        <w:t>старша мати</w:t>
      </w:r>
      <w:r w:rsidRPr="00A211CE">
        <w:rPr>
          <w:rFonts w:ascii="Times New Roman" w:eastAsia="Times New Roman" w:hAnsi="Times New Roman" w:cs="Times New Roman"/>
          <w:sz w:val="28"/>
          <w:szCs w:val="28"/>
          <w:lang w:val="uk-UA" w:eastAsia="ru-RU"/>
        </w:rPr>
        <w:t xml:space="preserve"> - настоятельница монастыря, матушка - хозяйка дома, попадья</w:t>
      </w:r>
      <w:r w:rsidRPr="00A211CE">
        <w:rPr>
          <w:rFonts w:ascii="Times New Roman" w:hAnsi="Times New Roman" w:cs="Times New Roman"/>
          <w:sz w:val="28"/>
          <w:szCs w:val="28"/>
          <w:vertAlign w:val="superscript"/>
          <w:lang w:val="uk-UA" w:eastAsia="ru-RU"/>
        </w:rPr>
        <w:footnoteReference w:id="16"/>
      </w:r>
      <w:r w:rsidRPr="00A211CE">
        <w:rPr>
          <w:rFonts w:ascii="Times New Roman" w:eastAsia="Times New Roman" w:hAnsi="Times New Roman" w:cs="Times New Roman"/>
          <w:sz w:val="28"/>
          <w:szCs w:val="28"/>
          <w:lang w:val="uk-UA" w:eastAsia="ru-RU"/>
        </w:rPr>
        <w:t>.</w:t>
      </w:r>
    </w:p>
    <w:p w:rsidR="00F63D5A" w:rsidRDefault="00E16FE8" w:rsidP="00A211CE">
      <w:pPr>
        <w:spacing w:after="0" w:line="360" w:lineRule="auto"/>
        <w:ind w:firstLine="709"/>
        <w:jc w:val="both"/>
        <w:rPr>
          <w:rFonts w:ascii="Times New Roman" w:eastAsia="Times New Roman" w:hAnsi="Times New Roman" w:cs="Times New Roman"/>
          <w:sz w:val="28"/>
          <w:szCs w:val="28"/>
          <w:lang w:val="uk-UA" w:eastAsia="ru-RU"/>
        </w:rPr>
      </w:pPr>
      <w:r w:rsidRPr="00A211CE">
        <w:rPr>
          <w:rFonts w:ascii="Times New Roman" w:eastAsia="Times New Roman" w:hAnsi="Times New Roman" w:cs="Times New Roman"/>
          <w:sz w:val="28"/>
          <w:szCs w:val="28"/>
          <w:lang w:val="uk-UA" w:eastAsia="ru-RU"/>
        </w:rPr>
        <w:t xml:space="preserve">В семье мастеров всегда пpиучали к высокой культуpе языка, логическому мышлению, коpректности, сдержанности в высказываниях. Чеpез внушение установки, поощрение дети приобретали знания, жизненный опыт, формировали семейные ценности: </w:t>
      </w:r>
      <w:r w:rsidRPr="00A211CE">
        <w:rPr>
          <w:rFonts w:ascii="Times New Roman" w:eastAsia="Times New Roman" w:hAnsi="Times New Roman" w:cs="Times New Roman"/>
          <w:i/>
          <w:sz w:val="28"/>
          <w:szCs w:val="28"/>
          <w:lang w:val="uk-UA" w:eastAsia="ru-RU"/>
        </w:rPr>
        <w:t>А батьков</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 xml:space="preserve"> твоєму, щоб жито родило!</w:t>
      </w:r>
      <w:r w:rsidR="00F63D5A">
        <w:rPr>
          <w:rFonts w:ascii="Times New Roman" w:eastAsia="Times New Roman" w:hAnsi="Times New Roman" w:cs="Times New Roman"/>
          <w:i/>
          <w:sz w:val="28"/>
          <w:szCs w:val="28"/>
          <w:lang w:val="uk-UA" w:eastAsia="ru-RU"/>
        </w:rPr>
        <w:t>;</w:t>
      </w:r>
      <w:r w:rsidRPr="00A211CE">
        <w:rPr>
          <w:rFonts w:ascii="Times New Roman" w:eastAsia="Times New Roman" w:hAnsi="Times New Roman" w:cs="Times New Roman"/>
          <w:i/>
          <w:sz w:val="28"/>
          <w:szCs w:val="28"/>
          <w:lang w:val="uk-UA" w:eastAsia="ru-RU"/>
        </w:rPr>
        <w:t>, Дай, Боже, з роси, з води!</w:t>
      </w:r>
      <w:r w:rsidR="00F63D5A">
        <w:rPr>
          <w:rFonts w:ascii="Times New Roman" w:eastAsia="Times New Roman" w:hAnsi="Times New Roman" w:cs="Times New Roman"/>
          <w:i/>
          <w:sz w:val="28"/>
          <w:szCs w:val="28"/>
          <w:lang w:val="uk-UA" w:eastAsia="ru-RU"/>
        </w:rPr>
        <w:t>;</w:t>
      </w:r>
      <w:r w:rsidRPr="00A211CE">
        <w:rPr>
          <w:rFonts w:ascii="Times New Roman" w:eastAsia="Times New Roman" w:hAnsi="Times New Roman" w:cs="Times New Roman"/>
          <w:i/>
          <w:sz w:val="28"/>
          <w:szCs w:val="28"/>
          <w:lang w:val="uk-UA" w:eastAsia="ru-RU"/>
        </w:rPr>
        <w:t xml:space="preserve"> «Благослови, Боже, с</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ллю, хл</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бом, довгим в</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 xml:space="preserve">ком, добрим розумом, щоб </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 xml:space="preserve"> батька поважали </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 xml:space="preserve"> щоб мат</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р шанували</w:t>
      </w:r>
      <w:r w:rsidR="00F63D5A">
        <w:rPr>
          <w:rFonts w:ascii="Times New Roman" w:eastAsia="Times New Roman" w:hAnsi="Times New Roman" w:cs="Times New Roman"/>
          <w:i/>
          <w:sz w:val="28"/>
          <w:szCs w:val="28"/>
          <w:lang w:val="uk-UA" w:eastAsia="ru-RU"/>
        </w:rPr>
        <w:t>;</w:t>
      </w:r>
      <w:r w:rsidRPr="00A211CE">
        <w:rPr>
          <w:rFonts w:ascii="Times New Roman" w:eastAsia="Times New Roman" w:hAnsi="Times New Roman" w:cs="Times New Roman"/>
          <w:i/>
          <w:sz w:val="28"/>
          <w:szCs w:val="28"/>
          <w:lang w:val="uk-UA" w:eastAsia="ru-RU"/>
        </w:rPr>
        <w:t xml:space="preserve"> Накажи вас, Боже, хл</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бом та с</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ллю</w:t>
      </w:r>
      <w:r w:rsidR="00F63D5A">
        <w:rPr>
          <w:rFonts w:ascii="Times New Roman" w:eastAsia="Times New Roman" w:hAnsi="Times New Roman" w:cs="Times New Roman"/>
          <w:i/>
          <w:sz w:val="28"/>
          <w:szCs w:val="28"/>
          <w:lang w:val="uk-UA" w:eastAsia="ru-RU"/>
        </w:rPr>
        <w:t>;</w:t>
      </w:r>
      <w:r w:rsidRPr="00A211CE">
        <w:rPr>
          <w:rFonts w:ascii="Times New Roman" w:eastAsia="Times New Roman" w:hAnsi="Times New Roman" w:cs="Times New Roman"/>
          <w:i/>
          <w:sz w:val="28"/>
          <w:szCs w:val="28"/>
          <w:lang w:val="uk-UA" w:eastAsia="ru-RU"/>
        </w:rPr>
        <w:t xml:space="preserve"> Нехай тоб</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 дитино, прибавить в ручки, н</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 xml:space="preserve">жки </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 xml:space="preserve"> в животик тр</w:t>
      </w:r>
      <w:r w:rsidRPr="00A211CE">
        <w:rPr>
          <w:rFonts w:ascii="Times New Roman" w:eastAsia="Times New Roman" w:hAnsi="Times New Roman" w:cs="Times New Roman"/>
          <w:i/>
          <w:sz w:val="28"/>
          <w:szCs w:val="28"/>
          <w:lang w:eastAsia="ru-RU"/>
        </w:rPr>
        <w:t>i</w:t>
      </w:r>
      <w:r w:rsidRPr="00A211CE">
        <w:rPr>
          <w:rFonts w:ascii="Times New Roman" w:eastAsia="Times New Roman" w:hAnsi="Times New Roman" w:cs="Times New Roman"/>
          <w:i/>
          <w:sz w:val="28"/>
          <w:szCs w:val="28"/>
          <w:lang w:val="uk-UA" w:eastAsia="ru-RU"/>
        </w:rPr>
        <w:t xml:space="preserve">шки! </w:t>
      </w:r>
      <w:r w:rsidRPr="00A211CE">
        <w:rPr>
          <w:rFonts w:ascii="Times New Roman" w:eastAsia="Times New Roman" w:hAnsi="Times New Roman" w:cs="Times New Roman"/>
          <w:i/>
          <w:sz w:val="28"/>
          <w:szCs w:val="28"/>
          <w:lang w:eastAsia="ru-RU"/>
        </w:rPr>
        <w:t>Боже вас благослови i материними, i батьковими молитвами!</w:t>
      </w:r>
      <w:r w:rsidR="00F63D5A">
        <w:rPr>
          <w:rFonts w:ascii="Times New Roman" w:eastAsia="Times New Roman" w:hAnsi="Times New Roman" w:cs="Times New Roman"/>
          <w:i/>
          <w:sz w:val="28"/>
          <w:szCs w:val="28"/>
          <w:lang w:eastAsia="ru-RU"/>
        </w:rPr>
        <w:t xml:space="preserve">; </w:t>
      </w:r>
      <w:r w:rsidRPr="00A211CE">
        <w:rPr>
          <w:rFonts w:ascii="Times New Roman" w:eastAsia="Times New Roman" w:hAnsi="Times New Roman" w:cs="Times New Roman"/>
          <w:i/>
          <w:sz w:val="28"/>
          <w:szCs w:val="28"/>
          <w:lang w:eastAsia="ru-RU"/>
        </w:rPr>
        <w:t xml:space="preserve">Рости здорова, як у лiсi сосна, батьковi на потiшечку, а </w:t>
      </w:r>
      <w:proofErr w:type="gramStart"/>
      <w:r w:rsidRPr="00A211CE">
        <w:rPr>
          <w:rFonts w:ascii="Times New Roman" w:eastAsia="Times New Roman" w:hAnsi="Times New Roman" w:cs="Times New Roman"/>
          <w:i/>
          <w:sz w:val="28"/>
          <w:szCs w:val="28"/>
          <w:lang w:eastAsia="ru-RU"/>
        </w:rPr>
        <w:t>своїй</w:t>
      </w:r>
      <w:proofErr w:type="gramEnd"/>
      <w:r w:rsidRPr="00A211CE">
        <w:rPr>
          <w:rFonts w:ascii="Times New Roman" w:eastAsia="Times New Roman" w:hAnsi="Times New Roman" w:cs="Times New Roman"/>
          <w:i/>
          <w:sz w:val="28"/>
          <w:szCs w:val="28"/>
          <w:lang w:eastAsia="ru-RU"/>
        </w:rPr>
        <w:t xml:space="preserve"> мамцi на послушечку;</w:t>
      </w:r>
      <w:r w:rsidRPr="00A211CE">
        <w:rPr>
          <w:rFonts w:ascii="Times New Roman" w:eastAsia="Times New Roman" w:hAnsi="Times New Roman" w:cs="Times New Roman"/>
          <w:i/>
          <w:sz w:val="28"/>
          <w:szCs w:val="28"/>
          <w:lang w:val="uk-UA" w:eastAsia="ru-RU"/>
        </w:rPr>
        <w:t xml:space="preserve"> </w:t>
      </w:r>
      <w:r w:rsidRPr="00A211CE">
        <w:rPr>
          <w:rFonts w:ascii="Times New Roman" w:eastAsia="Times New Roman" w:hAnsi="Times New Roman" w:cs="Times New Roman"/>
          <w:i/>
          <w:sz w:val="28"/>
          <w:szCs w:val="28"/>
          <w:lang w:eastAsia="ru-RU"/>
        </w:rPr>
        <w:t>Бувай здорова, рости велика, рости велика до черевика, вiд черевика до чоловiка;</w:t>
      </w:r>
      <w:r w:rsidRPr="00A211CE">
        <w:rPr>
          <w:rFonts w:ascii="Times New Roman" w:eastAsia="Times New Roman" w:hAnsi="Times New Roman" w:cs="Times New Roman"/>
          <w:i/>
          <w:sz w:val="28"/>
          <w:szCs w:val="28"/>
          <w:lang w:val="uk-UA" w:eastAsia="ru-RU"/>
        </w:rPr>
        <w:t xml:space="preserve"> </w:t>
      </w:r>
      <w:r w:rsidRPr="00A211CE">
        <w:rPr>
          <w:rFonts w:ascii="Times New Roman" w:eastAsia="Times New Roman" w:hAnsi="Times New Roman" w:cs="Times New Roman"/>
          <w:i/>
          <w:sz w:val="28"/>
          <w:szCs w:val="28"/>
          <w:lang w:eastAsia="ru-RU"/>
        </w:rPr>
        <w:t>Бувай здорова не сама з собою, не сама з собою, а з отцем i матiнкою, з усiм домом</w:t>
      </w:r>
      <w:r w:rsidRPr="00A211CE">
        <w:rPr>
          <w:rFonts w:ascii="Times New Roman" w:eastAsia="Times New Roman" w:hAnsi="Times New Roman" w:cs="Times New Roman"/>
          <w:i/>
          <w:sz w:val="28"/>
          <w:szCs w:val="28"/>
          <w:lang w:val="uk-UA" w:eastAsia="ru-RU"/>
        </w:rPr>
        <w:t>.</w:t>
      </w:r>
      <w:r w:rsidRPr="00A211CE">
        <w:rPr>
          <w:rFonts w:ascii="Times New Roman" w:eastAsia="Times New Roman" w:hAnsi="Times New Roman" w:cs="Times New Roman"/>
          <w:sz w:val="28"/>
          <w:szCs w:val="28"/>
          <w:lang w:val="uk-UA" w:eastAsia="ru-RU"/>
        </w:rPr>
        <w:t xml:space="preserve"> </w:t>
      </w:r>
    </w:p>
    <w:p w:rsidR="00E16FE8" w:rsidRPr="00A211CE" w:rsidRDefault="00E16FE8" w:rsidP="00A211CE">
      <w:pPr>
        <w:spacing w:after="0" w:line="360" w:lineRule="auto"/>
        <w:ind w:firstLine="709"/>
        <w:jc w:val="both"/>
        <w:rPr>
          <w:rFonts w:ascii="Times New Roman" w:hAnsi="Times New Roman" w:cs="Times New Roman"/>
          <w:sz w:val="28"/>
          <w:szCs w:val="28"/>
          <w:lang w:val="uk-UA"/>
        </w:rPr>
      </w:pPr>
      <w:r w:rsidRPr="00A211CE">
        <w:rPr>
          <w:rFonts w:ascii="Times New Roman" w:eastAsia="Times New Roman" w:hAnsi="Times New Roman" w:cs="Times New Roman"/>
          <w:sz w:val="28"/>
          <w:szCs w:val="28"/>
          <w:lang w:eastAsia="ru-RU"/>
        </w:rPr>
        <w:t xml:space="preserve"> </w:t>
      </w:r>
      <w:r w:rsidRPr="00A211CE">
        <w:rPr>
          <w:rFonts w:ascii="Times New Roman" w:hAnsi="Times New Roman" w:cs="Times New Roman"/>
          <w:sz w:val="28"/>
          <w:szCs w:val="28"/>
        </w:rPr>
        <w:t>Эти пожелания употребляли в различных ритуалах семейной обрядности: для приумножения богатства, здоровья, долгой жизни, успехов в хозяйстве и семье, при рождении детей.</w:t>
      </w:r>
      <w:r w:rsidRPr="00A211CE">
        <w:rPr>
          <w:rFonts w:ascii="Times New Roman" w:hAnsi="Times New Roman" w:cs="Times New Roman"/>
          <w:sz w:val="28"/>
          <w:szCs w:val="28"/>
          <w:lang w:val="uk-UA"/>
        </w:rPr>
        <w:t xml:space="preserve"> В фразелогизмах-пожеланиях в</w:t>
      </w:r>
      <w:r w:rsidRPr="00A211CE">
        <w:rPr>
          <w:rFonts w:ascii="Times New Roman" w:hAnsi="Times New Roman" w:cs="Times New Roman"/>
          <w:sz w:val="28"/>
          <w:szCs w:val="28"/>
        </w:rPr>
        <w:t>ы</w:t>
      </w:r>
      <w:r w:rsidRPr="00A211CE">
        <w:rPr>
          <w:rFonts w:ascii="Times New Roman" w:hAnsi="Times New Roman" w:cs="Times New Roman"/>
          <w:sz w:val="28"/>
          <w:szCs w:val="28"/>
          <w:lang w:val="uk-UA"/>
        </w:rPr>
        <w:t xml:space="preserve">ражены поэтичность, выразительность художественного мировосприятия и жизненной внимательности. </w:t>
      </w:r>
    </w:p>
    <w:p w:rsidR="00D445C8" w:rsidRPr="00A211CE" w:rsidRDefault="00A65AE5" w:rsidP="00CF1384">
      <w:pPr>
        <w:spacing w:after="0" w:line="360" w:lineRule="auto"/>
        <w:ind w:firstLine="709"/>
        <w:jc w:val="both"/>
        <w:rPr>
          <w:rFonts w:ascii="Times New Roman" w:eastAsia="Times New Roman" w:hAnsi="Times New Roman" w:cs="Times New Roman"/>
          <w:i/>
          <w:sz w:val="28"/>
          <w:szCs w:val="28"/>
          <w:lang w:val="uk-UA" w:eastAsia="ru-RU"/>
        </w:rPr>
      </w:pPr>
      <w:r w:rsidRPr="00A211CE">
        <w:rPr>
          <w:rFonts w:ascii="Times New Roman" w:hAnsi="Times New Roman" w:cs="Times New Roman"/>
          <w:sz w:val="28"/>
          <w:szCs w:val="28"/>
          <w:lang w:val="uk-UA"/>
        </w:rPr>
        <w:t xml:space="preserve">Украинские пожелания </w:t>
      </w:r>
      <w:r w:rsidR="00CF1384">
        <w:rPr>
          <w:rFonts w:ascii="Times New Roman" w:hAnsi="Times New Roman" w:cs="Times New Roman"/>
          <w:sz w:val="28"/>
          <w:szCs w:val="28"/>
          <w:lang w:val="uk-UA"/>
        </w:rPr>
        <w:t xml:space="preserve">использовали </w:t>
      </w:r>
      <w:r w:rsidRPr="00A211CE">
        <w:rPr>
          <w:rFonts w:ascii="Times New Roman" w:hAnsi="Times New Roman" w:cs="Times New Roman"/>
          <w:sz w:val="28"/>
          <w:szCs w:val="28"/>
          <w:lang w:val="uk-UA"/>
        </w:rPr>
        <w:t>в различных ритуалах календарной и семейной обрядности: для приумножения скота и домашней птицы, обильного урожая в поле и в огороде; богатства, здоровья, долгой жизни, успехов в хозяйстве и семье, рождение детей и тому подобное. Пожелания адресов</w:t>
      </w:r>
      <w:r w:rsidR="00CF1384">
        <w:rPr>
          <w:rFonts w:ascii="Times New Roman" w:hAnsi="Times New Roman" w:cs="Times New Roman"/>
          <w:sz w:val="28"/>
          <w:szCs w:val="28"/>
          <w:lang w:val="uk-UA"/>
        </w:rPr>
        <w:t xml:space="preserve">ывали </w:t>
      </w:r>
      <w:r w:rsidRPr="00A211CE">
        <w:rPr>
          <w:rFonts w:ascii="Times New Roman" w:hAnsi="Times New Roman" w:cs="Times New Roman"/>
          <w:sz w:val="28"/>
          <w:szCs w:val="28"/>
          <w:lang w:val="uk-UA"/>
        </w:rPr>
        <w:t>всей семье и конкретным лицам (хозяйке, хозяин, дочери, сыну, родителям, молодоженам, роженицы, новорожденному) с учетом их половозрастных и профессиональных интересов. Пожелания-</w:t>
      </w:r>
      <w:r w:rsidRPr="00A211CE">
        <w:rPr>
          <w:rFonts w:ascii="Times New Roman" w:hAnsi="Times New Roman" w:cs="Times New Roman"/>
          <w:sz w:val="28"/>
          <w:szCs w:val="28"/>
          <w:lang w:val="uk-UA"/>
        </w:rPr>
        <w:lastRenderedPageBreak/>
        <w:t>просьбы могут быть очень короткими и состоять только из обращения-просьбы (</w:t>
      </w:r>
      <w:r w:rsidRPr="00A211CE">
        <w:rPr>
          <w:rFonts w:ascii="Times New Roman" w:hAnsi="Times New Roman" w:cs="Times New Roman"/>
          <w:i/>
          <w:sz w:val="28"/>
          <w:szCs w:val="28"/>
          <w:lang w:val="uk-UA"/>
        </w:rPr>
        <w:t>Дай, Боже, нам врожаю</w:t>
      </w:r>
      <w:r w:rsidRPr="00A211CE">
        <w:rPr>
          <w:rFonts w:ascii="Times New Roman" w:hAnsi="Times New Roman" w:cs="Times New Roman"/>
          <w:sz w:val="28"/>
          <w:szCs w:val="28"/>
          <w:lang w:val="uk-UA"/>
        </w:rPr>
        <w:t>!), а также сложных предложений (</w:t>
      </w:r>
      <w:r w:rsidRPr="00A211CE">
        <w:rPr>
          <w:rFonts w:ascii="Times New Roman" w:eastAsia="Times New Roman" w:hAnsi="Times New Roman" w:cs="Times New Roman"/>
          <w:i/>
          <w:sz w:val="28"/>
          <w:szCs w:val="28"/>
          <w:lang w:val="uk-UA" w:eastAsia="ru-RU"/>
        </w:rPr>
        <w:t xml:space="preserve">Дай тобi, Боже, щоб ти був здоровий, як вода, багатий, як земля, щоб тобi з води й роси йшло </w:t>
      </w:r>
      <w:r w:rsidRPr="00A211CE">
        <w:rPr>
          <w:rFonts w:ascii="Times New Roman" w:hAnsi="Times New Roman" w:cs="Times New Roman"/>
          <w:sz w:val="28"/>
          <w:szCs w:val="28"/>
          <w:lang w:val="uk-UA"/>
        </w:rPr>
        <w:t xml:space="preserve">(Г.Барвiнок)). </w:t>
      </w:r>
      <w:r w:rsidR="00D445C8" w:rsidRPr="00A211CE">
        <w:rPr>
          <w:rFonts w:ascii="Times New Roman" w:eastAsia="Times New Roman" w:hAnsi="Times New Roman" w:cs="Times New Roman"/>
          <w:sz w:val="28"/>
          <w:szCs w:val="28"/>
          <w:lang w:val="uk-UA" w:eastAsia="ru-RU"/>
        </w:rPr>
        <w:t xml:space="preserve">Немало пословиц использовали как пожелание-благословение на труд: </w:t>
      </w:r>
      <w:r w:rsidR="00D445C8" w:rsidRPr="00A211CE">
        <w:rPr>
          <w:rFonts w:ascii="Times New Roman" w:eastAsia="Times New Roman" w:hAnsi="Times New Roman" w:cs="Times New Roman"/>
          <w:i/>
          <w:sz w:val="28"/>
          <w:szCs w:val="28"/>
          <w:lang w:val="uk-UA" w:eastAsia="ru-RU"/>
        </w:rPr>
        <w:t xml:space="preserve">Нехай день святиться! Разом з Божим розказом! Дай, Боже, час i пору добру! Щоб у вас руки не болiли! Дай, Боже, щоб робилося, не псувалося! Дай, боже, на прожиток! </w:t>
      </w:r>
    </w:p>
    <w:p w:rsidR="00DD58F7" w:rsidRPr="00A211CE" w:rsidRDefault="00DD58F7" w:rsidP="00A211CE">
      <w:pPr>
        <w:spacing w:after="0" w:line="360" w:lineRule="auto"/>
        <w:ind w:firstLine="709"/>
        <w:jc w:val="both"/>
        <w:rPr>
          <w:rFonts w:ascii="Times New Roman" w:hAnsi="Times New Roman" w:cs="Times New Roman"/>
          <w:sz w:val="28"/>
          <w:szCs w:val="28"/>
          <w:lang w:val="uk-UA"/>
        </w:rPr>
      </w:pPr>
      <w:r w:rsidRPr="00A211CE">
        <w:rPr>
          <w:rFonts w:ascii="Times New Roman" w:eastAsia="Times New Roman" w:hAnsi="Times New Roman" w:cs="Times New Roman"/>
          <w:sz w:val="28"/>
          <w:szCs w:val="28"/>
          <w:lang w:val="uk-UA" w:eastAsia="ru-RU"/>
        </w:rPr>
        <w:t>Предлагаемый модуль предусматривает также ознакомление студентов с этноязыковой характеристикой семейно-общественных традиций.</w:t>
      </w:r>
      <w:r w:rsidRPr="00A211CE">
        <w:rPr>
          <w:rFonts w:ascii="Times New Roman" w:hAnsi="Times New Roman" w:cs="Times New Roman"/>
          <w:sz w:val="28"/>
          <w:szCs w:val="28"/>
          <w:lang w:val="uk-UA"/>
        </w:rPr>
        <w:t xml:space="preserve"> Паpалельний анализ лексемы «громада» подтверждает этимологическое родство со словом «друг» (*drugъ), что обозначает «крепкий». В основе лексем </w:t>
      </w:r>
      <w:r w:rsidRPr="00A211CE">
        <w:rPr>
          <w:rFonts w:ascii="Times New Roman" w:hAnsi="Times New Roman" w:cs="Times New Roman"/>
          <w:i/>
          <w:sz w:val="28"/>
          <w:szCs w:val="28"/>
          <w:lang w:val="uk-UA"/>
        </w:rPr>
        <w:t>побратимство, посестринство</w:t>
      </w:r>
      <w:r w:rsidRPr="00A211CE">
        <w:rPr>
          <w:rFonts w:ascii="Times New Roman" w:hAnsi="Times New Roman" w:cs="Times New Roman"/>
          <w:sz w:val="28"/>
          <w:szCs w:val="28"/>
          <w:lang w:val="uk-UA"/>
        </w:rPr>
        <w:t xml:space="preserve"> традиции глубокого уважения к гpомаде, веpности, обязанности пеpед дpугом и pодной землей,  товаpищеской солидаpности, искренной дружбы.</w:t>
      </w:r>
    </w:p>
    <w:p w:rsidR="006C1802" w:rsidRPr="00A211CE" w:rsidRDefault="004B007F" w:rsidP="00CF1384">
      <w:pPr>
        <w:spacing w:after="0" w:line="360" w:lineRule="auto"/>
        <w:ind w:firstLine="709"/>
        <w:jc w:val="both"/>
        <w:rPr>
          <w:rFonts w:ascii="Times New Roman" w:eastAsia="Times New Roman" w:hAnsi="Times New Roman" w:cs="Times New Roman"/>
          <w:sz w:val="28"/>
          <w:szCs w:val="28"/>
          <w:lang w:eastAsia="ru-RU"/>
        </w:rPr>
      </w:pPr>
      <w:r w:rsidRPr="00A211CE">
        <w:rPr>
          <w:rFonts w:ascii="Times New Roman" w:hAnsi="Times New Roman" w:cs="Times New Roman"/>
          <w:sz w:val="28"/>
          <w:szCs w:val="28"/>
          <w:lang w:val="uk-UA"/>
        </w:rPr>
        <w:t>Слово «толока» (рус. «помощь», бiлор. «талока», болгар. «тилака», польск. «тлука») означает форму коллективной, добpовольной взаимопомощи:</w:t>
      </w:r>
      <w:r w:rsidRPr="00A211CE">
        <w:rPr>
          <w:rFonts w:ascii="Times New Roman" w:hAnsi="Times New Roman" w:cs="Times New Roman"/>
          <w:i/>
          <w:sz w:val="28"/>
          <w:szCs w:val="28"/>
          <w:lang w:val="uk-UA"/>
        </w:rPr>
        <w:t xml:space="preserve">  </w:t>
      </w:r>
      <w:r w:rsidRPr="00A211CE">
        <w:rPr>
          <w:rFonts w:ascii="Times New Roman" w:hAnsi="Times New Roman" w:cs="Times New Roman"/>
          <w:i/>
          <w:sz w:val="28"/>
          <w:szCs w:val="28"/>
        </w:rPr>
        <w:t>Без толоки як без руки: ні хати не зробиш, ні сіна не скосиш.</w:t>
      </w:r>
      <w:r w:rsidRPr="00A211CE">
        <w:rPr>
          <w:rFonts w:ascii="Times New Roman" w:hAnsi="Times New Roman" w:cs="Times New Roman"/>
          <w:sz w:val="28"/>
          <w:szCs w:val="28"/>
          <w:lang w:val="uk-UA"/>
        </w:rPr>
        <w:t xml:space="preserve"> Человечность, сострадание, уважение к односельчанам, взаимовыручку воспитывают традиции добрососедства (слово «сосед» образовано сложением префикса </w:t>
      </w:r>
      <w:r w:rsidRPr="00A211CE">
        <w:rPr>
          <w:rFonts w:ascii="Times New Roman" w:hAnsi="Times New Roman" w:cs="Times New Roman"/>
          <w:i/>
          <w:sz w:val="28"/>
          <w:szCs w:val="28"/>
          <w:lang w:val="uk-UA"/>
        </w:rPr>
        <w:t>су-</w:t>
      </w:r>
      <w:r w:rsidRPr="00A211CE">
        <w:rPr>
          <w:rFonts w:ascii="Times New Roman" w:hAnsi="Times New Roman" w:cs="Times New Roman"/>
          <w:sz w:val="28"/>
          <w:szCs w:val="28"/>
          <w:lang w:val="uk-UA"/>
        </w:rPr>
        <w:t xml:space="preserve"> и слова </w:t>
      </w:r>
      <w:r w:rsidRPr="00A211CE">
        <w:rPr>
          <w:rFonts w:ascii="Times New Roman" w:hAnsi="Times New Roman" w:cs="Times New Roman"/>
          <w:i/>
          <w:sz w:val="28"/>
          <w:szCs w:val="28"/>
          <w:lang w:val="uk-UA"/>
        </w:rPr>
        <w:t>сидеть</w:t>
      </w:r>
      <w:r w:rsidRPr="00A211CE">
        <w:rPr>
          <w:rFonts w:ascii="Times New Roman" w:hAnsi="Times New Roman" w:cs="Times New Roman"/>
          <w:sz w:val="28"/>
          <w:szCs w:val="28"/>
          <w:lang w:val="uk-UA"/>
        </w:rPr>
        <w:t>, это человек, связанн</w:t>
      </w:r>
      <w:r w:rsidRPr="00A211CE">
        <w:rPr>
          <w:rFonts w:ascii="Times New Roman" w:hAnsi="Times New Roman" w:cs="Times New Roman"/>
          <w:sz w:val="28"/>
          <w:szCs w:val="28"/>
        </w:rPr>
        <w:t>ый</w:t>
      </w:r>
      <w:r w:rsidRPr="00A211CE">
        <w:rPr>
          <w:rFonts w:ascii="Times New Roman" w:hAnsi="Times New Roman" w:cs="Times New Roman"/>
          <w:sz w:val="28"/>
          <w:szCs w:val="28"/>
          <w:lang w:val="uk-UA"/>
        </w:rPr>
        <w:t xml:space="preserve"> с другим местом пребывания).</w:t>
      </w:r>
      <w:r w:rsidR="00CF1384">
        <w:rPr>
          <w:rFonts w:ascii="Times New Roman" w:hAnsi="Times New Roman" w:cs="Times New Roman"/>
          <w:sz w:val="28"/>
          <w:szCs w:val="28"/>
          <w:lang w:val="uk-UA"/>
        </w:rPr>
        <w:t xml:space="preserve"> </w:t>
      </w:r>
      <w:r w:rsidRPr="00A211CE">
        <w:rPr>
          <w:rFonts w:ascii="Times New Roman" w:hAnsi="Times New Roman" w:cs="Times New Roman"/>
          <w:sz w:val="28"/>
          <w:szCs w:val="28"/>
          <w:lang w:val="uk-UA"/>
        </w:rPr>
        <w:t xml:space="preserve">Значение соседства отражено в украинских поговорках: </w:t>
      </w:r>
      <w:r w:rsidRPr="00A211CE">
        <w:rPr>
          <w:rFonts w:ascii="Times New Roman" w:eastAsia="Times New Roman" w:hAnsi="Times New Roman" w:cs="Times New Roman"/>
          <w:i/>
          <w:sz w:val="28"/>
          <w:szCs w:val="28"/>
          <w:lang w:val="uk-UA" w:eastAsia="ru-RU"/>
        </w:rPr>
        <w:t>Н</w:t>
      </w:r>
      <w:r w:rsidRPr="00A211CE">
        <w:rPr>
          <w:rFonts w:ascii="Times New Roman" w:eastAsia="Times New Roman" w:hAnsi="Times New Roman" w:cs="Times New Roman"/>
          <w:i/>
          <w:sz w:val="28"/>
          <w:szCs w:val="28"/>
          <w:lang w:eastAsia="ru-RU"/>
        </w:rPr>
        <w:t>е купуй собі дім, а купи сусіда, хату придбаєш, а сусіда не продаси</w:t>
      </w:r>
      <w:r w:rsidRPr="00A211CE">
        <w:rPr>
          <w:rFonts w:ascii="Times New Roman" w:eastAsia="Times New Roman" w:hAnsi="Times New Roman" w:cs="Times New Roman"/>
          <w:i/>
          <w:sz w:val="28"/>
          <w:szCs w:val="28"/>
          <w:lang w:val="uk-UA" w:eastAsia="ru-RU"/>
        </w:rPr>
        <w:t>; Д</w:t>
      </w:r>
      <w:r w:rsidRPr="00A211CE">
        <w:rPr>
          <w:rFonts w:ascii="Times New Roman" w:eastAsia="Times New Roman" w:hAnsi="Times New Roman" w:cs="Times New Roman"/>
          <w:i/>
          <w:sz w:val="28"/>
          <w:szCs w:val="28"/>
          <w:lang w:eastAsia="ru-RU"/>
        </w:rPr>
        <w:t>обрий сусід кращий за далекого родича</w:t>
      </w:r>
      <w:r w:rsidRPr="00A211CE">
        <w:rPr>
          <w:rFonts w:ascii="Times New Roman" w:eastAsia="Times New Roman" w:hAnsi="Times New Roman" w:cs="Times New Roman"/>
          <w:i/>
          <w:sz w:val="28"/>
          <w:szCs w:val="28"/>
          <w:lang w:val="uk-UA" w:eastAsia="ru-RU"/>
        </w:rPr>
        <w:t>; Д</w:t>
      </w:r>
      <w:r w:rsidRPr="00A211CE">
        <w:rPr>
          <w:rFonts w:ascii="Times New Roman" w:eastAsia="Times New Roman" w:hAnsi="Times New Roman" w:cs="Times New Roman"/>
          <w:i/>
          <w:sz w:val="28"/>
          <w:szCs w:val="28"/>
          <w:lang w:eastAsia="ru-RU"/>
        </w:rPr>
        <w:t>о доброго сусіда можна й городом ходити, а до далекого родича й полями не обійдеш</w:t>
      </w:r>
      <w:r w:rsidRPr="00A211CE">
        <w:rPr>
          <w:rFonts w:ascii="Times New Roman" w:hAnsi="Times New Roman" w:cs="Times New Roman"/>
          <w:sz w:val="28"/>
          <w:szCs w:val="28"/>
          <w:vertAlign w:val="superscript"/>
          <w:lang w:val="uk-UA" w:eastAsia="ru-RU"/>
        </w:rPr>
        <w:footnoteReference w:id="17"/>
      </w:r>
      <w:r w:rsidRPr="00A211CE">
        <w:rPr>
          <w:rFonts w:ascii="Times New Roman" w:eastAsia="Times New Roman" w:hAnsi="Times New Roman" w:cs="Times New Roman"/>
          <w:i/>
          <w:sz w:val="28"/>
          <w:szCs w:val="28"/>
          <w:lang w:val="uk-UA" w:eastAsia="ru-RU"/>
        </w:rPr>
        <w:t>.</w:t>
      </w:r>
      <w:r w:rsidR="008D434D">
        <w:rPr>
          <w:rFonts w:ascii="Times New Roman" w:eastAsia="Times New Roman" w:hAnsi="Times New Roman" w:cs="Times New Roman"/>
          <w:i/>
          <w:sz w:val="28"/>
          <w:szCs w:val="28"/>
          <w:lang w:val="uk-UA" w:eastAsia="ru-RU"/>
        </w:rPr>
        <w:t xml:space="preserve"> </w:t>
      </w:r>
      <w:r w:rsidR="006C1802" w:rsidRPr="00A211CE">
        <w:rPr>
          <w:rFonts w:ascii="Times New Roman" w:eastAsia="Times New Roman" w:hAnsi="Times New Roman" w:cs="Times New Roman"/>
          <w:sz w:val="28"/>
          <w:szCs w:val="28"/>
          <w:lang w:eastAsia="ru-RU"/>
        </w:rPr>
        <w:t xml:space="preserve">В живом слове утверждались определяющие формы этикета и поведения. Например, выражение </w:t>
      </w:r>
      <w:r w:rsidR="008D434D">
        <w:rPr>
          <w:rFonts w:ascii="Times New Roman" w:eastAsia="Times New Roman" w:hAnsi="Times New Roman" w:cs="Times New Roman"/>
          <w:sz w:val="28"/>
          <w:szCs w:val="28"/>
          <w:lang w:eastAsia="ru-RU"/>
        </w:rPr>
        <w:t>«</w:t>
      </w:r>
      <w:r w:rsidR="006C1802" w:rsidRPr="00CF1384">
        <w:rPr>
          <w:rFonts w:ascii="Times New Roman" w:eastAsia="Times New Roman" w:hAnsi="Times New Roman" w:cs="Times New Roman"/>
          <w:i/>
          <w:sz w:val="28"/>
          <w:szCs w:val="28"/>
          <w:lang w:eastAsia="ru-RU"/>
        </w:rPr>
        <w:t>ставлю на мед</w:t>
      </w:r>
      <w:r w:rsidR="008D434D">
        <w:rPr>
          <w:rFonts w:ascii="Times New Roman" w:eastAsia="Times New Roman" w:hAnsi="Times New Roman" w:cs="Times New Roman"/>
          <w:i/>
          <w:sz w:val="28"/>
          <w:szCs w:val="28"/>
          <w:lang w:eastAsia="ru-RU"/>
        </w:rPr>
        <w:t>»</w:t>
      </w:r>
      <w:r w:rsidR="006C1802" w:rsidRPr="00A211CE">
        <w:rPr>
          <w:rFonts w:ascii="Times New Roman" w:eastAsia="Times New Roman" w:hAnsi="Times New Roman" w:cs="Times New Roman"/>
          <w:sz w:val="28"/>
          <w:szCs w:val="28"/>
          <w:lang w:eastAsia="ru-RU"/>
        </w:rPr>
        <w:t xml:space="preserve"> связано с одолжением соседям какого-нибудь  товара. </w:t>
      </w:r>
      <w:proofErr w:type="gramStart"/>
      <w:r w:rsidR="006C1802" w:rsidRPr="00A211CE">
        <w:rPr>
          <w:rFonts w:ascii="Times New Roman" w:eastAsia="Times New Roman" w:hAnsi="Times New Roman" w:cs="Times New Roman"/>
          <w:sz w:val="28"/>
          <w:szCs w:val="28"/>
          <w:lang w:eastAsia="ru-RU"/>
        </w:rPr>
        <w:t>Сосед</w:t>
      </w:r>
      <w:proofErr w:type="gramEnd"/>
      <w:r w:rsidR="006C1802" w:rsidRPr="00A211CE">
        <w:rPr>
          <w:rFonts w:ascii="Times New Roman" w:eastAsia="Times New Roman" w:hAnsi="Times New Roman" w:cs="Times New Roman"/>
          <w:sz w:val="28"/>
          <w:szCs w:val="28"/>
          <w:lang w:eastAsia="ru-RU"/>
        </w:rPr>
        <w:t xml:space="preserve"> таким образом давал клятву вернуть вовремя долг.</w:t>
      </w:r>
    </w:p>
    <w:p w:rsidR="006C1802" w:rsidRPr="00A211CE" w:rsidRDefault="006C1802" w:rsidP="00A211CE">
      <w:pPr>
        <w:spacing w:after="0" w:line="360" w:lineRule="auto"/>
        <w:ind w:firstLine="540"/>
        <w:jc w:val="both"/>
        <w:rPr>
          <w:rFonts w:ascii="Times New Roman" w:eastAsia="Times New Roman" w:hAnsi="Times New Roman" w:cs="Times New Roman"/>
          <w:sz w:val="28"/>
          <w:szCs w:val="28"/>
          <w:lang w:eastAsia="ru-RU"/>
        </w:rPr>
      </w:pPr>
      <w:r w:rsidRPr="00A211CE">
        <w:rPr>
          <w:rFonts w:ascii="Times New Roman" w:eastAsia="Times New Roman" w:hAnsi="Times New Roman" w:cs="Times New Roman"/>
          <w:sz w:val="28"/>
          <w:szCs w:val="28"/>
          <w:lang w:eastAsia="ru-RU"/>
        </w:rPr>
        <w:t xml:space="preserve">Через самостоятельное исследование студенты приходят к выводу: в семейном и общественном окружении, в этих своеобразных микро- и </w:t>
      </w:r>
      <w:r w:rsidRPr="00A211CE">
        <w:rPr>
          <w:rFonts w:ascii="Times New Roman" w:eastAsia="Times New Roman" w:hAnsi="Times New Roman" w:cs="Times New Roman"/>
          <w:sz w:val="28"/>
          <w:szCs w:val="28"/>
          <w:lang w:eastAsia="ru-RU"/>
        </w:rPr>
        <w:lastRenderedPageBreak/>
        <w:t>макросред</w:t>
      </w:r>
      <w:r w:rsidR="00CF1384">
        <w:rPr>
          <w:rFonts w:ascii="Times New Roman" w:eastAsia="Times New Roman" w:hAnsi="Times New Roman" w:cs="Times New Roman"/>
          <w:sz w:val="28"/>
          <w:szCs w:val="28"/>
          <w:lang w:eastAsia="ru-RU"/>
        </w:rPr>
        <w:t>ах</w:t>
      </w:r>
      <w:r w:rsidRPr="00A211CE">
        <w:rPr>
          <w:rFonts w:ascii="Times New Roman" w:eastAsia="Times New Roman" w:hAnsi="Times New Roman" w:cs="Times New Roman"/>
          <w:sz w:val="28"/>
          <w:szCs w:val="28"/>
          <w:lang w:eastAsia="ru-RU"/>
        </w:rPr>
        <w:t>, через внушение, установк</w:t>
      </w:r>
      <w:r w:rsidR="00CF1384">
        <w:rPr>
          <w:rFonts w:ascii="Times New Roman" w:eastAsia="Times New Roman" w:hAnsi="Times New Roman" w:cs="Times New Roman"/>
          <w:sz w:val="28"/>
          <w:szCs w:val="28"/>
          <w:lang w:eastAsia="ru-RU"/>
        </w:rPr>
        <w:t>у</w:t>
      </w:r>
      <w:r w:rsidRPr="00A211CE">
        <w:rPr>
          <w:rFonts w:ascii="Times New Roman" w:eastAsia="Times New Roman" w:hAnsi="Times New Roman" w:cs="Times New Roman"/>
          <w:sz w:val="28"/>
          <w:szCs w:val="28"/>
          <w:lang w:eastAsia="ru-RU"/>
        </w:rPr>
        <w:t>, поощрения, осуждение, предостережения на протяжении веков молодые поколения приобретали знания, жизненн</w:t>
      </w:r>
      <w:r w:rsidR="00CF1384">
        <w:rPr>
          <w:rFonts w:ascii="Times New Roman" w:eastAsia="Times New Roman" w:hAnsi="Times New Roman" w:cs="Times New Roman"/>
          <w:sz w:val="28"/>
          <w:szCs w:val="28"/>
          <w:lang w:eastAsia="ru-RU"/>
        </w:rPr>
        <w:t>ый</w:t>
      </w:r>
      <w:r w:rsidRPr="00A211CE">
        <w:rPr>
          <w:rFonts w:ascii="Times New Roman" w:eastAsia="Times New Roman" w:hAnsi="Times New Roman" w:cs="Times New Roman"/>
          <w:sz w:val="28"/>
          <w:szCs w:val="28"/>
          <w:lang w:eastAsia="ru-RU"/>
        </w:rPr>
        <w:t xml:space="preserve"> опыт, стереотипные представления и ценности этноса.</w:t>
      </w:r>
    </w:p>
    <w:p w:rsidR="00841D1A" w:rsidRPr="00A211CE" w:rsidRDefault="00841D1A" w:rsidP="00A211CE">
      <w:pPr>
        <w:spacing w:after="0" w:line="360" w:lineRule="auto"/>
        <w:ind w:firstLine="709"/>
        <w:jc w:val="both"/>
        <w:rPr>
          <w:rFonts w:ascii="Times New Roman" w:hAnsi="Times New Roman" w:cs="Times New Roman"/>
          <w:sz w:val="28"/>
          <w:szCs w:val="28"/>
          <w:lang w:val="uk-UA"/>
        </w:rPr>
      </w:pPr>
      <w:r w:rsidRPr="00A211CE">
        <w:rPr>
          <w:rFonts w:ascii="Times New Roman" w:hAnsi="Times New Roman" w:cs="Times New Roman"/>
          <w:sz w:val="28"/>
          <w:szCs w:val="28"/>
          <w:lang w:val="uk-UA"/>
        </w:rPr>
        <w:t>Анализируем на занятиях концепт «труд - добро». Каждая работа легкая, когда охотно ее делать - отмечается в пословице. «</w:t>
      </w:r>
      <w:r w:rsidR="00867224" w:rsidRPr="00867224">
        <w:rPr>
          <w:rFonts w:ascii="Times New Roman" w:hAnsi="Times New Roman" w:cs="Times New Roman"/>
          <w:i/>
          <w:sz w:val="28"/>
          <w:szCs w:val="28"/>
          <w:lang w:val="uk-UA"/>
        </w:rPr>
        <w:t>Праця</w:t>
      </w:r>
      <w:r w:rsidRPr="00867224">
        <w:rPr>
          <w:rFonts w:ascii="Times New Roman" w:hAnsi="Times New Roman" w:cs="Times New Roman"/>
          <w:i/>
          <w:sz w:val="28"/>
          <w:szCs w:val="28"/>
          <w:lang w:val="uk-UA"/>
        </w:rPr>
        <w:t xml:space="preserve"> </w:t>
      </w:r>
      <w:r w:rsidR="00867224" w:rsidRPr="00867224">
        <w:rPr>
          <w:rFonts w:ascii="Times New Roman" w:hAnsi="Times New Roman" w:cs="Times New Roman"/>
          <w:i/>
          <w:sz w:val="28"/>
          <w:szCs w:val="28"/>
          <w:lang w:val="uk-UA"/>
        </w:rPr>
        <w:t>є</w:t>
      </w:r>
      <w:r w:rsidRPr="00867224">
        <w:rPr>
          <w:rFonts w:ascii="Times New Roman" w:hAnsi="Times New Roman" w:cs="Times New Roman"/>
          <w:i/>
          <w:sz w:val="28"/>
          <w:szCs w:val="28"/>
          <w:lang w:val="uk-UA"/>
        </w:rPr>
        <w:t xml:space="preserve"> благо</w:t>
      </w:r>
      <w:r w:rsidRPr="00A211CE">
        <w:rPr>
          <w:rFonts w:ascii="Times New Roman" w:hAnsi="Times New Roman" w:cs="Times New Roman"/>
          <w:sz w:val="28"/>
          <w:szCs w:val="28"/>
          <w:lang w:val="uk-UA"/>
        </w:rPr>
        <w:t>», а трудолюбие - одной из основных ценностей, которые характеризуют человека. Упорный труд связывают с материальным благополучием. Подтверждением этому является етимология лексемы «</w:t>
      </w:r>
      <w:r w:rsidRPr="00867224">
        <w:rPr>
          <w:rFonts w:ascii="Times New Roman" w:hAnsi="Times New Roman" w:cs="Times New Roman"/>
          <w:i/>
          <w:sz w:val="28"/>
          <w:szCs w:val="28"/>
          <w:lang w:val="uk-UA"/>
        </w:rPr>
        <w:t>добрий</w:t>
      </w:r>
      <w:r w:rsidRPr="00A211CE">
        <w:rPr>
          <w:rFonts w:ascii="Times New Roman" w:hAnsi="Times New Roman" w:cs="Times New Roman"/>
          <w:sz w:val="28"/>
          <w:szCs w:val="28"/>
          <w:lang w:val="uk-UA"/>
        </w:rPr>
        <w:t xml:space="preserve">», что обозначает форму, посуду, вещь, орудие, инструмент, имущество (от индоевроп. "dhabh"). </w:t>
      </w:r>
      <w:r w:rsidRPr="00A211CE">
        <w:rPr>
          <w:rFonts w:ascii="Times New Roman" w:hAnsi="Times New Roman" w:cs="Times New Roman"/>
          <w:sz w:val="28"/>
          <w:szCs w:val="28"/>
          <w:vertAlign w:val="superscript"/>
          <w:lang w:val="uk-UA" w:eastAsia="ru-RU"/>
        </w:rPr>
        <w:footnoteReference w:id="18"/>
      </w:r>
    </w:p>
    <w:p w:rsidR="00841D1A" w:rsidRPr="00A211CE" w:rsidRDefault="00841D1A" w:rsidP="00A211CE">
      <w:pPr>
        <w:spacing w:after="0" w:line="360" w:lineRule="auto"/>
        <w:ind w:firstLine="709"/>
        <w:jc w:val="both"/>
        <w:rPr>
          <w:rFonts w:ascii="Times New Roman" w:hAnsi="Times New Roman" w:cs="Times New Roman"/>
          <w:sz w:val="28"/>
          <w:szCs w:val="28"/>
          <w:lang w:val="uk-UA"/>
        </w:rPr>
      </w:pPr>
      <w:r w:rsidRPr="00A211CE">
        <w:rPr>
          <w:rFonts w:ascii="Times New Roman" w:hAnsi="Times New Roman" w:cs="Times New Roman"/>
          <w:sz w:val="28"/>
          <w:szCs w:val="28"/>
          <w:lang w:val="uk-UA"/>
        </w:rPr>
        <w:t>Изготовление предметов первой необходимости и украшений способствовало возникновению слов «</w:t>
      </w:r>
      <w:r w:rsidRPr="00867224">
        <w:rPr>
          <w:rFonts w:ascii="Times New Roman" w:hAnsi="Times New Roman" w:cs="Times New Roman"/>
          <w:i/>
          <w:sz w:val="28"/>
          <w:szCs w:val="28"/>
          <w:lang w:val="uk-UA"/>
        </w:rPr>
        <w:t>в</w:t>
      </w:r>
      <w:r w:rsidR="00867224" w:rsidRPr="00867224">
        <w:rPr>
          <w:rFonts w:ascii="Times New Roman" w:hAnsi="Times New Roman" w:cs="Times New Roman"/>
          <w:i/>
          <w:sz w:val="28"/>
          <w:szCs w:val="28"/>
          <w:lang w:val="uk-UA"/>
        </w:rPr>
        <w:t>и</w:t>
      </w:r>
      <w:r w:rsidRPr="00867224">
        <w:rPr>
          <w:rFonts w:ascii="Times New Roman" w:hAnsi="Times New Roman" w:cs="Times New Roman"/>
          <w:i/>
          <w:sz w:val="28"/>
          <w:szCs w:val="28"/>
          <w:lang w:val="uk-UA"/>
        </w:rPr>
        <w:t>года», «</w:t>
      </w:r>
      <w:r w:rsidR="00867224" w:rsidRPr="00867224">
        <w:rPr>
          <w:rFonts w:ascii="Times New Roman" w:hAnsi="Times New Roman" w:cs="Times New Roman"/>
          <w:i/>
          <w:sz w:val="28"/>
          <w:szCs w:val="28"/>
          <w:lang w:val="uk-UA"/>
        </w:rPr>
        <w:t>користь</w:t>
      </w:r>
      <w:r w:rsidRPr="00867224">
        <w:rPr>
          <w:rFonts w:ascii="Times New Roman" w:hAnsi="Times New Roman" w:cs="Times New Roman"/>
          <w:i/>
          <w:sz w:val="28"/>
          <w:szCs w:val="28"/>
          <w:lang w:val="uk-UA"/>
        </w:rPr>
        <w:t>», «благо</w:t>
      </w:r>
      <w:r w:rsidRPr="00A211CE">
        <w:rPr>
          <w:rFonts w:ascii="Times New Roman" w:hAnsi="Times New Roman" w:cs="Times New Roman"/>
          <w:sz w:val="28"/>
          <w:szCs w:val="28"/>
          <w:lang w:val="uk-UA"/>
        </w:rPr>
        <w:t xml:space="preserve">» и, как следствие, оценочных понятий прекрасного, доброго, благородного. С этого семантического комплекса корня </w:t>
      </w:r>
      <w:r w:rsidRPr="00A211CE">
        <w:rPr>
          <w:rFonts w:ascii="Times New Roman" w:hAnsi="Times New Roman" w:cs="Times New Roman"/>
          <w:i/>
          <w:sz w:val="28"/>
          <w:szCs w:val="28"/>
          <w:lang w:val="uk-UA"/>
        </w:rPr>
        <w:t>доб-</w:t>
      </w:r>
      <w:r w:rsidRPr="00A211CE">
        <w:rPr>
          <w:rFonts w:ascii="Times New Roman" w:hAnsi="Times New Roman" w:cs="Times New Roman"/>
          <w:sz w:val="28"/>
          <w:szCs w:val="28"/>
          <w:lang w:val="uk-UA"/>
        </w:rPr>
        <w:t>, расширенного суффиксами-р (о), следует значение древнелавянского существительного «</w:t>
      </w:r>
      <w:r w:rsidRPr="00867224">
        <w:rPr>
          <w:rFonts w:ascii="Times New Roman" w:hAnsi="Times New Roman" w:cs="Times New Roman"/>
          <w:i/>
          <w:sz w:val="28"/>
          <w:szCs w:val="28"/>
          <w:lang w:val="uk-UA"/>
        </w:rPr>
        <w:t>добро» - «</w:t>
      </w:r>
      <w:r w:rsidR="00867224" w:rsidRPr="00867224">
        <w:rPr>
          <w:rFonts w:ascii="Times New Roman" w:hAnsi="Times New Roman" w:cs="Times New Roman"/>
          <w:i/>
          <w:sz w:val="28"/>
          <w:szCs w:val="28"/>
          <w:lang w:val="uk-UA"/>
        </w:rPr>
        <w:t>майно</w:t>
      </w:r>
      <w:r w:rsidRPr="00867224">
        <w:rPr>
          <w:rFonts w:ascii="Times New Roman" w:hAnsi="Times New Roman" w:cs="Times New Roman"/>
          <w:i/>
          <w:sz w:val="28"/>
          <w:szCs w:val="28"/>
          <w:lang w:val="uk-UA"/>
        </w:rPr>
        <w:t>», «счастье»</w:t>
      </w:r>
      <w:r w:rsidRPr="00A211CE">
        <w:rPr>
          <w:rFonts w:ascii="Times New Roman" w:hAnsi="Times New Roman" w:cs="Times New Roman"/>
          <w:sz w:val="28"/>
          <w:szCs w:val="28"/>
          <w:lang w:val="uk-UA"/>
        </w:rPr>
        <w:t xml:space="preserve"> и прилагательного </w:t>
      </w:r>
      <w:r w:rsidRPr="00867224">
        <w:rPr>
          <w:rFonts w:ascii="Times New Roman" w:hAnsi="Times New Roman" w:cs="Times New Roman"/>
          <w:i/>
          <w:sz w:val="28"/>
          <w:szCs w:val="28"/>
          <w:lang w:val="uk-UA"/>
        </w:rPr>
        <w:t>«добр</w:t>
      </w:r>
      <w:r w:rsidR="00867224" w:rsidRPr="00867224">
        <w:rPr>
          <w:rFonts w:ascii="Times New Roman" w:hAnsi="Times New Roman" w:cs="Times New Roman"/>
          <w:i/>
          <w:sz w:val="28"/>
          <w:szCs w:val="28"/>
          <w:lang w:val="uk-UA"/>
        </w:rPr>
        <w:t>и</w:t>
      </w:r>
      <w:r w:rsidRPr="00867224">
        <w:rPr>
          <w:rFonts w:ascii="Times New Roman" w:hAnsi="Times New Roman" w:cs="Times New Roman"/>
          <w:i/>
          <w:sz w:val="28"/>
          <w:szCs w:val="28"/>
          <w:lang w:val="uk-UA"/>
        </w:rPr>
        <w:t>й /</w:t>
      </w:r>
      <w:r w:rsidR="00867224" w:rsidRPr="00867224">
        <w:rPr>
          <w:rFonts w:ascii="Times New Roman" w:hAnsi="Times New Roman" w:cs="Times New Roman"/>
          <w:i/>
          <w:sz w:val="28"/>
          <w:szCs w:val="28"/>
          <w:lang w:val="uk-UA"/>
        </w:rPr>
        <w:t>гарний</w:t>
      </w:r>
      <w:r w:rsidRPr="00867224">
        <w:rPr>
          <w:rFonts w:ascii="Times New Roman" w:hAnsi="Times New Roman" w:cs="Times New Roman"/>
          <w:i/>
          <w:sz w:val="28"/>
          <w:szCs w:val="28"/>
          <w:lang w:val="uk-UA"/>
        </w:rPr>
        <w:t>»</w:t>
      </w:r>
      <w:r w:rsidRPr="00A211CE">
        <w:rPr>
          <w:rFonts w:ascii="Times New Roman" w:hAnsi="Times New Roman" w:cs="Times New Roman"/>
          <w:sz w:val="28"/>
          <w:szCs w:val="28"/>
          <w:lang w:val="uk-UA"/>
        </w:rPr>
        <w:t xml:space="preserve"> - «богатый, знатный, родовитый».</w:t>
      </w:r>
      <w:r w:rsidRPr="00A211CE">
        <w:rPr>
          <w:rFonts w:ascii="Times New Roman" w:hAnsi="Times New Roman" w:cs="Times New Roman"/>
          <w:sz w:val="28"/>
          <w:szCs w:val="28"/>
          <w:vertAlign w:val="superscript"/>
          <w:lang w:val="uk-UA" w:eastAsia="ru-RU"/>
        </w:rPr>
        <w:t xml:space="preserve"> </w:t>
      </w:r>
      <w:r w:rsidRPr="00A211CE">
        <w:rPr>
          <w:rFonts w:ascii="Times New Roman" w:hAnsi="Times New Roman" w:cs="Times New Roman"/>
          <w:sz w:val="28"/>
          <w:szCs w:val="28"/>
          <w:vertAlign w:val="superscript"/>
          <w:lang w:val="uk-UA" w:eastAsia="ru-RU"/>
        </w:rPr>
        <w:footnoteReference w:id="19"/>
      </w:r>
      <w:r w:rsidRPr="00A211CE">
        <w:rPr>
          <w:rFonts w:ascii="Times New Roman" w:hAnsi="Times New Roman" w:cs="Times New Roman"/>
          <w:sz w:val="28"/>
          <w:szCs w:val="28"/>
          <w:lang w:val="uk-UA"/>
        </w:rPr>
        <w:t xml:space="preserve"> </w:t>
      </w:r>
    </w:p>
    <w:p w:rsidR="007C4796" w:rsidRDefault="00841D1A" w:rsidP="00A211CE">
      <w:pPr>
        <w:spacing w:after="0" w:line="360" w:lineRule="auto"/>
        <w:ind w:firstLine="709"/>
        <w:jc w:val="both"/>
        <w:rPr>
          <w:rFonts w:ascii="Times New Roman" w:eastAsia="Times New Roman" w:hAnsi="Times New Roman" w:cs="Times New Roman"/>
          <w:sz w:val="28"/>
          <w:szCs w:val="28"/>
          <w:lang w:val="uk-UA" w:eastAsia="ru-RU"/>
        </w:rPr>
      </w:pPr>
      <w:r w:rsidRPr="00A211CE">
        <w:rPr>
          <w:rFonts w:ascii="Times New Roman" w:hAnsi="Times New Roman" w:cs="Times New Roman"/>
          <w:sz w:val="28"/>
          <w:szCs w:val="28"/>
          <w:lang w:val="uk-UA"/>
        </w:rPr>
        <w:t>На занятии анализируем статью А. Коноваловой</w:t>
      </w:r>
      <w:r w:rsidRPr="00A211CE">
        <w:rPr>
          <w:rFonts w:ascii="Times New Roman" w:hAnsi="Times New Roman" w:cs="Times New Roman"/>
          <w:sz w:val="28"/>
          <w:szCs w:val="28"/>
          <w:vertAlign w:val="superscript"/>
          <w:lang w:val="uk-UA" w:eastAsia="ru-RU"/>
        </w:rPr>
        <w:footnoteReference w:id="20"/>
      </w:r>
      <w:r w:rsidRPr="00A211CE">
        <w:rPr>
          <w:rFonts w:ascii="Times New Roman" w:hAnsi="Times New Roman" w:cs="Times New Roman"/>
          <w:sz w:val="28"/>
          <w:szCs w:val="28"/>
          <w:lang w:val="uk-UA"/>
        </w:rPr>
        <w:t xml:space="preserve">, которая исследует лексему </w:t>
      </w:r>
      <w:r w:rsidRPr="00A211CE">
        <w:rPr>
          <w:rFonts w:ascii="Times New Roman" w:hAnsi="Times New Roman" w:cs="Times New Roman"/>
          <w:i/>
          <w:sz w:val="28"/>
          <w:szCs w:val="28"/>
          <w:lang w:val="uk-UA"/>
        </w:rPr>
        <w:t>добродетель</w:t>
      </w:r>
      <w:r w:rsidRPr="00A211CE">
        <w:rPr>
          <w:rFonts w:ascii="Times New Roman" w:hAnsi="Times New Roman" w:cs="Times New Roman"/>
          <w:sz w:val="28"/>
          <w:szCs w:val="28"/>
          <w:lang w:val="uk-UA"/>
        </w:rPr>
        <w:t xml:space="preserve"> в произведениях И. Франко как</w:t>
      </w:r>
      <w:r w:rsidR="0022763B">
        <w:rPr>
          <w:rFonts w:ascii="Times New Roman" w:hAnsi="Times New Roman" w:cs="Times New Roman"/>
          <w:sz w:val="28"/>
          <w:szCs w:val="28"/>
          <w:lang w:val="uk-UA"/>
        </w:rPr>
        <w:t xml:space="preserve"> </w:t>
      </w:r>
      <w:r w:rsidRPr="00A211CE">
        <w:rPr>
          <w:rFonts w:ascii="Times New Roman" w:hAnsi="Times New Roman" w:cs="Times New Roman"/>
          <w:sz w:val="28"/>
          <w:szCs w:val="28"/>
          <w:lang w:val="uk-UA"/>
        </w:rPr>
        <w:t xml:space="preserve">«помощь, дружескую услугу, добрый совет». Основанием для выделения этого значения, отмечает исследователь, есть устоявшаяся, традиционная сочетаемость лексемы </w:t>
      </w:r>
      <w:r w:rsidRPr="00A211CE">
        <w:rPr>
          <w:rFonts w:ascii="Times New Roman" w:hAnsi="Times New Roman" w:cs="Times New Roman"/>
          <w:i/>
          <w:sz w:val="28"/>
          <w:szCs w:val="28"/>
          <w:lang w:val="uk-UA"/>
        </w:rPr>
        <w:t>добродетель</w:t>
      </w:r>
      <w:r w:rsidRPr="00A211CE">
        <w:rPr>
          <w:rFonts w:ascii="Times New Roman" w:hAnsi="Times New Roman" w:cs="Times New Roman"/>
          <w:sz w:val="28"/>
          <w:szCs w:val="28"/>
          <w:lang w:val="uk-UA"/>
        </w:rPr>
        <w:t xml:space="preserve"> с глаголами конкретной семантики </w:t>
      </w:r>
      <w:r w:rsidRPr="00A211CE">
        <w:rPr>
          <w:rFonts w:ascii="Times New Roman" w:hAnsi="Times New Roman" w:cs="Times New Roman"/>
          <w:i/>
          <w:sz w:val="28"/>
          <w:szCs w:val="28"/>
          <w:lang w:val="uk-UA"/>
        </w:rPr>
        <w:t>делать, приготовить</w:t>
      </w:r>
      <w:r w:rsidRPr="00A211CE">
        <w:rPr>
          <w:rFonts w:ascii="Times New Roman" w:hAnsi="Times New Roman" w:cs="Times New Roman"/>
          <w:sz w:val="28"/>
          <w:szCs w:val="28"/>
          <w:lang w:val="uk-UA"/>
        </w:rPr>
        <w:t xml:space="preserve">, </w:t>
      </w:r>
      <w:r w:rsidRPr="00A211CE">
        <w:rPr>
          <w:rFonts w:ascii="Times New Roman" w:hAnsi="Times New Roman" w:cs="Times New Roman"/>
          <w:i/>
          <w:sz w:val="28"/>
          <w:szCs w:val="28"/>
          <w:lang w:val="uk-UA"/>
        </w:rPr>
        <w:t>сделать</w:t>
      </w:r>
      <w:r w:rsidRPr="00A211CE">
        <w:rPr>
          <w:rFonts w:ascii="Times New Roman" w:hAnsi="Times New Roman" w:cs="Times New Roman"/>
          <w:sz w:val="28"/>
          <w:szCs w:val="28"/>
          <w:lang w:val="uk-UA"/>
        </w:rPr>
        <w:t xml:space="preserve"> и эпитетами </w:t>
      </w:r>
      <w:r w:rsidRPr="00A211CE">
        <w:rPr>
          <w:rFonts w:ascii="Times New Roman" w:hAnsi="Times New Roman" w:cs="Times New Roman"/>
          <w:i/>
          <w:sz w:val="28"/>
          <w:szCs w:val="28"/>
          <w:lang w:val="uk-UA"/>
        </w:rPr>
        <w:t>большое, больше</w:t>
      </w:r>
      <w:r w:rsidRPr="00A211CE">
        <w:rPr>
          <w:rFonts w:ascii="Times New Roman" w:hAnsi="Times New Roman" w:cs="Times New Roman"/>
          <w:sz w:val="28"/>
          <w:szCs w:val="28"/>
          <w:lang w:val="uk-UA"/>
        </w:rPr>
        <w:t xml:space="preserve">. </w:t>
      </w:r>
    </w:p>
    <w:p w:rsidR="00D93AF2" w:rsidRDefault="00D93AF2" w:rsidP="0022763B">
      <w:pPr>
        <w:spacing w:after="0" w:line="360" w:lineRule="auto"/>
        <w:ind w:firstLine="709"/>
        <w:jc w:val="both"/>
        <w:rPr>
          <w:rFonts w:ascii="Times New Roman" w:eastAsia="Times New Roman" w:hAnsi="Times New Roman" w:cs="Times New Roman"/>
          <w:sz w:val="28"/>
          <w:szCs w:val="28"/>
          <w:lang w:val="uk-UA" w:eastAsia="ru-RU"/>
        </w:rPr>
      </w:pPr>
      <w:r w:rsidRPr="00A82E7C">
        <w:rPr>
          <w:rFonts w:ascii="Times New Roman" w:eastAsia="Times New Roman" w:hAnsi="Times New Roman" w:cs="Times New Roman"/>
          <w:color w:val="000000"/>
          <w:sz w:val="28"/>
          <w:szCs w:val="28"/>
          <w:lang w:val="uk-UA" w:eastAsia="ru-RU"/>
        </w:rPr>
        <w:t xml:space="preserve">В контексте анализа концепта «труд» уделяем внимание </w:t>
      </w:r>
      <w:r w:rsidRPr="00A82E7C">
        <w:rPr>
          <w:rFonts w:ascii="Times New Roman" w:hAnsi="Times New Roman" w:cs="Times New Roman"/>
          <w:sz w:val="28"/>
          <w:szCs w:val="28"/>
          <w:lang w:val="uk-UA"/>
        </w:rPr>
        <w:t xml:space="preserve">и на такие концепты, как </w:t>
      </w:r>
      <w:r w:rsidRPr="002301E9">
        <w:rPr>
          <w:rFonts w:ascii="Times New Roman" w:hAnsi="Times New Roman" w:cs="Times New Roman"/>
          <w:i/>
          <w:sz w:val="28"/>
          <w:szCs w:val="28"/>
          <w:lang w:val="uk-UA"/>
        </w:rPr>
        <w:t>гідність</w:t>
      </w:r>
      <w:r>
        <w:rPr>
          <w:rFonts w:ascii="Times New Roman" w:hAnsi="Times New Roman" w:cs="Times New Roman"/>
          <w:sz w:val="28"/>
          <w:szCs w:val="28"/>
          <w:lang w:val="uk-UA"/>
        </w:rPr>
        <w:t xml:space="preserve"> </w:t>
      </w:r>
      <w:r w:rsidR="0022763B">
        <w:rPr>
          <w:rFonts w:ascii="Times New Roman" w:hAnsi="Times New Roman" w:cs="Times New Roman"/>
          <w:sz w:val="28"/>
          <w:szCs w:val="28"/>
          <w:lang w:val="uk-UA"/>
        </w:rPr>
        <w:t>і</w:t>
      </w:r>
      <w:r w:rsidRPr="000F01AF">
        <w:rPr>
          <w:rFonts w:ascii="Times New Roman" w:hAnsi="Times New Roman" w:cs="Times New Roman"/>
          <w:i/>
          <w:sz w:val="28"/>
          <w:szCs w:val="28"/>
          <w:lang w:val="uk-UA"/>
        </w:rPr>
        <w:t xml:space="preserve"> честь</w:t>
      </w:r>
      <w:r w:rsidRPr="00A82E7C">
        <w:rPr>
          <w:rFonts w:ascii="Times New Roman" w:hAnsi="Times New Roman" w:cs="Times New Roman"/>
          <w:sz w:val="28"/>
          <w:szCs w:val="28"/>
          <w:lang w:val="uk-UA"/>
        </w:rPr>
        <w:t xml:space="preserve"> для обозначения черт, характеризующих </w:t>
      </w:r>
      <w:r w:rsidRPr="00A82E7C">
        <w:rPr>
          <w:rFonts w:ascii="Times New Roman" w:hAnsi="Times New Roman" w:cs="Times New Roman"/>
          <w:sz w:val="28"/>
          <w:szCs w:val="28"/>
          <w:lang w:val="uk-UA"/>
        </w:rPr>
        <w:lastRenderedPageBreak/>
        <w:t>положительные нравственные качества; осознание человеком своего гражданского долга.</w:t>
      </w:r>
      <w:r>
        <w:rPr>
          <w:rFonts w:ascii="Times New Roman" w:hAnsi="Times New Roman" w:cs="Times New Roman"/>
          <w:sz w:val="28"/>
          <w:szCs w:val="28"/>
          <w:lang w:val="uk-UA"/>
        </w:rPr>
        <w:t xml:space="preserve"> </w:t>
      </w:r>
      <w:r w:rsidRPr="00A82E7C">
        <w:rPr>
          <w:rFonts w:ascii="Times New Roman" w:eastAsia="Times New Roman" w:hAnsi="Times New Roman" w:cs="Times New Roman"/>
          <w:sz w:val="28"/>
          <w:szCs w:val="28"/>
          <w:lang w:val="uk-UA" w:eastAsia="ru-RU"/>
        </w:rPr>
        <w:t xml:space="preserve"> В словаре</w:t>
      </w:r>
      <w:r w:rsidRPr="00A211CE">
        <w:rPr>
          <w:rFonts w:ascii="Times New Roman" w:hAnsi="Times New Roman" w:cs="Times New Roman"/>
          <w:sz w:val="28"/>
          <w:szCs w:val="28"/>
          <w:vertAlign w:val="superscript"/>
          <w:lang w:val="uk-UA" w:eastAsia="ru-RU"/>
        </w:rPr>
        <w:footnoteReference w:id="21"/>
      </w:r>
      <w:r w:rsidRPr="00A82E7C">
        <w:rPr>
          <w:rFonts w:ascii="Times New Roman" w:eastAsia="Times New Roman" w:hAnsi="Times New Roman" w:cs="Times New Roman"/>
          <w:sz w:val="28"/>
          <w:szCs w:val="28"/>
          <w:lang w:val="uk-UA" w:eastAsia="ru-RU"/>
        </w:rPr>
        <w:t xml:space="preserve"> лексема «</w:t>
      </w:r>
      <w:r w:rsidRPr="0022763B">
        <w:rPr>
          <w:rFonts w:ascii="Times New Roman" w:eastAsia="Times New Roman" w:hAnsi="Times New Roman" w:cs="Times New Roman"/>
          <w:i/>
          <w:sz w:val="28"/>
          <w:szCs w:val="28"/>
          <w:lang w:val="uk-UA" w:eastAsia="ru-RU"/>
        </w:rPr>
        <w:t>гідність»</w:t>
      </w:r>
      <w:r w:rsidRPr="00A82E7C">
        <w:rPr>
          <w:rFonts w:ascii="Times New Roman" w:eastAsia="Times New Roman" w:hAnsi="Times New Roman" w:cs="Times New Roman"/>
          <w:sz w:val="28"/>
          <w:szCs w:val="28"/>
          <w:lang w:val="uk-UA" w:eastAsia="ru-RU"/>
        </w:rPr>
        <w:t xml:space="preserve"> представлена как совокупность черт, характеризующих положительные нравственные качества; осознание человеком своей общественной веса, общественного долга. </w:t>
      </w:r>
      <w:r w:rsidR="007E1813" w:rsidRPr="00A82E7C">
        <w:rPr>
          <w:rFonts w:ascii="Times New Roman" w:eastAsia="Times New Roman" w:hAnsi="Times New Roman" w:cs="Times New Roman"/>
          <w:sz w:val="28"/>
          <w:szCs w:val="28"/>
          <w:lang w:val="uk-UA" w:eastAsia="ru-RU"/>
        </w:rPr>
        <w:t>В «Лексиконе славеноросском» П. Беринды подано греческое слово ἄξιος, что означает «достойнъ, годенъ, праведенъ»</w:t>
      </w:r>
      <w:r w:rsidR="007E1813" w:rsidRPr="000F01AF">
        <w:rPr>
          <w:rFonts w:ascii="Times New Roman" w:hAnsi="Times New Roman" w:cs="Times New Roman"/>
          <w:sz w:val="28"/>
          <w:szCs w:val="28"/>
          <w:vertAlign w:val="superscript"/>
          <w:lang w:val="uk-UA" w:eastAsia="ru-RU"/>
        </w:rPr>
        <w:t xml:space="preserve"> </w:t>
      </w:r>
      <w:r w:rsidR="007E1813" w:rsidRPr="00A211CE">
        <w:rPr>
          <w:rFonts w:ascii="Times New Roman" w:hAnsi="Times New Roman" w:cs="Times New Roman"/>
          <w:sz w:val="28"/>
          <w:szCs w:val="28"/>
          <w:vertAlign w:val="superscript"/>
          <w:lang w:val="uk-UA" w:eastAsia="ru-RU"/>
        </w:rPr>
        <w:footnoteReference w:id="22"/>
      </w:r>
      <w:r w:rsidR="007E1813" w:rsidRPr="00A82E7C">
        <w:rPr>
          <w:rFonts w:ascii="Times New Roman" w:eastAsia="Times New Roman" w:hAnsi="Times New Roman" w:cs="Times New Roman"/>
          <w:sz w:val="28"/>
          <w:szCs w:val="28"/>
          <w:lang w:val="uk-UA" w:eastAsia="ru-RU"/>
        </w:rPr>
        <w:t xml:space="preserve"> . Л. Сугейко предлагает интересные лингвокультурологические задачи, в частности о благотворительности как добродетел</w:t>
      </w:r>
      <w:r w:rsidR="0022763B">
        <w:rPr>
          <w:rFonts w:ascii="Times New Roman" w:eastAsia="Times New Roman" w:hAnsi="Times New Roman" w:cs="Times New Roman"/>
          <w:sz w:val="28"/>
          <w:szCs w:val="28"/>
          <w:lang w:val="uk-UA" w:eastAsia="ru-RU"/>
        </w:rPr>
        <w:t>и</w:t>
      </w:r>
      <w:r w:rsidR="007E1813" w:rsidRPr="00A82E7C">
        <w:rPr>
          <w:rFonts w:ascii="Times New Roman" w:eastAsia="Times New Roman" w:hAnsi="Times New Roman" w:cs="Times New Roman"/>
          <w:sz w:val="28"/>
          <w:szCs w:val="28"/>
          <w:lang w:val="uk-UA" w:eastAsia="ru-RU"/>
        </w:rPr>
        <w:t xml:space="preserve"> украин</w:t>
      </w:r>
      <w:r w:rsidR="0020576A">
        <w:rPr>
          <w:rFonts w:ascii="Times New Roman" w:eastAsia="Times New Roman" w:hAnsi="Times New Roman" w:cs="Times New Roman"/>
          <w:sz w:val="28"/>
          <w:szCs w:val="28"/>
          <w:lang w:val="uk-UA" w:eastAsia="ru-RU"/>
        </w:rPr>
        <w:t>цев</w:t>
      </w:r>
      <w:r w:rsidR="007E1813" w:rsidRPr="00A82E7C">
        <w:rPr>
          <w:rFonts w:ascii="Times New Roman" w:eastAsia="Times New Roman" w:hAnsi="Times New Roman" w:cs="Times New Roman"/>
          <w:sz w:val="28"/>
          <w:szCs w:val="28"/>
          <w:lang w:val="uk-UA" w:eastAsia="ru-RU"/>
        </w:rPr>
        <w:t xml:space="preserve">; эта помощь может быть не только материальной: </w:t>
      </w:r>
      <w:r w:rsidR="0020576A" w:rsidRPr="0020576A">
        <w:rPr>
          <w:rFonts w:ascii="Times New Roman" w:eastAsia="TimesNewRomanPS-ItalicMT" w:hAnsi="Times New Roman" w:cs="Times New Roman"/>
          <w:i/>
          <w:iCs/>
          <w:sz w:val="28"/>
          <w:szCs w:val="28"/>
          <w:lang w:val="uk-UA"/>
        </w:rPr>
        <w:t>сонцесяйна усмішка, теплий і щирий погляд лікують оточуючих від зла</w:t>
      </w:r>
      <w:r w:rsidR="007E1813" w:rsidRPr="00A82E7C">
        <w:rPr>
          <w:rFonts w:ascii="Times New Roman" w:eastAsia="Times New Roman" w:hAnsi="Times New Roman" w:cs="Times New Roman"/>
          <w:sz w:val="28"/>
          <w:szCs w:val="28"/>
          <w:lang w:val="uk-UA" w:eastAsia="ru-RU"/>
        </w:rPr>
        <w:t>. Улыбайтесь чаще, ведь это надежный мостик между людьми</w:t>
      </w:r>
      <w:r w:rsidR="007E1813" w:rsidRPr="00A211CE">
        <w:rPr>
          <w:rFonts w:ascii="Times New Roman" w:hAnsi="Times New Roman" w:cs="Times New Roman"/>
          <w:sz w:val="28"/>
          <w:szCs w:val="28"/>
          <w:vertAlign w:val="superscript"/>
          <w:lang w:val="uk-UA" w:eastAsia="ru-RU"/>
        </w:rPr>
        <w:footnoteReference w:id="23"/>
      </w:r>
      <w:r w:rsidR="007E1813" w:rsidRPr="00A82E7C">
        <w:rPr>
          <w:rFonts w:ascii="Times New Roman" w:eastAsia="Times New Roman" w:hAnsi="Times New Roman" w:cs="Times New Roman"/>
          <w:sz w:val="28"/>
          <w:szCs w:val="28"/>
          <w:lang w:val="uk-UA" w:eastAsia="ru-RU"/>
        </w:rPr>
        <w:t xml:space="preserve"> .</w:t>
      </w:r>
    </w:p>
    <w:p w:rsidR="00D5274A" w:rsidRPr="00A82E7C" w:rsidRDefault="00843B0F" w:rsidP="009C4E78">
      <w:pPr>
        <w:spacing w:after="0" w:line="360" w:lineRule="auto"/>
        <w:ind w:firstLine="709"/>
        <w:jc w:val="both"/>
        <w:textAlignment w:val="baseline"/>
        <w:rPr>
          <w:rFonts w:ascii="Times New Roman" w:hAnsi="Times New Roman" w:cs="Times New Roman"/>
          <w:sz w:val="28"/>
          <w:szCs w:val="28"/>
          <w:lang w:val="uk-UA"/>
        </w:rPr>
      </w:pPr>
      <w:r w:rsidRPr="00A82E7C">
        <w:rPr>
          <w:rFonts w:ascii="Times New Roman" w:eastAsia="Times New Roman" w:hAnsi="Times New Roman" w:cs="Times New Roman"/>
          <w:color w:val="000000"/>
          <w:sz w:val="28"/>
          <w:szCs w:val="28"/>
          <w:lang w:val="uk-UA" w:eastAsia="ru-RU"/>
        </w:rPr>
        <w:t>Крылатые слова М. Рильского «</w:t>
      </w:r>
      <w:r w:rsidRPr="000F01AF">
        <w:rPr>
          <w:rFonts w:ascii="Times New Roman" w:eastAsia="Times New Roman" w:hAnsi="Times New Roman" w:cs="Times New Roman"/>
          <w:i/>
          <w:color w:val="000000"/>
          <w:sz w:val="28"/>
          <w:szCs w:val="28"/>
          <w:lang w:val="uk-UA" w:eastAsia="ru-RU"/>
        </w:rPr>
        <w:t>Ми працю любимо, що в творчість перейшла, І музику палку, що ніжно серце тисне. У щастя людського два рівних є крила: Троянди й виноград, красиве і корисне</w:t>
      </w:r>
      <w:r w:rsidRPr="00A82E7C">
        <w:rPr>
          <w:rFonts w:ascii="Times New Roman" w:eastAsia="Times New Roman" w:hAnsi="Times New Roman" w:cs="Times New Roman"/>
          <w:color w:val="000000"/>
          <w:sz w:val="28"/>
          <w:szCs w:val="28"/>
          <w:lang w:val="uk-UA" w:eastAsia="ru-RU"/>
        </w:rPr>
        <w:t>»</w:t>
      </w:r>
      <w:r w:rsidRPr="001A225A">
        <w:rPr>
          <w:rFonts w:ascii="Times New Roman" w:hAnsi="Times New Roman" w:cs="Times New Roman"/>
          <w:sz w:val="28"/>
          <w:szCs w:val="28"/>
          <w:vertAlign w:val="superscript"/>
          <w:lang w:val="uk-UA" w:eastAsia="ru-RU"/>
        </w:rPr>
        <w:t xml:space="preserve"> </w:t>
      </w:r>
      <w:r w:rsidRPr="00A211CE">
        <w:rPr>
          <w:rFonts w:ascii="Times New Roman" w:hAnsi="Times New Roman" w:cs="Times New Roman"/>
          <w:sz w:val="28"/>
          <w:szCs w:val="28"/>
          <w:vertAlign w:val="superscript"/>
          <w:lang w:val="uk-UA" w:eastAsia="ru-RU"/>
        </w:rPr>
        <w:footnoteReference w:id="24"/>
      </w:r>
      <w:r w:rsidRPr="00A82E7C">
        <w:rPr>
          <w:rFonts w:ascii="Times New Roman" w:eastAsia="Times New Roman" w:hAnsi="Times New Roman" w:cs="Times New Roman"/>
          <w:color w:val="000000"/>
          <w:sz w:val="28"/>
          <w:szCs w:val="28"/>
          <w:lang w:val="uk-UA" w:eastAsia="ru-RU"/>
        </w:rPr>
        <w:t xml:space="preserve"> ярко представляют направление «труд - внутренняя красота человека, духовное богатство, саморазвитие человека», подчеркивают лексемы </w:t>
      </w:r>
      <w:r w:rsidRPr="00A82E7C">
        <w:rPr>
          <w:rFonts w:ascii="Times New Roman" w:eastAsia="Times New Roman" w:hAnsi="Times New Roman" w:cs="Times New Roman"/>
          <w:i/>
          <w:color w:val="000000"/>
          <w:sz w:val="28"/>
          <w:szCs w:val="28"/>
          <w:lang w:val="uk-UA" w:eastAsia="ru-RU"/>
        </w:rPr>
        <w:t>успех</w:t>
      </w:r>
      <w:r w:rsidRPr="00A82E7C">
        <w:rPr>
          <w:rFonts w:ascii="Times New Roman" w:eastAsia="Times New Roman" w:hAnsi="Times New Roman" w:cs="Times New Roman"/>
          <w:color w:val="000000"/>
          <w:sz w:val="28"/>
          <w:szCs w:val="28"/>
          <w:lang w:val="uk-UA" w:eastAsia="ru-RU"/>
        </w:rPr>
        <w:t xml:space="preserve"> и </w:t>
      </w:r>
      <w:r w:rsidRPr="00A82E7C">
        <w:rPr>
          <w:rFonts w:ascii="Times New Roman" w:eastAsia="Times New Roman" w:hAnsi="Times New Roman" w:cs="Times New Roman"/>
          <w:i/>
          <w:color w:val="000000"/>
          <w:sz w:val="28"/>
          <w:szCs w:val="28"/>
          <w:lang w:val="uk-UA" w:eastAsia="ru-RU"/>
        </w:rPr>
        <w:t>удача</w:t>
      </w:r>
      <w:r w:rsidRPr="00A82E7C">
        <w:rPr>
          <w:rFonts w:ascii="Times New Roman" w:eastAsia="Times New Roman" w:hAnsi="Times New Roman" w:cs="Times New Roman"/>
          <w:color w:val="000000"/>
          <w:sz w:val="28"/>
          <w:szCs w:val="28"/>
          <w:lang w:val="uk-UA" w:eastAsia="ru-RU"/>
        </w:rPr>
        <w:t>, ассоциирующиеся с такими значениями, как «позитивный», «результат», «достижения».</w:t>
      </w:r>
      <w:r w:rsidR="009C4E78">
        <w:rPr>
          <w:rFonts w:ascii="Times New Roman" w:eastAsia="Times New Roman" w:hAnsi="Times New Roman" w:cs="Times New Roman"/>
          <w:color w:val="000000"/>
          <w:sz w:val="28"/>
          <w:szCs w:val="28"/>
          <w:lang w:val="uk-UA" w:eastAsia="ru-RU"/>
        </w:rPr>
        <w:t xml:space="preserve"> </w:t>
      </w:r>
      <w:r w:rsidR="00F806A1" w:rsidRPr="00A82E7C">
        <w:rPr>
          <w:rFonts w:ascii="Times New Roman" w:eastAsia="Times New Roman" w:hAnsi="Times New Roman" w:cs="Times New Roman"/>
          <w:color w:val="000000"/>
          <w:sz w:val="28"/>
          <w:szCs w:val="28"/>
          <w:lang w:val="uk-UA" w:eastAsia="ru-RU"/>
        </w:rPr>
        <w:t>В романе У.Самчука «Мария» также читаем</w:t>
      </w:r>
      <w:r w:rsidR="00F806A1" w:rsidRPr="00A82E7C">
        <w:rPr>
          <w:rFonts w:ascii="Times New Roman" w:eastAsia="Times New Roman" w:hAnsi="Times New Roman" w:cs="Times New Roman"/>
          <w:sz w:val="28"/>
          <w:szCs w:val="28"/>
          <w:lang w:val="uk-UA" w:eastAsia="ru-RU"/>
        </w:rPr>
        <w:t>: «</w:t>
      </w:r>
      <w:r w:rsidR="00F806A1" w:rsidRPr="00A82E7C">
        <w:rPr>
          <w:rFonts w:ascii="Times New Roman" w:eastAsia="Times New Roman" w:hAnsi="Times New Roman" w:cs="Times New Roman"/>
          <w:sz w:val="28"/>
          <w:szCs w:val="28"/>
          <w:lang w:eastAsia="ru-RU"/>
        </w:rPr>
        <w:t>То, чуєте, сватуню, вуха менi сусiди протуркали. А що, а куди... А я,</w:t>
      </w:r>
      <w:r w:rsidR="00F806A1" w:rsidRPr="00A82E7C">
        <w:rPr>
          <w:rFonts w:ascii="Times New Roman" w:eastAsia="Times New Roman" w:hAnsi="Times New Roman" w:cs="Times New Roman"/>
          <w:sz w:val="28"/>
          <w:szCs w:val="28"/>
          <w:lang w:val="uk-UA" w:eastAsia="ru-RU"/>
        </w:rPr>
        <w:t xml:space="preserve"> </w:t>
      </w:r>
      <w:proofErr w:type="gramStart"/>
      <w:r w:rsidR="00F806A1" w:rsidRPr="00A82E7C">
        <w:rPr>
          <w:rFonts w:ascii="Times New Roman" w:eastAsia="Times New Roman" w:hAnsi="Times New Roman" w:cs="Times New Roman"/>
          <w:sz w:val="28"/>
          <w:szCs w:val="28"/>
          <w:lang w:eastAsia="ru-RU"/>
        </w:rPr>
        <w:t>чу</w:t>
      </w:r>
      <w:proofErr w:type="gramEnd"/>
      <w:r w:rsidR="00F806A1" w:rsidRPr="00A82E7C">
        <w:rPr>
          <w:rFonts w:ascii="Times New Roman" w:eastAsia="Times New Roman" w:hAnsi="Times New Roman" w:cs="Times New Roman"/>
          <w:sz w:val="28"/>
          <w:szCs w:val="28"/>
          <w:lang w:eastAsia="ru-RU"/>
        </w:rPr>
        <w:t xml:space="preserve">єте, кажу: аби Бог здоровлячко дав та мир до господи. </w:t>
      </w:r>
      <w:r w:rsidR="00F806A1" w:rsidRPr="00894292">
        <w:rPr>
          <w:rFonts w:ascii="Times New Roman" w:eastAsia="Times New Roman" w:hAnsi="Times New Roman" w:cs="Times New Roman"/>
          <w:sz w:val="28"/>
          <w:szCs w:val="28"/>
          <w:lang w:eastAsia="ru-RU"/>
        </w:rPr>
        <w:t xml:space="preserve">Працею </w:t>
      </w:r>
      <w:r w:rsidR="00F806A1" w:rsidRPr="00A82E7C">
        <w:rPr>
          <w:rFonts w:ascii="Times New Roman" w:eastAsia="Times New Roman" w:hAnsi="Times New Roman" w:cs="Times New Roman"/>
          <w:sz w:val="28"/>
          <w:szCs w:val="28"/>
          <w:lang w:eastAsia="ru-RU"/>
        </w:rPr>
        <w:t>люди  щастя</w:t>
      </w:r>
      <w:r w:rsidR="00F806A1" w:rsidRPr="00A82E7C">
        <w:rPr>
          <w:rFonts w:ascii="Times New Roman" w:eastAsia="Times New Roman" w:hAnsi="Times New Roman" w:cs="Times New Roman"/>
          <w:sz w:val="28"/>
          <w:szCs w:val="28"/>
          <w:lang w:val="uk-UA" w:eastAsia="ru-RU"/>
        </w:rPr>
        <w:t xml:space="preserve"> </w:t>
      </w:r>
      <w:r w:rsidR="00F806A1" w:rsidRPr="00A82E7C">
        <w:rPr>
          <w:rFonts w:ascii="Times New Roman" w:eastAsia="Times New Roman" w:hAnsi="Times New Roman" w:cs="Times New Roman"/>
          <w:sz w:val="28"/>
          <w:szCs w:val="28"/>
          <w:lang w:eastAsia="ru-RU"/>
        </w:rPr>
        <w:t>соб</w:t>
      </w:r>
      <w:proofErr w:type="gramStart"/>
      <w:r w:rsidR="00F806A1" w:rsidRPr="00A82E7C">
        <w:rPr>
          <w:rFonts w:ascii="Times New Roman" w:eastAsia="Times New Roman" w:hAnsi="Times New Roman" w:cs="Times New Roman"/>
          <w:sz w:val="28"/>
          <w:szCs w:val="28"/>
          <w:lang w:eastAsia="ru-RU"/>
        </w:rPr>
        <w:t>i</w:t>
      </w:r>
      <w:proofErr w:type="gramEnd"/>
      <w:r w:rsidR="00F806A1" w:rsidRPr="00A82E7C">
        <w:rPr>
          <w:rFonts w:ascii="Times New Roman" w:eastAsia="Times New Roman" w:hAnsi="Times New Roman" w:cs="Times New Roman"/>
          <w:sz w:val="28"/>
          <w:szCs w:val="28"/>
          <w:lang w:eastAsia="ru-RU"/>
        </w:rPr>
        <w:t xml:space="preserve"> добувають...</w:t>
      </w:r>
      <w:r w:rsidR="00F806A1" w:rsidRPr="00A82E7C">
        <w:rPr>
          <w:rFonts w:ascii="Times New Roman" w:eastAsia="Times New Roman" w:hAnsi="Times New Roman" w:cs="Times New Roman"/>
          <w:sz w:val="28"/>
          <w:szCs w:val="28"/>
          <w:lang w:val="uk-UA" w:eastAsia="ru-RU"/>
        </w:rPr>
        <w:t>»</w:t>
      </w:r>
      <w:r w:rsidR="00F806A1" w:rsidRPr="001A225A">
        <w:rPr>
          <w:rFonts w:ascii="Times New Roman" w:hAnsi="Times New Roman" w:cs="Times New Roman"/>
          <w:sz w:val="28"/>
          <w:szCs w:val="28"/>
          <w:vertAlign w:val="superscript"/>
          <w:lang w:val="uk-UA" w:eastAsia="ru-RU"/>
        </w:rPr>
        <w:t xml:space="preserve"> </w:t>
      </w:r>
      <w:r w:rsidR="00F806A1" w:rsidRPr="00A211CE">
        <w:rPr>
          <w:rFonts w:ascii="Times New Roman" w:hAnsi="Times New Roman" w:cs="Times New Roman"/>
          <w:sz w:val="28"/>
          <w:szCs w:val="28"/>
          <w:vertAlign w:val="superscript"/>
          <w:lang w:val="uk-UA" w:eastAsia="ru-RU"/>
        </w:rPr>
        <w:footnoteReference w:id="25"/>
      </w:r>
      <w:r w:rsidR="00F806A1" w:rsidRPr="00A82E7C">
        <w:rPr>
          <w:rFonts w:ascii="Times New Roman" w:eastAsia="Times New Roman" w:hAnsi="Times New Roman" w:cs="Times New Roman"/>
          <w:sz w:val="28"/>
          <w:szCs w:val="28"/>
          <w:lang w:val="uk-UA" w:eastAsia="ru-RU"/>
        </w:rPr>
        <w:t xml:space="preserve"> </w:t>
      </w:r>
      <w:r w:rsidR="00D5274A" w:rsidRPr="00A82E7C">
        <w:rPr>
          <w:rFonts w:ascii="Times New Roman" w:hAnsi="Times New Roman" w:cs="Times New Roman"/>
          <w:sz w:val="28"/>
          <w:szCs w:val="28"/>
          <w:lang w:val="uk-UA"/>
        </w:rPr>
        <w:t>Г. Сковорода</w:t>
      </w:r>
      <w:r w:rsidR="00D5274A" w:rsidRPr="00A211CE">
        <w:rPr>
          <w:rFonts w:ascii="Times New Roman" w:hAnsi="Times New Roman" w:cs="Times New Roman"/>
          <w:sz w:val="28"/>
          <w:szCs w:val="28"/>
          <w:vertAlign w:val="superscript"/>
          <w:lang w:val="uk-UA" w:eastAsia="ru-RU"/>
        </w:rPr>
        <w:footnoteReference w:id="26"/>
      </w:r>
      <w:r w:rsidR="00D5274A" w:rsidRPr="00A82E7C">
        <w:rPr>
          <w:rFonts w:ascii="Times New Roman" w:hAnsi="Times New Roman" w:cs="Times New Roman"/>
          <w:sz w:val="28"/>
          <w:szCs w:val="28"/>
          <w:lang w:val="uk-UA"/>
        </w:rPr>
        <w:t xml:space="preserve"> рассматривал процесс труда как наслаждение и ощущение счастья: «Всякая дело зреет, если она указывает путь. Не мешай </w:t>
      </w:r>
      <w:r w:rsidR="00D5274A" w:rsidRPr="00A82E7C">
        <w:rPr>
          <w:rFonts w:ascii="Times New Roman" w:hAnsi="Times New Roman" w:cs="Times New Roman"/>
          <w:sz w:val="28"/>
          <w:szCs w:val="28"/>
          <w:lang w:val="uk-UA"/>
        </w:rPr>
        <w:lastRenderedPageBreak/>
        <w:t xml:space="preserve">только ей, а когда можешь, устраняй препятствия и промощуй путь для нее, действительно сама она чисто и удачно все выполнит. Клубок сам покатится сверху, прости только камень, препятствует. Не учи его катиться, а только помогай». </w:t>
      </w:r>
    </w:p>
    <w:p w:rsidR="007F0A42" w:rsidRPr="00A82E7C" w:rsidRDefault="009A075B" w:rsidP="007F0A4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9C4E78">
        <w:rPr>
          <w:rFonts w:ascii="Times New Roman" w:hAnsi="Times New Roman" w:cs="Times New Roman"/>
          <w:sz w:val="28"/>
          <w:szCs w:val="28"/>
          <w:lang w:val="uk-UA"/>
        </w:rPr>
        <w:t xml:space="preserve">а занятиях приходим к выводу: </w:t>
      </w:r>
      <w:r w:rsidR="007F0A42" w:rsidRPr="00A82E7C">
        <w:rPr>
          <w:rFonts w:ascii="Times New Roman" w:hAnsi="Times New Roman" w:cs="Times New Roman"/>
          <w:sz w:val="28"/>
          <w:szCs w:val="28"/>
          <w:lang w:val="uk-UA"/>
        </w:rPr>
        <w:t>человек является автором своей жизнедеятельности. И ценность человека заключается в умении постоянно работать над собой, самосовершенствоваться, все глубже познавать свои возможности и максимально их использовать в своей жизни и профессиональной деятельности.</w:t>
      </w:r>
    </w:p>
    <w:p w:rsidR="007F0A42" w:rsidRPr="00A82E7C" w:rsidRDefault="007F0A42" w:rsidP="007F0A42">
      <w:pPr>
        <w:spacing w:after="0" w:line="360" w:lineRule="auto"/>
        <w:ind w:firstLine="709"/>
        <w:jc w:val="both"/>
        <w:rPr>
          <w:rFonts w:ascii="Times New Roman" w:hAnsi="Times New Roman" w:cs="Times New Roman"/>
          <w:sz w:val="28"/>
          <w:szCs w:val="28"/>
          <w:lang w:val="uk-UA"/>
        </w:rPr>
      </w:pPr>
      <w:r w:rsidRPr="00A82E7C">
        <w:rPr>
          <w:rFonts w:ascii="Times New Roman" w:hAnsi="Times New Roman" w:cs="Times New Roman"/>
          <w:sz w:val="28"/>
          <w:szCs w:val="28"/>
        </w:rPr>
        <w:t xml:space="preserve">Каждую из тем социокультурной содержательной линии направляем на формирование украинской языковой личности в объективе феномена патриотизма (на уровне чувства, сознания - как ценностно-рациональной установки, на уровне поведения - как активной действенной позиции). Для дискуссии на круглом столе предлагаем, например, подготовить проект </w:t>
      </w:r>
      <w:r w:rsidRPr="009C4E78">
        <w:rPr>
          <w:rFonts w:ascii="Times New Roman" w:hAnsi="Times New Roman" w:cs="Times New Roman"/>
          <w:sz w:val="28"/>
          <w:szCs w:val="28"/>
        </w:rPr>
        <w:t>«Отчизна». Основой к рассуждениям служит, например, выражение</w:t>
      </w:r>
      <w:r w:rsidRPr="00A82E7C">
        <w:rPr>
          <w:rFonts w:ascii="Times New Roman" w:hAnsi="Times New Roman" w:cs="Times New Roman"/>
          <w:sz w:val="28"/>
          <w:szCs w:val="28"/>
        </w:rPr>
        <w:t xml:space="preserve"> немецкого языковеда Г.Гадамера: «... в реальном измерении родина - </w:t>
      </w:r>
      <w:proofErr w:type="gramStart"/>
      <w:r w:rsidRPr="00A82E7C">
        <w:rPr>
          <w:rFonts w:ascii="Times New Roman" w:hAnsi="Times New Roman" w:cs="Times New Roman"/>
          <w:sz w:val="28"/>
          <w:szCs w:val="28"/>
        </w:rPr>
        <w:t>это</w:t>
      </w:r>
      <w:proofErr w:type="gramEnd"/>
      <w:r w:rsidRPr="00A82E7C">
        <w:rPr>
          <w:rFonts w:ascii="Times New Roman" w:hAnsi="Times New Roman" w:cs="Times New Roman"/>
          <w:sz w:val="28"/>
          <w:szCs w:val="28"/>
        </w:rPr>
        <w:t xml:space="preserve"> прежде всего языковая родина» и интервью Б. Олейника: «У нас было детство, мы к чему-то высокому стремились. Мы знали, что есть то, которое не покупается и не продается, - это отец, мать, бабушка, дедушка, Отчизна. Этим нельзя торговать. Так нас учили. И я думаю, хорошо учили. Еще нет чисто </w:t>
      </w:r>
      <w:proofErr w:type="gramStart"/>
      <w:r w:rsidRPr="00A82E7C">
        <w:rPr>
          <w:rFonts w:ascii="Times New Roman" w:hAnsi="Times New Roman" w:cs="Times New Roman"/>
          <w:sz w:val="28"/>
          <w:szCs w:val="28"/>
        </w:rPr>
        <w:t>расовых</w:t>
      </w:r>
      <w:proofErr w:type="gramEnd"/>
      <w:r w:rsidRPr="00A82E7C">
        <w:rPr>
          <w:rFonts w:ascii="Times New Roman" w:hAnsi="Times New Roman" w:cs="Times New Roman"/>
          <w:sz w:val="28"/>
          <w:szCs w:val="28"/>
        </w:rPr>
        <w:t xml:space="preserve"> таких уже богоизбранных, а все перед Богом равны. Так мы учились, и так живем ».</w:t>
      </w:r>
    </w:p>
    <w:p w:rsidR="007F0A42" w:rsidRPr="00A82E7C" w:rsidRDefault="007F0A42" w:rsidP="007F0A42">
      <w:pPr>
        <w:spacing w:after="0" w:line="360" w:lineRule="auto"/>
        <w:ind w:firstLine="709"/>
        <w:jc w:val="both"/>
        <w:rPr>
          <w:rFonts w:ascii="Times New Roman" w:hAnsi="Times New Roman" w:cs="Times New Roman"/>
          <w:sz w:val="28"/>
          <w:szCs w:val="28"/>
          <w:lang w:val="uk-UA"/>
        </w:rPr>
      </w:pPr>
      <w:r w:rsidRPr="00A82E7C">
        <w:rPr>
          <w:rFonts w:ascii="Times New Roman" w:hAnsi="Times New Roman" w:cs="Times New Roman"/>
          <w:sz w:val="28"/>
          <w:szCs w:val="28"/>
          <w:lang w:val="uk-UA"/>
        </w:rPr>
        <w:t xml:space="preserve">Предложенные задания направлены на овладение умениями самостоятельной филологической работы с текстами разных стилей и жанров, в том числе с текстами, которые способствуют гармонизации психоэмоционального состояния, воспринимать, анализировать, сопоставлять языковые явления и факты, систематизировать информацию из различных источников, комментировать, логично обосновывать позицию, дискутировать, используя различные способы аргументации и иллюстрации примерами, углублять целостное представление о языке, патриотизме как </w:t>
      </w:r>
      <w:r w:rsidRPr="00A82E7C">
        <w:rPr>
          <w:rFonts w:ascii="Times New Roman" w:hAnsi="Times New Roman" w:cs="Times New Roman"/>
          <w:sz w:val="28"/>
          <w:szCs w:val="28"/>
          <w:lang w:val="uk-UA"/>
        </w:rPr>
        <w:lastRenderedPageBreak/>
        <w:t>национально-культурном феномене, характеризующегося любовью к своей Родине, ответственностью за ее судьбу, готовностью защищать ее.</w:t>
      </w:r>
    </w:p>
    <w:p w:rsidR="007F0A42" w:rsidRPr="00A82E7C" w:rsidRDefault="007F0A42" w:rsidP="007F0A42">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Times New Roman" w:hAnsi="Times New Roman" w:cs="Times New Roman"/>
          <w:sz w:val="28"/>
          <w:szCs w:val="28"/>
          <w:lang w:val="uk-UA" w:eastAsia="ru-RU"/>
        </w:rPr>
        <w:t xml:space="preserve"> Однако признаем: наши ученики, студенты (и отдельные учителя тоже!) не умеют читать фольклорные и художественные тексты. Человек, который слишком мало читает, не может по-настоящему понять и самого себя, потому что «только слово объективирует мысль» (А. Потебня), «слово является средством понимать другого, как самого себя» (А. Потебня) и понимать самого себя как другого. Исчезнет анализ художественной детали, </w:t>
      </w:r>
      <w:r w:rsidR="006E5BBF">
        <w:rPr>
          <w:rFonts w:ascii="Times New Roman" w:eastAsia="Times New Roman" w:hAnsi="Times New Roman" w:cs="Times New Roman"/>
          <w:sz w:val="28"/>
          <w:szCs w:val="28"/>
          <w:lang w:val="uk-UA" w:eastAsia="ru-RU"/>
        </w:rPr>
        <w:t>исчезнет</w:t>
      </w:r>
      <w:r w:rsidRPr="00A82E7C">
        <w:rPr>
          <w:rFonts w:ascii="Times New Roman" w:eastAsia="Times New Roman" w:hAnsi="Times New Roman" w:cs="Times New Roman"/>
          <w:sz w:val="28"/>
          <w:szCs w:val="28"/>
          <w:lang w:val="uk-UA" w:eastAsia="ru-RU"/>
        </w:rPr>
        <w:t xml:space="preserve"> живое слово мастера, «зачерствеет» мысль, сознание, холодно будет в аудитории, будущий учитель не получит широкого диапазона фоновых знаний, которые помогут развить положительную мотивацию учащихся к языку, к литературе, расширить круг жизненных впечатлений.</w:t>
      </w:r>
      <w:r w:rsidR="00105919">
        <w:rPr>
          <w:rFonts w:ascii="Times New Roman" w:eastAsia="Times New Roman" w:hAnsi="Times New Roman" w:cs="Times New Roman"/>
          <w:sz w:val="28"/>
          <w:szCs w:val="28"/>
          <w:lang w:val="uk-UA" w:eastAsia="ru-RU"/>
        </w:rPr>
        <w:t xml:space="preserve"> </w:t>
      </w:r>
      <w:r w:rsidRPr="00A82E7C">
        <w:rPr>
          <w:rFonts w:ascii="Times New Roman" w:eastAsia="Calibri" w:hAnsi="Times New Roman" w:cs="Times New Roman"/>
          <w:sz w:val="28"/>
          <w:szCs w:val="28"/>
          <w:lang w:val="uk-UA"/>
        </w:rPr>
        <w:t>Глубокое и вдумчивое погружение в художественный текст развивает  у студента как активного и интеллигентного читателя память, внимание, образное воображение, худож</w:t>
      </w:r>
      <w:r w:rsidR="004435BC">
        <w:rPr>
          <w:rFonts w:ascii="Times New Roman" w:eastAsia="Calibri" w:hAnsi="Times New Roman" w:cs="Times New Roman"/>
          <w:sz w:val="28"/>
          <w:szCs w:val="28"/>
          <w:lang w:val="uk-UA"/>
        </w:rPr>
        <w:t xml:space="preserve"> </w:t>
      </w:r>
      <w:r w:rsidRPr="00A82E7C">
        <w:rPr>
          <w:rFonts w:ascii="Times New Roman" w:eastAsia="Calibri" w:hAnsi="Times New Roman" w:cs="Times New Roman"/>
          <w:sz w:val="28"/>
          <w:szCs w:val="28"/>
          <w:lang w:val="uk-UA"/>
        </w:rPr>
        <w:t>ественный вкус, речетворчество (Л.Мацько)</w:t>
      </w:r>
      <w:r w:rsidR="00105919" w:rsidRPr="00105919">
        <w:rPr>
          <w:rFonts w:ascii="Times New Roman" w:hAnsi="Times New Roman" w:cs="Times New Roman"/>
          <w:sz w:val="28"/>
          <w:szCs w:val="28"/>
          <w:vertAlign w:val="superscript"/>
          <w:lang w:val="uk-UA" w:eastAsia="ru-RU"/>
        </w:rPr>
        <w:t xml:space="preserve"> </w:t>
      </w:r>
      <w:r w:rsidR="00105919" w:rsidRPr="00A211CE">
        <w:rPr>
          <w:rFonts w:ascii="Times New Roman" w:hAnsi="Times New Roman" w:cs="Times New Roman"/>
          <w:sz w:val="28"/>
          <w:szCs w:val="28"/>
          <w:vertAlign w:val="superscript"/>
          <w:lang w:val="uk-UA" w:eastAsia="ru-RU"/>
        </w:rPr>
        <w:footnoteReference w:id="27"/>
      </w:r>
      <w:r w:rsidRPr="00A82E7C">
        <w:rPr>
          <w:rFonts w:ascii="Times New Roman" w:eastAsia="Calibri" w:hAnsi="Times New Roman" w:cs="Times New Roman"/>
          <w:sz w:val="28"/>
          <w:szCs w:val="28"/>
          <w:lang w:val="uk-UA"/>
        </w:rPr>
        <w:t xml:space="preserve"> . </w:t>
      </w:r>
    </w:p>
    <w:p w:rsidR="00105919" w:rsidRPr="00A82E7C" w:rsidRDefault="00105919" w:rsidP="00105919">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Calibri" w:hAnsi="Times New Roman" w:cs="Times New Roman"/>
          <w:sz w:val="28"/>
          <w:szCs w:val="28"/>
          <w:lang w:val="uk-UA"/>
        </w:rPr>
        <w:t>Через развитый с помощью родителей, учителя или самостоятельно читательский интерес, емпатийное переживания, рефлексивное познание духовно-нравственных норм и культурных ценностей воспитывается личность, открытая к общению с другими культурами</w:t>
      </w:r>
      <w:r w:rsidR="004435BC">
        <w:rPr>
          <w:rFonts w:ascii="Times New Roman" w:eastAsia="Calibri" w:hAnsi="Times New Roman" w:cs="Times New Roman"/>
          <w:sz w:val="28"/>
          <w:szCs w:val="28"/>
          <w:lang w:val="uk-UA"/>
        </w:rPr>
        <w:t>;</w:t>
      </w:r>
      <w:r w:rsidRPr="00A82E7C">
        <w:rPr>
          <w:rFonts w:ascii="Times New Roman" w:eastAsia="Calibri" w:hAnsi="Times New Roman" w:cs="Times New Roman"/>
          <w:sz w:val="28"/>
          <w:szCs w:val="28"/>
          <w:lang w:val="uk-UA"/>
        </w:rPr>
        <w:t xml:space="preserve"> пополняются ее фоновые знания, знание лексики и фразеологии, отражающи</w:t>
      </w:r>
      <w:r w:rsidR="004435BC">
        <w:rPr>
          <w:rFonts w:ascii="Times New Roman" w:eastAsia="Calibri" w:hAnsi="Times New Roman" w:cs="Times New Roman"/>
          <w:sz w:val="28"/>
          <w:szCs w:val="28"/>
          <w:lang w:val="uk-UA"/>
        </w:rPr>
        <w:t>е</w:t>
      </w:r>
      <w:r w:rsidRPr="00A82E7C">
        <w:rPr>
          <w:rFonts w:ascii="Times New Roman" w:eastAsia="Calibri" w:hAnsi="Times New Roman" w:cs="Times New Roman"/>
          <w:sz w:val="28"/>
          <w:szCs w:val="28"/>
          <w:lang w:val="uk-UA"/>
        </w:rPr>
        <w:t xml:space="preserve"> национальный характер. Происходит творческое саморазвитие личности.</w:t>
      </w:r>
      <w:r w:rsidR="004435BC">
        <w:rPr>
          <w:rFonts w:ascii="Times New Roman" w:eastAsia="Calibri" w:hAnsi="Times New Roman" w:cs="Times New Roman"/>
          <w:sz w:val="28"/>
          <w:szCs w:val="28"/>
          <w:lang w:val="uk-UA"/>
        </w:rPr>
        <w:t xml:space="preserve"> </w:t>
      </w:r>
      <w:r w:rsidRPr="00A82E7C">
        <w:rPr>
          <w:rFonts w:ascii="Times New Roman" w:eastAsia="Calibri" w:hAnsi="Times New Roman" w:cs="Times New Roman"/>
          <w:sz w:val="28"/>
          <w:szCs w:val="28"/>
          <w:lang w:val="uk-UA"/>
        </w:rPr>
        <w:t xml:space="preserve"> </w:t>
      </w:r>
    </w:p>
    <w:p w:rsidR="00664433" w:rsidRPr="00A82E7C" w:rsidRDefault="00105919" w:rsidP="00664433">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Среди </w:t>
      </w:r>
      <w:r w:rsidRPr="00105919">
        <w:rPr>
          <w:rFonts w:ascii="Times New Roman" w:eastAsia="Times New Roman" w:hAnsi="Times New Roman" w:cs="Times New Roman"/>
          <w:sz w:val="28"/>
          <w:szCs w:val="28"/>
          <w:lang w:val="uk-UA" w:eastAsia="ru-RU"/>
        </w:rPr>
        <w:t>этнолингвистическ</w:t>
      </w:r>
      <w:r>
        <w:rPr>
          <w:rFonts w:ascii="Times New Roman" w:eastAsia="Times New Roman" w:hAnsi="Times New Roman" w:cs="Times New Roman"/>
          <w:sz w:val="28"/>
          <w:szCs w:val="28"/>
          <w:lang w:val="uk-UA" w:eastAsia="ru-RU"/>
        </w:rPr>
        <w:t xml:space="preserve">их </w:t>
      </w:r>
      <w:r w:rsidR="009D7D7D">
        <w:rPr>
          <w:rFonts w:ascii="Times New Roman" w:eastAsia="Times New Roman" w:hAnsi="Times New Roman" w:cs="Times New Roman"/>
          <w:sz w:val="28"/>
          <w:szCs w:val="28"/>
          <w:lang w:val="uk-UA" w:eastAsia="ru-RU"/>
        </w:rPr>
        <w:t>проектов</w:t>
      </w:r>
      <w:r>
        <w:rPr>
          <w:rFonts w:ascii="Times New Roman" w:eastAsia="Times New Roman" w:hAnsi="Times New Roman" w:cs="Times New Roman"/>
          <w:sz w:val="28"/>
          <w:szCs w:val="28"/>
          <w:lang w:val="uk-UA" w:eastAsia="ru-RU"/>
        </w:rPr>
        <w:t xml:space="preserve">, которые выполняют </w:t>
      </w:r>
      <w:r w:rsidRPr="00105919">
        <w:rPr>
          <w:rFonts w:ascii="Times New Roman" w:eastAsia="Times New Roman" w:hAnsi="Times New Roman" w:cs="Times New Roman"/>
          <w:sz w:val="28"/>
          <w:szCs w:val="28"/>
          <w:lang w:val="uk-UA" w:eastAsia="ru-RU"/>
        </w:rPr>
        <w:t>студент</w:t>
      </w:r>
      <w:r>
        <w:rPr>
          <w:rFonts w:ascii="Times New Roman" w:eastAsia="Times New Roman" w:hAnsi="Times New Roman" w:cs="Times New Roman"/>
          <w:sz w:val="28"/>
          <w:szCs w:val="28"/>
          <w:lang w:val="uk-UA" w:eastAsia="ru-RU"/>
        </w:rPr>
        <w:t>ы</w:t>
      </w:r>
      <w:r w:rsidR="00E71C65">
        <w:rPr>
          <w:rFonts w:ascii="Times New Roman" w:eastAsia="Times New Roman" w:hAnsi="Times New Roman" w:cs="Times New Roman"/>
          <w:sz w:val="28"/>
          <w:szCs w:val="28"/>
          <w:lang w:val="uk-UA" w:eastAsia="ru-RU"/>
        </w:rPr>
        <w:t>,</w:t>
      </w:r>
      <w:r w:rsidRPr="00105919">
        <w:rPr>
          <w:rFonts w:ascii="Times New Roman" w:eastAsia="Times New Roman" w:hAnsi="Times New Roman" w:cs="Times New Roman"/>
          <w:sz w:val="28"/>
          <w:szCs w:val="28"/>
          <w:lang w:val="uk-UA" w:eastAsia="ru-RU"/>
        </w:rPr>
        <w:t xml:space="preserve"> </w:t>
      </w:r>
      <w:r w:rsidR="00664433">
        <w:rPr>
          <w:rFonts w:ascii="Times New Roman" w:eastAsia="Times New Roman" w:hAnsi="Times New Roman" w:cs="Times New Roman"/>
          <w:sz w:val="28"/>
          <w:szCs w:val="28"/>
          <w:lang w:val="uk-UA" w:eastAsia="ru-RU"/>
        </w:rPr>
        <w:t>выделяем</w:t>
      </w:r>
      <w:r w:rsidRPr="00105919">
        <w:rPr>
          <w:rFonts w:ascii="Times New Roman" w:eastAsia="Times New Roman" w:hAnsi="Times New Roman" w:cs="Times New Roman"/>
          <w:sz w:val="28"/>
          <w:szCs w:val="28"/>
          <w:lang w:val="uk-UA" w:eastAsia="ru-RU"/>
        </w:rPr>
        <w:t xml:space="preserve"> </w:t>
      </w:r>
      <w:r w:rsidR="00664433">
        <w:rPr>
          <w:rFonts w:ascii="Times New Roman" w:eastAsia="Times New Roman" w:hAnsi="Times New Roman" w:cs="Times New Roman"/>
          <w:sz w:val="28"/>
          <w:szCs w:val="28"/>
          <w:lang w:val="uk-UA" w:eastAsia="ru-RU"/>
        </w:rPr>
        <w:t xml:space="preserve">этнолингвистический анализ </w:t>
      </w:r>
      <w:r w:rsidRPr="00105919">
        <w:rPr>
          <w:rFonts w:ascii="Times New Roman" w:eastAsia="Times New Roman" w:hAnsi="Times New Roman" w:cs="Times New Roman"/>
          <w:sz w:val="28"/>
          <w:szCs w:val="28"/>
          <w:lang w:val="uk-UA" w:eastAsia="ru-RU"/>
        </w:rPr>
        <w:t>фондов краеведческих музеев и этнографических трудов местных этнографов И.Абрамова, Маркевича, П.Кулиша, П.Шафонского, Г.Калиновского</w:t>
      </w:r>
      <w:r w:rsidR="009D7D7D">
        <w:rPr>
          <w:rFonts w:ascii="Times New Roman" w:eastAsia="Times New Roman" w:hAnsi="Times New Roman" w:cs="Times New Roman"/>
          <w:sz w:val="28"/>
          <w:szCs w:val="28"/>
          <w:lang w:val="uk-UA" w:eastAsia="ru-RU"/>
        </w:rPr>
        <w:t xml:space="preserve"> и др</w:t>
      </w:r>
      <w:r w:rsidRPr="00105919">
        <w:rPr>
          <w:rFonts w:ascii="Times New Roman" w:eastAsia="Times New Roman" w:hAnsi="Times New Roman" w:cs="Times New Roman"/>
          <w:sz w:val="28"/>
          <w:szCs w:val="28"/>
          <w:lang w:val="uk-UA" w:eastAsia="ru-RU"/>
        </w:rPr>
        <w:t xml:space="preserve">. В частности, рассмотрение свадебного обряда </w:t>
      </w:r>
      <w:r w:rsidR="00E71C65">
        <w:rPr>
          <w:rFonts w:ascii="Times New Roman" w:eastAsia="Times New Roman" w:hAnsi="Times New Roman" w:cs="Times New Roman"/>
          <w:sz w:val="28"/>
          <w:szCs w:val="28"/>
          <w:lang w:val="uk-UA" w:eastAsia="ru-RU"/>
        </w:rPr>
        <w:t xml:space="preserve">мы </w:t>
      </w:r>
      <w:r w:rsidRPr="00105919">
        <w:rPr>
          <w:rFonts w:ascii="Times New Roman" w:eastAsia="Times New Roman" w:hAnsi="Times New Roman" w:cs="Times New Roman"/>
          <w:sz w:val="28"/>
          <w:szCs w:val="28"/>
          <w:lang w:val="uk-UA" w:eastAsia="ru-RU"/>
        </w:rPr>
        <w:t xml:space="preserve">осуществляли на примере анализа </w:t>
      </w:r>
      <w:r w:rsidR="009D7D7D">
        <w:rPr>
          <w:rFonts w:ascii="Times New Roman" w:eastAsia="Times New Roman" w:hAnsi="Times New Roman" w:cs="Times New Roman"/>
          <w:sz w:val="28"/>
          <w:szCs w:val="28"/>
          <w:lang w:val="uk-UA" w:eastAsia="ru-RU"/>
        </w:rPr>
        <w:t>«</w:t>
      </w:r>
      <w:r w:rsidRPr="00105919">
        <w:rPr>
          <w:rFonts w:ascii="Times New Roman" w:eastAsia="Times New Roman" w:hAnsi="Times New Roman" w:cs="Times New Roman"/>
          <w:sz w:val="28"/>
          <w:szCs w:val="28"/>
          <w:lang w:val="uk-UA" w:eastAsia="ru-RU"/>
        </w:rPr>
        <w:t xml:space="preserve">Описания свадебных украинских простонародных обрядов, в Малой России и в Слободской украинской губернии, также и в великороссийских слободах, </w:t>
      </w:r>
      <w:r w:rsidRPr="00105919">
        <w:rPr>
          <w:rFonts w:ascii="Times New Roman" w:eastAsia="Times New Roman" w:hAnsi="Times New Roman" w:cs="Times New Roman"/>
          <w:sz w:val="28"/>
          <w:szCs w:val="28"/>
          <w:lang w:val="uk-UA" w:eastAsia="ru-RU"/>
        </w:rPr>
        <w:lastRenderedPageBreak/>
        <w:t>населенных малороссиян, употребляемых, сочиненное Григория Калиновского</w:t>
      </w:r>
      <w:r w:rsidR="009D7D7D">
        <w:rPr>
          <w:rFonts w:ascii="Times New Roman" w:eastAsia="Times New Roman" w:hAnsi="Times New Roman" w:cs="Times New Roman"/>
          <w:sz w:val="28"/>
          <w:szCs w:val="28"/>
          <w:lang w:val="uk-UA" w:eastAsia="ru-RU"/>
        </w:rPr>
        <w:t>»</w:t>
      </w:r>
      <w:r w:rsidRPr="00105919">
        <w:rPr>
          <w:rFonts w:ascii="Times New Roman" w:eastAsia="Times New Roman" w:hAnsi="Times New Roman" w:cs="Times New Roman"/>
          <w:sz w:val="28"/>
          <w:szCs w:val="28"/>
          <w:lang w:val="uk-UA" w:eastAsia="ru-RU"/>
        </w:rPr>
        <w:t xml:space="preserve"> </w:t>
      </w:r>
      <w:r w:rsidR="009D7D7D" w:rsidRPr="00105919">
        <w:rPr>
          <w:rFonts w:ascii="Times New Roman" w:eastAsia="Times New Roman" w:hAnsi="Times New Roman" w:cs="Times New Roman"/>
          <w:sz w:val="28"/>
          <w:szCs w:val="28"/>
          <w:lang w:val="uk-UA" w:eastAsia="ru-RU"/>
        </w:rPr>
        <w:t>Г.Калиновского</w:t>
      </w:r>
      <w:r w:rsidR="009D7D7D">
        <w:rPr>
          <w:rFonts w:ascii="Times New Roman" w:eastAsia="Times New Roman" w:hAnsi="Times New Roman" w:cs="Times New Roman"/>
          <w:sz w:val="28"/>
          <w:szCs w:val="28"/>
          <w:lang w:val="uk-UA" w:eastAsia="ru-RU"/>
        </w:rPr>
        <w:t xml:space="preserve"> (</w:t>
      </w:r>
      <w:r w:rsidRPr="00105919">
        <w:rPr>
          <w:rFonts w:ascii="Times New Roman" w:eastAsia="Times New Roman" w:hAnsi="Times New Roman" w:cs="Times New Roman"/>
          <w:sz w:val="28"/>
          <w:szCs w:val="28"/>
          <w:lang w:val="uk-UA" w:eastAsia="ru-RU"/>
        </w:rPr>
        <w:t>1777</w:t>
      </w:r>
      <w:r w:rsidR="009D7D7D">
        <w:rPr>
          <w:rFonts w:ascii="Times New Roman" w:eastAsia="Times New Roman" w:hAnsi="Times New Roman" w:cs="Times New Roman"/>
          <w:sz w:val="28"/>
          <w:szCs w:val="28"/>
          <w:lang w:val="uk-UA" w:eastAsia="ru-RU"/>
        </w:rPr>
        <w:t>)</w:t>
      </w:r>
      <w:r w:rsidR="00664433">
        <w:rPr>
          <w:rFonts w:ascii="Times New Roman" w:eastAsia="Times New Roman" w:hAnsi="Times New Roman" w:cs="Times New Roman"/>
          <w:sz w:val="28"/>
          <w:szCs w:val="28"/>
          <w:lang w:val="uk-UA" w:eastAsia="ru-RU"/>
        </w:rPr>
        <w:t>.</w:t>
      </w:r>
      <w:r w:rsidR="00664433" w:rsidRPr="00664433">
        <w:rPr>
          <w:rFonts w:ascii="Times New Roman" w:eastAsia="Times New Roman" w:hAnsi="Times New Roman" w:cs="Times New Roman"/>
          <w:sz w:val="28"/>
          <w:szCs w:val="28"/>
          <w:lang w:val="uk-UA" w:eastAsia="ru-RU"/>
        </w:rPr>
        <w:t xml:space="preserve"> </w:t>
      </w:r>
      <w:r w:rsidR="00664433">
        <w:rPr>
          <w:rFonts w:ascii="Times New Roman" w:eastAsia="Times New Roman" w:hAnsi="Times New Roman" w:cs="Times New Roman"/>
          <w:sz w:val="28"/>
          <w:szCs w:val="28"/>
          <w:lang w:val="uk-UA" w:eastAsia="ru-RU"/>
        </w:rPr>
        <w:t>О</w:t>
      </w:r>
      <w:r w:rsidR="00664433" w:rsidRPr="00A82E7C">
        <w:rPr>
          <w:rFonts w:ascii="Times New Roman" w:eastAsia="Times New Roman" w:hAnsi="Times New Roman" w:cs="Times New Roman"/>
          <w:sz w:val="28"/>
          <w:szCs w:val="28"/>
          <w:lang w:val="uk-UA" w:eastAsia="ru-RU"/>
        </w:rPr>
        <w:t>ригинальн</w:t>
      </w:r>
      <w:r w:rsidR="00664433">
        <w:rPr>
          <w:rFonts w:ascii="Times New Roman" w:eastAsia="Times New Roman" w:hAnsi="Times New Roman" w:cs="Times New Roman"/>
          <w:sz w:val="28"/>
          <w:szCs w:val="28"/>
          <w:lang w:val="uk-UA" w:eastAsia="ru-RU"/>
        </w:rPr>
        <w:t>ая</w:t>
      </w:r>
      <w:r w:rsidR="00664433" w:rsidRPr="00A82E7C">
        <w:rPr>
          <w:rFonts w:ascii="Times New Roman" w:eastAsia="Times New Roman" w:hAnsi="Times New Roman" w:cs="Times New Roman"/>
          <w:sz w:val="28"/>
          <w:szCs w:val="28"/>
          <w:lang w:val="uk-UA" w:eastAsia="ru-RU"/>
        </w:rPr>
        <w:t xml:space="preserve"> памятк</w:t>
      </w:r>
      <w:r w:rsidR="00664433">
        <w:rPr>
          <w:rFonts w:ascii="Times New Roman" w:eastAsia="Times New Roman" w:hAnsi="Times New Roman" w:cs="Times New Roman"/>
          <w:sz w:val="28"/>
          <w:szCs w:val="28"/>
          <w:lang w:val="uk-UA" w:eastAsia="ru-RU"/>
        </w:rPr>
        <w:t xml:space="preserve">а </w:t>
      </w:r>
      <w:r w:rsidR="00664433" w:rsidRPr="00A82E7C">
        <w:rPr>
          <w:rFonts w:ascii="Times New Roman" w:eastAsia="Times New Roman" w:hAnsi="Times New Roman" w:cs="Times New Roman"/>
          <w:sz w:val="28"/>
          <w:szCs w:val="28"/>
          <w:lang w:val="uk-UA" w:eastAsia="ru-RU"/>
        </w:rPr>
        <w:t>Кролевеччины (Сумская область)</w:t>
      </w:r>
      <w:r w:rsidR="00664433">
        <w:rPr>
          <w:rFonts w:ascii="Times New Roman" w:eastAsia="Times New Roman" w:hAnsi="Times New Roman" w:cs="Times New Roman"/>
          <w:sz w:val="28"/>
          <w:szCs w:val="28"/>
          <w:lang w:val="uk-UA" w:eastAsia="ru-RU"/>
        </w:rPr>
        <w:t xml:space="preserve"> </w:t>
      </w:r>
      <w:r w:rsidR="00664433" w:rsidRPr="00A82E7C">
        <w:rPr>
          <w:rFonts w:ascii="Times New Roman" w:eastAsia="Times New Roman" w:hAnsi="Times New Roman" w:cs="Times New Roman"/>
          <w:sz w:val="28"/>
          <w:szCs w:val="28"/>
          <w:lang w:val="uk-UA" w:eastAsia="ru-RU"/>
        </w:rPr>
        <w:t xml:space="preserve">переиздавалась несколько раз: в </w:t>
      </w:r>
      <w:r w:rsidR="009D7D7D">
        <w:rPr>
          <w:rFonts w:ascii="Times New Roman" w:eastAsia="Times New Roman" w:hAnsi="Times New Roman" w:cs="Times New Roman"/>
          <w:sz w:val="28"/>
          <w:szCs w:val="28"/>
          <w:lang w:val="uk-UA" w:eastAsia="ru-RU"/>
        </w:rPr>
        <w:t>«</w:t>
      </w:r>
      <w:r w:rsidR="00664433" w:rsidRPr="00A82E7C">
        <w:rPr>
          <w:rFonts w:ascii="Times New Roman" w:eastAsia="Times New Roman" w:hAnsi="Times New Roman" w:cs="Times New Roman"/>
          <w:sz w:val="28"/>
          <w:szCs w:val="28"/>
          <w:lang w:val="uk-UA" w:eastAsia="ru-RU"/>
        </w:rPr>
        <w:t>Архиве историко-юридических сведений, относящихся к России ...</w:t>
      </w:r>
      <w:r w:rsidR="009D7D7D">
        <w:rPr>
          <w:rFonts w:ascii="Times New Roman" w:eastAsia="Times New Roman" w:hAnsi="Times New Roman" w:cs="Times New Roman"/>
          <w:sz w:val="28"/>
          <w:szCs w:val="28"/>
          <w:lang w:val="uk-UA" w:eastAsia="ru-RU"/>
        </w:rPr>
        <w:t xml:space="preserve">» </w:t>
      </w:r>
      <w:r w:rsidR="00664433" w:rsidRPr="00A82E7C">
        <w:rPr>
          <w:rFonts w:ascii="Times New Roman" w:eastAsia="Times New Roman" w:hAnsi="Times New Roman" w:cs="Times New Roman"/>
          <w:sz w:val="28"/>
          <w:szCs w:val="28"/>
          <w:lang w:val="uk-UA" w:eastAsia="ru-RU"/>
        </w:rPr>
        <w:t>(1854),</w:t>
      </w:r>
      <w:r w:rsidR="009D7D7D">
        <w:rPr>
          <w:rFonts w:ascii="Times New Roman" w:eastAsia="Times New Roman" w:hAnsi="Times New Roman" w:cs="Times New Roman"/>
          <w:sz w:val="28"/>
          <w:szCs w:val="28"/>
          <w:lang w:val="uk-UA" w:eastAsia="ru-RU"/>
        </w:rPr>
        <w:t xml:space="preserve"> «</w:t>
      </w:r>
      <w:r w:rsidR="00664433" w:rsidRPr="00A82E7C">
        <w:rPr>
          <w:rFonts w:ascii="Times New Roman" w:eastAsia="Times New Roman" w:hAnsi="Times New Roman" w:cs="Times New Roman"/>
          <w:sz w:val="28"/>
          <w:szCs w:val="28"/>
          <w:lang w:val="uk-UA" w:eastAsia="ru-RU"/>
        </w:rPr>
        <w:t>Харьковском сборнике</w:t>
      </w:r>
      <w:r w:rsidR="009D7D7D">
        <w:rPr>
          <w:rFonts w:ascii="Times New Roman" w:eastAsia="Times New Roman" w:hAnsi="Times New Roman" w:cs="Times New Roman"/>
          <w:sz w:val="28"/>
          <w:szCs w:val="28"/>
          <w:lang w:val="uk-UA" w:eastAsia="ru-RU"/>
        </w:rPr>
        <w:t xml:space="preserve">» </w:t>
      </w:r>
      <w:r w:rsidR="00664433" w:rsidRPr="00A82E7C">
        <w:rPr>
          <w:rFonts w:ascii="Times New Roman" w:eastAsia="Times New Roman" w:hAnsi="Times New Roman" w:cs="Times New Roman"/>
          <w:sz w:val="28"/>
          <w:szCs w:val="28"/>
          <w:lang w:val="uk-UA" w:eastAsia="ru-RU"/>
        </w:rPr>
        <w:t xml:space="preserve">(1889). На украинском языке была напечатана лишь в 1970 году в издании Института искусствоведения, фольклора и этнографии им. М.Т.Рыльского </w:t>
      </w:r>
      <w:r w:rsidR="009D7D7D">
        <w:rPr>
          <w:rFonts w:ascii="Times New Roman" w:eastAsia="Times New Roman" w:hAnsi="Times New Roman" w:cs="Times New Roman"/>
          <w:sz w:val="28"/>
          <w:szCs w:val="28"/>
          <w:lang w:val="uk-UA" w:eastAsia="ru-RU"/>
        </w:rPr>
        <w:t>«</w:t>
      </w:r>
      <w:r w:rsidR="00664433" w:rsidRPr="00A82E7C">
        <w:rPr>
          <w:rFonts w:ascii="Times New Roman" w:eastAsia="Times New Roman" w:hAnsi="Times New Roman" w:cs="Times New Roman"/>
          <w:sz w:val="28"/>
          <w:szCs w:val="28"/>
          <w:lang w:val="uk-UA" w:eastAsia="ru-RU"/>
        </w:rPr>
        <w:t>Свадьба</w:t>
      </w:r>
      <w:r w:rsidR="009D7D7D">
        <w:rPr>
          <w:rFonts w:ascii="Times New Roman" w:eastAsia="Times New Roman" w:hAnsi="Times New Roman" w:cs="Times New Roman"/>
          <w:sz w:val="28"/>
          <w:szCs w:val="28"/>
          <w:lang w:val="uk-UA" w:eastAsia="ru-RU"/>
        </w:rPr>
        <w:t>»</w:t>
      </w:r>
      <w:r w:rsidR="00664433" w:rsidRPr="00A82E7C">
        <w:rPr>
          <w:rFonts w:ascii="Times New Roman" w:eastAsia="Times New Roman" w:hAnsi="Times New Roman" w:cs="Times New Roman"/>
          <w:sz w:val="28"/>
          <w:szCs w:val="28"/>
          <w:lang w:val="uk-UA" w:eastAsia="ru-RU"/>
        </w:rPr>
        <w:t>. Переводчик уникального документа фольклорист М.Шубравская пыталась максимально сохранить особенности стиля и грамматических норм автора восемнадцатого века</w:t>
      </w:r>
      <w:r w:rsidR="00F01D29" w:rsidRPr="00A211CE">
        <w:rPr>
          <w:rFonts w:ascii="Times New Roman" w:hAnsi="Times New Roman" w:cs="Times New Roman"/>
          <w:sz w:val="28"/>
          <w:szCs w:val="28"/>
          <w:vertAlign w:val="superscript"/>
          <w:lang w:val="uk-UA" w:eastAsia="ru-RU"/>
        </w:rPr>
        <w:footnoteReference w:id="28"/>
      </w:r>
      <w:r w:rsidR="00664433" w:rsidRPr="00A82E7C">
        <w:rPr>
          <w:rFonts w:ascii="Times New Roman" w:eastAsia="Times New Roman" w:hAnsi="Times New Roman" w:cs="Times New Roman"/>
          <w:sz w:val="28"/>
          <w:szCs w:val="28"/>
          <w:lang w:val="uk-UA" w:eastAsia="ru-RU"/>
        </w:rPr>
        <w:t xml:space="preserve">. </w:t>
      </w:r>
    </w:p>
    <w:p w:rsidR="00FF2E28" w:rsidRPr="00A82E7C" w:rsidRDefault="00FF2E28" w:rsidP="00FF2E28">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Times New Roman" w:hAnsi="Times New Roman" w:cs="Times New Roman"/>
          <w:sz w:val="28"/>
          <w:szCs w:val="28"/>
          <w:lang w:val="uk-UA" w:eastAsia="ru-RU"/>
        </w:rPr>
        <w:t>Описание Г.Калиновского - это уникальная работа, которая имеет большое познавательное и эстетически воспитательное значение, она является ценным этнографически фольклорным источником для изучения родственных отношений, истории и культуры родного края, Украины. Ознакомление студентов с этой и другими исследовательскими изысканиями этнографов воспитывает чувство гордости, чувство личного долга по сохранению приобретенного опыта.</w:t>
      </w:r>
    </w:p>
    <w:p w:rsidR="00FF2E28" w:rsidRPr="00A82E7C" w:rsidRDefault="00FF2E28" w:rsidP="00FF2E28">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Calibri" w:hAnsi="Times New Roman" w:cs="Times New Roman"/>
          <w:sz w:val="28"/>
          <w:szCs w:val="28"/>
          <w:lang w:val="uk-UA"/>
        </w:rPr>
        <w:t xml:space="preserve">Появление книги об Украине на тот период была делом довольно странной и неожиданной. Это было время ликвидации автонономии Украины, уничтожение Запорожской Сечи (1775) и Гетманщины на Левобережье, присоединение к России Правобережной Украины, утверждения царизмом центристской политики и феодально-крепостнической системы, захват австрийской монархией после раздела Польши </w:t>
      </w:r>
      <w:r w:rsidR="009D7D7D">
        <w:rPr>
          <w:rFonts w:ascii="Times New Roman" w:eastAsia="Calibri" w:hAnsi="Times New Roman" w:cs="Times New Roman"/>
          <w:sz w:val="28"/>
          <w:szCs w:val="28"/>
          <w:lang w:val="uk-UA"/>
        </w:rPr>
        <w:t xml:space="preserve">в </w:t>
      </w:r>
      <w:r w:rsidRPr="00A82E7C">
        <w:rPr>
          <w:rFonts w:ascii="Times New Roman" w:eastAsia="Calibri" w:hAnsi="Times New Roman" w:cs="Times New Roman"/>
          <w:sz w:val="28"/>
          <w:szCs w:val="28"/>
          <w:lang w:val="uk-UA"/>
        </w:rPr>
        <w:t xml:space="preserve">1772 </w:t>
      </w:r>
      <w:r w:rsidR="009D7D7D">
        <w:rPr>
          <w:rFonts w:ascii="Times New Roman" w:eastAsia="Calibri" w:hAnsi="Times New Roman" w:cs="Times New Roman"/>
          <w:sz w:val="28"/>
          <w:szCs w:val="28"/>
          <w:lang w:val="uk-UA"/>
        </w:rPr>
        <w:t xml:space="preserve">г. </w:t>
      </w:r>
      <w:r w:rsidRPr="00A82E7C">
        <w:rPr>
          <w:rFonts w:ascii="Times New Roman" w:eastAsia="Calibri" w:hAnsi="Times New Roman" w:cs="Times New Roman"/>
          <w:sz w:val="28"/>
          <w:szCs w:val="28"/>
          <w:lang w:val="uk-UA"/>
        </w:rPr>
        <w:t xml:space="preserve">западноукраинских земель. В царствование Екатерины II в несколько ослаб цензурный надзор, </w:t>
      </w:r>
      <w:r w:rsidR="009D7D7D">
        <w:rPr>
          <w:rFonts w:ascii="Times New Roman" w:eastAsia="Calibri" w:hAnsi="Times New Roman" w:cs="Times New Roman"/>
          <w:sz w:val="28"/>
          <w:szCs w:val="28"/>
          <w:lang w:val="uk-UA"/>
        </w:rPr>
        <w:t xml:space="preserve">что способствовало </w:t>
      </w:r>
      <w:r w:rsidRPr="00A82E7C">
        <w:rPr>
          <w:rFonts w:ascii="Times New Roman" w:eastAsia="Calibri" w:hAnsi="Times New Roman" w:cs="Times New Roman"/>
          <w:sz w:val="28"/>
          <w:szCs w:val="28"/>
          <w:lang w:val="uk-UA"/>
        </w:rPr>
        <w:t xml:space="preserve"> появ</w:t>
      </w:r>
      <w:r w:rsidR="009D7D7D">
        <w:rPr>
          <w:rFonts w:ascii="Times New Roman" w:eastAsia="Calibri" w:hAnsi="Times New Roman" w:cs="Times New Roman"/>
          <w:sz w:val="28"/>
          <w:szCs w:val="28"/>
          <w:lang w:val="uk-UA"/>
        </w:rPr>
        <w:t xml:space="preserve">лению </w:t>
      </w:r>
      <w:r w:rsidRPr="00A82E7C">
        <w:rPr>
          <w:rFonts w:ascii="Times New Roman" w:eastAsia="Calibri" w:hAnsi="Times New Roman" w:cs="Times New Roman"/>
          <w:sz w:val="28"/>
          <w:szCs w:val="28"/>
          <w:lang w:val="uk-UA"/>
        </w:rPr>
        <w:t xml:space="preserve"> работ, где прослеживается понимание этнической специфики, этнокультурно</w:t>
      </w:r>
      <w:r w:rsidR="009D7D7D">
        <w:rPr>
          <w:rFonts w:ascii="Times New Roman" w:eastAsia="Calibri" w:hAnsi="Times New Roman" w:cs="Times New Roman"/>
          <w:sz w:val="28"/>
          <w:szCs w:val="28"/>
          <w:lang w:val="uk-UA"/>
        </w:rPr>
        <w:t>го</w:t>
      </w:r>
      <w:r w:rsidRPr="00A82E7C">
        <w:rPr>
          <w:rFonts w:ascii="Times New Roman" w:eastAsia="Calibri" w:hAnsi="Times New Roman" w:cs="Times New Roman"/>
          <w:sz w:val="28"/>
          <w:szCs w:val="28"/>
          <w:lang w:val="uk-UA"/>
        </w:rPr>
        <w:t xml:space="preserve"> своеобразия украинского народа.</w:t>
      </w:r>
    </w:p>
    <w:p w:rsidR="00FF2E28" w:rsidRPr="00A82E7C" w:rsidRDefault="00FF2E28" w:rsidP="00FF2E28">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Calibri" w:hAnsi="Times New Roman" w:cs="Times New Roman"/>
          <w:sz w:val="28"/>
          <w:szCs w:val="28"/>
          <w:lang w:val="uk-UA"/>
        </w:rPr>
        <w:t xml:space="preserve">На занятиях акцентируем внимание студентов на том, что обряд свадьбы всегда был и остается своеобразным </w:t>
      </w:r>
      <w:r w:rsidR="009D7D7D">
        <w:rPr>
          <w:rFonts w:ascii="Times New Roman" w:eastAsia="Calibri" w:hAnsi="Times New Roman" w:cs="Times New Roman"/>
          <w:sz w:val="28"/>
          <w:szCs w:val="28"/>
          <w:lang w:val="uk-UA"/>
        </w:rPr>
        <w:t>«</w:t>
      </w:r>
      <w:r w:rsidRPr="00A82E7C">
        <w:rPr>
          <w:rFonts w:ascii="Times New Roman" w:eastAsia="Calibri" w:hAnsi="Times New Roman" w:cs="Times New Roman"/>
          <w:sz w:val="28"/>
          <w:szCs w:val="28"/>
          <w:lang w:val="uk-UA"/>
        </w:rPr>
        <w:t xml:space="preserve">мощным кодом национальной </w:t>
      </w:r>
      <w:r w:rsidRPr="00A82E7C">
        <w:rPr>
          <w:rFonts w:ascii="Times New Roman" w:eastAsia="Calibri" w:hAnsi="Times New Roman" w:cs="Times New Roman"/>
          <w:sz w:val="28"/>
          <w:szCs w:val="28"/>
          <w:lang w:val="uk-UA"/>
        </w:rPr>
        <w:lastRenderedPageBreak/>
        <w:t>ментальности</w:t>
      </w:r>
      <w:r w:rsidR="009D7D7D">
        <w:rPr>
          <w:rFonts w:ascii="Times New Roman" w:eastAsia="Calibri" w:hAnsi="Times New Roman" w:cs="Times New Roman"/>
          <w:sz w:val="28"/>
          <w:szCs w:val="28"/>
          <w:lang w:val="uk-UA"/>
        </w:rPr>
        <w:t>»</w:t>
      </w:r>
      <w:r w:rsidRPr="00A82E7C">
        <w:rPr>
          <w:rFonts w:ascii="Times New Roman" w:eastAsia="Calibri" w:hAnsi="Times New Roman" w:cs="Times New Roman"/>
          <w:sz w:val="28"/>
          <w:szCs w:val="28"/>
          <w:lang w:val="uk-UA"/>
        </w:rPr>
        <w:t xml:space="preserve"> (</w:t>
      </w:r>
      <w:r w:rsidR="009D7D7D">
        <w:rPr>
          <w:rFonts w:ascii="Times New Roman" w:eastAsia="Calibri" w:hAnsi="Times New Roman" w:cs="Times New Roman"/>
          <w:sz w:val="28"/>
          <w:szCs w:val="28"/>
          <w:lang w:val="uk-UA"/>
        </w:rPr>
        <w:t>Н</w:t>
      </w:r>
      <w:r w:rsidRPr="00A82E7C">
        <w:rPr>
          <w:rFonts w:ascii="Times New Roman" w:eastAsia="Calibri" w:hAnsi="Times New Roman" w:cs="Times New Roman"/>
          <w:sz w:val="28"/>
          <w:szCs w:val="28"/>
          <w:lang w:val="uk-UA"/>
        </w:rPr>
        <w:t>.Дмитренко), синтезом многовековых обрядов и обычаев, матриархальных и патриархальных элементов, дохристианских верований, направленных на обеспечение прочного брака, здоровья, богатства молодых супругов. К сожалению, сегодня народная свадьба (и на Кролевеччине тоже) претерпел</w:t>
      </w:r>
      <w:r w:rsidR="009D7D7D">
        <w:rPr>
          <w:rFonts w:ascii="Times New Roman" w:eastAsia="Calibri" w:hAnsi="Times New Roman" w:cs="Times New Roman"/>
          <w:sz w:val="28"/>
          <w:szCs w:val="28"/>
          <w:lang w:val="uk-UA"/>
        </w:rPr>
        <w:t>а</w:t>
      </w:r>
      <w:r w:rsidRPr="00A82E7C">
        <w:rPr>
          <w:rFonts w:ascii="Times New Roman" w:eastAsia="Calibri" w:hAnsi="Times New Roman" w:cs="Times New Roman"/>
          <w:sz w:val="28"/>
          <w:szCs w:val="28"/>
          <w:lang w:val="uk-UA"/>
        </w:rPr>
        <w:t xml:space="preserve"> значительные изменения: уменьшилось количество участников, сюжет ограничился сватовством и собственно свадьбой, песни и музыка забылись. Причинами такого положения являются, низкий уровень понимания духовно-нравственного, эстетического потенциала традиций, недостаточная ориентация на их сохранение. Все это обуславливает актуальность рассмотрения исторического памятника ХVІІ века.</w:t>
      </w:r>
    </w:p>
    <w:p w:rsidR="00FF2E28" w:rsidRPr="00A82E7C" w:rsidRDefault="00FF2E28" w:rsidP="00FF2E28">
      <w:pPr>
        <w:spacing w:after="0" w:line="360" w:lineRule="auto"/>
        <w:ind w:firstLine="567"/>
        <w:jc w:val="both"/>
        <w:rPr>
          <w:rFonts w:ascii="Times New Roman" w:eastAsia="Times New Roman" w:hAnsi="Times New Roman" w:cs="Times New Roman"/>
          <w:bCs/>
          <w:sz w:val="28"/>
          <w:szCs w:val="28"/>
          <w:lang w:val="uk-UA" w:eastAsia="ru-RU"/>
        </w:rPr>
      </w:pPr>
      <w:r w:rsidRPr="00A82E7C">
        <w:rPr>
          <w:rFonts w:ascii="Times New Roman" w:eastAsia="Times New Roman" w:hAnsi="Times New Roman" w:cs="Times New Roman"/>
          <w:bCs/>
          <w:sz w:val="28"/>
          <w:szCs w:val="28"/>
          <w:lang w:val="uk-UA" w:eastAsia="ru-RU"/>
        </w:rPr>
        <w:t>Выполнять описание свадьбы - достаточно сложное дело, она требует много времени, знаний, умений, терпения, опыта, наблюдательности записывающего. Поэтому следует отдать должное этнографу Г.Калиновскому: в его описании имеются почти все составные части украинской свадьбы: сватовство, девичник, венчание, подарки родителям и родственникам, продажа или выкуп невесты, раздача каравая, покрытия, кладовая и др. Работа богата на символику посуды, блюд, одежды, свадебного этикета.</w:t>
      </w:r>
    </w:p>
    <w:p w:rsidR="00736F13" w:rsidRPr="00736F13" w:rsidRDefault="00736F13" w:rsidP="00736F13">
      <w:pPr>
        <w:spacing w:after="0" w:line="360" w:lineRule="auto"/>
        <w:ind w:firstLine="567"/>
        <w:jc w:val="both"/>
        <w:rPr>
          <w:rFonts w:ascii="Times New Roman" w:eastAsia="Times New Roman" w:hAnsi="Times New Roman" w:cs="Times New Roman"/>
          <w:sz w:val="28"/>
          <w:szCs w:val="28"/>
          <w:lang w:val="uk-UA" w:eastAsia="ru-RU"/>
        </w:rPr>
      </w:pPr>
      <w:r w:rsidRPr="00736F13">
        <w:rPr>
          <w:rFonts w:ascii="Times New Roman" w:eastAsia="Times New Roman" w:hAnsi="Times New Roman" w:cs="Times New Roman"/>
          <w:sz w:val="28"/>
          <w:szCs w:val="28"/>
          <w:lang w:val="uk-UA" w:eastAsia="ru-RU"/>
        </w:rPr>
        <w:t xml:space="preserve">Считая, что костюм является важным источником изучения этнической истории населения, его социально-классовой структуры, эстетических взглядов, Г.Калиновский подробно описывает одежду молодых. </w:t>
      </w:r>
      <w:r>
        <w:rPr>
          <w:rFonts w:ascii="Times New Roman" w:eastAsia="Times New Roman" w:hAnsi="Times New Roman" w:cs="Times New Roman"/>
          <w:sz w:val="28"/>
          <w:szCs w:val="28"/>
          <w:lang w:val="uk-UA" w:eastAsia="ru-RU"/>
        </w:rPr>
        <w:t>У</w:t>
      </w:r>
      <w:r w:rsidRPr="00736F13">
        <w:rPr>
          <w:rFonts w:ascii="Times New Roman" w:eastAsia="Times New Roman" w:hAnsi="Times New Roman" w:cs="Times New Roman"/>
          <w:sz w:val="28"/>
          <w:szCs w:val="28"/>
          <w:lang w:val="uk-UA" w:eastAsia="ru-RU"/>
        </w:rPr>
        <w:t xml:space="preserve"> молодой рубашка с вышит</w:t>
      </w:r>
      <w:r>
        <w:rPr>
          <w:rFonts w:ascii="Times New Roman" w:eastAsia="Times New Roman" w:hAnsi="Times New Roman" w:cs="Times New Roman"/>
          <w:sz w:val="28"/>
          <w:szCs w:val="28"/>
          <w:lang w:val="uk-UA" w:eastAsia="ru-RU"/>
        </w:rPr>
        <w:t>ым</w:t>
      </w:r>
      <w:r w:rsidRPr="00736F13">
        <w:rPr>
          <w:rFonts w:ascii="Times New Roman" w:eastAsia="Times New Roman" w:hAnsi="Times New Roman" w:cs="Times New Roman"/>
          <w:sz w:val="28"/>
          <w:szCs w:val="28"/>
          <w:lang w:val="uk-UA" w:eastAsia="ru-RU"/>
        </w:rPr>
        <w:t xml:space="preserve"> узором горловиной, </w:t>
      </w:r>
      <w:r w:rsidRPr="009D7D7D">
        <w:rPr>
          <w:rFonts w:ascii="Times New Roman" w:eastAsia="Times New Roman" w:hAnsi="Times New Roman" w:cs="Times New Roman"/>
          <w:i/>
          <w:sz w:val="28"/>
          <w:szCs w:val="28"/>
          <w:lang w:val="uk-UA" w:eastAsia="ru-RU"/>
        </w:rPr>
        <w:t>передом</w:t>
      </w:r>
      <w:r w:rsidRPr="00736F13">
        <w:rPr>
          <w:rFonts w:ascii="Times New Roman" w:eastAsia="Times New Roman" w:hAnsi="Times New Roman" w:cs="Times New Roman"/>
          <w:sz w:val="28"/>
          <w:szCs w:val="28"/>
          <w:lang w:val="uk-UA" w:eastAsia="ru-RU"/>
        </w:rPr>
        <w:t xml:space="preserve"> (диал</w:t>
      </w:r>
      <w:r>
        <w:rPr>
          <w:rFonts w:ascii="Times New Roman" w:eastAsia="Times New Roman" w:hAnsi="Times New Roman" w:cs="Times New Roman"/>
          <w:sz w:val="28"/>
          <w:szCs w:val="28"/>
          <w:lang w:val="uk-UA" w:eastAsia="ru-RU"/>
        </w:rPr>
        <w:t>.</w:t>
      </w:r>
      <w:r w:rsidRPr="00736F13">
        <w:rPr>
          <w:rFonts w:ascii="Times New Roman" w:eastAsia="Times New Roman" w:hAnsi="Times New Roman" w:cs="Times New Roman"/>
          <w:sz w:val="28"/>
          <w:szCs w:val="28"/>
          <w:lang w:val="uk-UA" w:eastAsia="ru-RU"/>
        </w:rPr>
        <w:t xml:space="preserve"> </w:t>
      </w:r>
      <w:r w:rsidRPr="00736F13">
        <w:rPr>
          <w:rFonts w:ascii="Times New Roman" w:eastAsia="Times New Roman" w:hAnsi="Times New Roman" w:cs="Times New Roman"/>
          <w:i/>
          <w:sz w:val="28"/>
          <w:szCs w:val="28"/>
          <w:lang w:val="uk-UA" w:eastAsia="ru-RU"/>
        </w:rPr>
        <w:t>пазухой</w:t>
      </w:r>
      <w:r w:rsidRPr="00736F13">
        <w:rPr>
          <w:rFonts w:ascii="Times New Roman" w:eastAsia="Times New Roman" w:hAnsi="Times New Roman" w:cs="Times New Roman"/>
          <w:sz w:val="28"/>
          <w:szCs w:val="28"/>
          <w:lang w:val="uk-UA" w:eastAsia="ru-RU"/>
        </w:rPr>
        <w:t xml:space="preserve">), верхними части рукавов, </w:t>
      </w:r>
      <w:r w:rsidRPr="009D7D7D">
        <w:rPr>
          <w:rFonts w:ascii="Times New Roman" w:eastAsia="Times New Roman" w:hAnsi="Times New Roman" w:cs="Times New Roman"/>
          <w:i/>
          <w:sz w:val="28"/>
          <w:szCs w:val="28"/>
          <w:lang w:val="uk-UA" w:eastAsia="ru-RU"/>
        </w:rPr>
        <w:t xml:space="preserve">подолом </w:t>
      </w:r>
      <w:r w:rsidRPr="00736F13">
        <w:rPr>
          <w:rFonts w:ascii="Times New Roman" w:eastAsia="Times New Roman" w:hAnsi="Times New Roman" w:cs="Times New Roman"/>
          <w:sz w:val="28"/>
          <w:szCs w:val="28"/>
          <w:lang w:val="uk-UA" w:eastAsia="ru-RU"/>
        </w:rPr>
        <w:t>(</w:t>
      </w:r>
      <w:r w:rsidRPr="00105BC9">
        <w:rPr>
          <w:rFonts w:ascii="Times New Roman" w:eastAsia="Times New Roman" w:hAnsi="Times New Roman" w:cs="Times New Roman"/>
          <w:i/>
          <w:sz w:val="28"/>
          <w:szCs w:val="28"/>
          <w:lang w:val="uk-UA" w:eastAsia="ru-RU"/>
        </w:rPr>
        <w:t>низ</w:t>
      </w:r>
      <w:r w:rsidRPr="00736F13">
        <w:rPr>
          <w:rFonts w:ascii="Times New Roman" w:eastAsia="Times New Roman" w:hAnsi="Times New Roman" w:cs="Times New Roman"/>
          <w:sz w:val="28"/>
          <w:szCs w:val="28"/>
          <w:lang w:val="uk-UA" w:eastAsia="ru-RU"/>
        </w:rPr>
        <w:t xml:space="preserve"> рубашки), суконная пестрая юбка (диал. </w:t>
      </w:r>
      <w:r w:rsidR="00105BC9" w:rsidRPr="00105BC9">
        <w:rPr>
          <w:rFonts w:ascii="Times New Roman" w:eastAsia="Times New Roman" w:hAnsi="Times New Roman" w:cs="Times New Roman"/>
          <w:i/>
          <w:sz w:val="28"/>
          <w:szCs w:val="28"/>
          <w:lang w:val="uk-UA" w:eastAsia="ru-RU"/>
        </w:rPr>
        <w:t>п</w:t>
      </w:r>
      <w:r w:rsidRPr="00105BC9">
        <w:rPr>
          <w:rFonts w:ascii="Times New Roman" w:eastAsia="Times New Roman" w:hAnsi="Times New Roman" w:cs="Times New Roman"/>
          <w:i/>
          <w:sz w:val="28"/>
          <w:szCs w:val="28"/>
          <w:lang w:val="uk-UA" w:eastAsia="ru-RU"/>
        </w:rPr>
        <w:t>лахта</w:t>
      </w:r>
      <w:r w:rsidRPr="00736F13">
        <w:rPr>
          <w:rFonts w:ascii="Times New Roman" w:eastAsia="Times New Roman" w:hAnsi="Times New Roman" w:cs="Times New Roman"/>
          <w:sz w:val="28"/>
          <w:szCs w:val="28"/>
          <w:lang w:val="uk-UA" w:eastAsia="ru-RU"/>
        </w:rPr>
        <w:t xml:space="preserve">), красные, с железными высокими подковами сапоги, красный фартук (диал. </w:t>
      </w:r>
      <w:r w:rsidRPr="00105BC9">
        <w:rPr>
          <w:rFonts w:ascii="Times New Roman" w:eastAsia="Times New Roman" w:hAnsi="Times New Roman" w:cs="Times New Roman"/>
          <w:i/>
          <w:sz w:val="28"/>
          <w:szCs w:val="28"/>
          <w:lang w:val="uk-UA" w:eastAsia="ru-RU"/>
        </w:rPr>
        <w:t>запаска</w:t>
      </w:r>
      <w:r w:rsidRPr="00736F13">
        <w:rPr>
          <w:rFonts w:ascii="Times New Roman" w:eastAsia="Times New Roman" w:hAnsi="Times New Roman" w:cs="Times New Roman"/>
          <w:sz w:val="28"/>
          <w:szCs w:val="28"/>
          <w:lang w:val="uk-UA" w:eastAsia="ru-RU"/>
        </w:rPr>
        <w:t>), несколько ниток красных корольков (</w:t>
      </w:r>
      <w:r w:rsidR="00105BC9" w:rsidRPr="00105BC9">
        <w:rPr>
          <w:rFonts w:ascii="Times New Roman" w:eastAsia="Times New Roman" w:hAnsi="Times New Roman" w:cs="Times New Roman"/>
          <w:i/>
          <w:sz w:val="28"/>
          <w:szCs w:val="28"/>
          <w:lang w:val="uk-UA" w:eastAsia="ru-RU"/>
        </w:rPr>
        <w:t>намисто</w:t>
      </w:r>
      <w:r w:rsidRPr="00105BC9">
        <w:rPr>
          <w:rFonts w:ascii="Times New Roman" w:eastAsia="Times New Roman" w:hAnsi="Times New Roman" w:cs="Times New Roman"/>
          <w:i/>
          <w:sz w:val="28"/>
          <w:szCs w:val="28"/>
          <w:lang w:val="uk-UA" w:eastAsia="ru-RU"/>
        </w:rPr>
        <w:t>,</w:t>
      </w:r>
      <w:r w:rsidRPr="00736F13">
        <w:rPr>
          <w:rFonts w:ascii="Times New Roman" w:eastAsia="Times New Roman" w:hAnsi="Times New Roman" w:cs="Times New Roman"/>
          <w:sz w:val="28"/>
          <w:szCs w:val="28"/>
          <w:lang w:val="uk-UA" w:eastAsia="ru-RU"/>
        </w:rPr>
        <w:t xml:space="preserve"> является воплощением мечты о счастье-судьбу, любовь), крест медный. Среди цветов преобладает красный </w:t>
      </w:r>
      <w:r w:rsidR="00105BC9">
        <w:rPr>
          <w:rFonts w:ascii="Times New Roman" w:eastAsia="Times New Roman" w:hAnsi="Times New Roman" w:cs="Times New Roman"/>
          <w:sz w:val="28"/>
          <w:szCs w:val="28"/>
          <w:lang w:val="uk-UA" w:eastAsia="ru-RU"/>
        </w:rPr>
        <w:t>цв</w:t>
      </w:r>
      <w:r w:rsidR="008B7D79">
        <w:rPr>
          <w:rFonts w:ascii="Times New Roman" w:eastAsia="Times New Roman" w:hAnsi="Times New Roman" w:cs="Times New Roman"/>
          <w:sz w:val="28"/>
          <w:szCs w:val="28"/>
          <w:lang w:val="uk-UA" w:eastAsia="ru-RU"/>
        </w:rPr>
        <w:t>е</w:t>
      </w:r>
      <w:r w:rsidR="00105BC9">
        <w:rPr>
          <w:rFonts w:ascii="Times New Roman" w:eastAsia="Times New Roman" w:hAnsi="Times New Roman" w:cs="Times New Roman"/>
          <w:sz w:val="28"/>
          <w:szCs w:val="28"/>
          <w:lang w:val="uk-UA" w:eastAsia="ru-RU"/>
        </w:rPr>
        <w:t xml:space="preserve">т как </w:t>
      </w:r>
      <w:r w:rsidRPr="00736F13">
        <w:rPr>
          <w:rFonts w:ascii="Times New Roman" w:eastAsia="Times New Roman" w:hAnsi="Times New Roman" w:cs="Times New Roman"/>
          <w:sz w:val="28"/>
          <w:szCs w:val="28"/>
          <w:lang w:val="uk-UA" w:eastAsia="ru-RU"/>
        </w:rPr>
        <w:t xml:space="preserve"> олицетворени</w:t>
      </w:r>
      <w:r w:rsidR="008B7D79">
        <w:rPr>
          <w:rFonts w:ascii="Times New Roman" w:eastAsia="Times New Roman" w:hAnsi="Times New Roman" w:cs="Times New Roman"/>
          <w:sz w:val="28"/>
          <w:szCs w:val="28"/>
          <w:lang w:val="uk-UA" w:eastAsia="ru-RU"/>
        </w:rPr>
        <w:t>е</w:t>
      </w:r>
      <w:r w:rsidRPr="00736F13">
        <w:rPr>
          <w:rFonts w:ascii="Times New Roman" w:eastAsia="Times New Roman" w:hAnsi="Times New Roman" w:cs="Times New Roman"/>
          <w:sz w:val="28"/>
          <w:szCs w:val="28"/>
          <w:lang w:val="uk-UA" w:eastAsia="ru-RU"/>
        </w:rPr>
        <w:t xml:space="preserve"> богатства.</w:t>
      </w:r>
      <w:r w:rsidR="00105BC9" w:rsidRPr="00105BC9">
        <w:rPr>
          <w:rFonts w:ascii="Times New Roman" w:eastAsia="Times New Roman" w:hAnsi="Times New Roman" w:cs="Times New Roman"/>
          <w:sz w:val="28"/>
          <w:szCs w:val="28"/>
          <w:lang w:val="uk-UA" w:eastAsia="ru-RU"/>
        </w:rPr>
        <w:t xml:space="preserve"> </w:t>
      </w:r>
      <w:r w:rsidR="00105BC9" w:rsidRPr="00736F13">
        <w:rPr>
          <w:rFonts w:ascii="Times New Roman" w:eastAsia="Times New Roman" w:hAnsi="Times New Roman" w:cs="Times New Roman"/>
          <w:sz w:val="28"/>
          <w:szCs w:val="28"/>
          <w:lang w:val="uk-UA" w:eastAsia="ru-RU"/>
        </w:rPr>
        <w:t xml:space="preserve">Отец надевает на молодую </w:t>
      </w:r>
      <w:r w:rsidR="00105BC9" w:rsidRPr="00105BC9">
        <w:rPr>
          <w:rFonts w:ascii="Times New Roman" w:eastAsia="Times New Roman" w:hAnsi="Times New Roman" w:cs="Times New Roman"/>
          <w:i/>
          <w:sz w:val="28"/>
          <w:szCs w:val="28"/>
          <w:lang w:val="uk-UA" w:eastAsia="ru-RU"/>
        </w:rPr>
        <w:t>кибалку</w:t>
      </w:r>
      <w:r w:rsidR="00105BC9" w:rsidRPr="00736F13">
        <w:rPr>
          <w:rFonts w:ascii="Times New Roman" w:eastAsia="Times New Roman" w:hAnsi="Times New Roman" w:cs="Times New Roman"/>
          <w:sz w:val="28"/>
          <w:szCs w:val="28"/>
          <w:lang w:val="uk-UA" w:eastAsia="ru-RU"/>
        </w:rPr>
        <w:t>,  то</w:t>
      </w:r>
      <w:r w:rsidR="008B7D79">
        <w:rPr>
          <w:rFonts w:ascii="Times New Roman" w:eastAsia="Times New Roman" w:hAnsi="Times New Roman" w:cs="Times New Roman"/>
          <w:sz w:val="28"/>
          <w:szCs w:val="28"/>
          <w:lang w:val="uk-UA" w:eastAsia="ru-RU"/>
        </w:rPr>
        <w:t xml:space="preserve"> </w:t>
      </w:r>
      <w:r w:rsidR="00105BC9" w:rsidRPr="00736F13">
        <w:rPr>
          <w:rFonts w:ascii="Times New Roman" w:eastAsia="Times New Roman" w:hAnsi="Times New Roman" w:cs="Times New Roman"/>
          <w:sz w:val="28"/>
          <w:szCs w:val="28"/>
          <w:lang w:val="uk-UA" w:eastAsia="ru-RU"/>
        </w:rPr>
        <w:t xml:space="preserve">есть женский головной убор </w:t>
      </w:r>
      <w:r w:rsidR="008B7D79">
        <w:rPr>
          <w:rFonts w:ascii="Times New Roman" w:eastAsia="Times New Roman" w:hAnsi="Times New Roman" w:cs="Times New Roman"/>
          <w:sz w:val="28"/>
          <w:szCs w:val="28"/>
          <w:lang w:val="uk-UA" w:eastAsia="ru-RU"/>
        </w:rPr>
        <w:t xml:space="preserve">с </w:t>
      </w:r>
      <w:r w:rsidR="00105BC9" w:rsidRPr="00736F13">
        <w:rPr>
          <w:rFonts w:ascii="Times New Roman" w:eastAsia="Times New Roman" w:hAnsi="Times New Roman" w:cs="Times New Roman"/>
          <w:sz w:val="28"/>
          <w:szCs w:val="28"/>
          <w:lang w:val="uk-UA" w:eastAsia="ru-RU"/>
        </w:rPr>
        <w:t xml:space="preserve"> красной лентой.</w:t>
      </w:r>
      <w:r w:rsidR="00E71C65">
        <w:rPr>
          <w:rFonts w:ascii="Times New Roman" w:eastAsia="Times New Roman" w:hAnsi="Times New Roman" w:cs="Times New Roman"/>
          <w:sz w:val="28"/>
          <w:szCs w:val="28"/>
          <w:lang w:val="uk-UA" w:eastAsia="ru-RU"/>
        </w:rPr>
        <w:t xml:space="preserve"> </w:t>
      </w:r>
      <w:r w:rsidR="00105BC9">
        <w:rPr>
          <w:rFonts w:ascii="Times New Roman" w:eastAsia="Times New Roman" w:hAnsi="Times New Roman" w:cs="Times New Roman"/>
          <w:sz w:val="28"/>
          <w:szCs w:val="28"/>
          <w:lang w:val="uk-UA" w:eastAsia="ru-RU"/>
        </w:rPr>
        <w:t>Х</w:t>
      </w:r>
      <w:r w:rsidRPr="00736F13">
        <w:rPr>
          <w:rFonts w:ascii="Times New Roman" w:eastAsia="Times New Roman" w:hAnsi="Times New Roman" w:cs="Times New Roman"/>
          <w:sz w:val="28"/>
          <w:szCs w:val="28"/>
          <w:lang w:val="uk-UA" w:eastAsia="ru-RU"/>
        </w:rPr>
        <w:t xml:space="preserve">арактерной чертой одежды является практичность, декоративная живописность, которая отражает развитие ремесла, культуру производства </w:t>
      </w:r>
      <w:r w:rsidRPr="00736F13">
        <w:rPr>
          <w:rFonts w:ascii="Times New Roman" w:eastAsia="Times New Roman" w:hAnsi="Times New Roman" w:cs="Times New Roman"/>
          <w:sz w:val="28"/>
          <w:szCs w:val="28"/>
          <w:lang w:val="uk-UA" w:eastAsia="ru-RU"/>
        </w:rPr>
        <w:lastRenderedPageBreak/>
        <w:t>материалов для одежды, создание разнообразных форм, владения многими видами и техниками отделки и декорирования.</w:t>
      </w:r>
    </w:p>
    <w:p w:rsidR="00105BC9" w:rsidRPr="00A82E7C" w:rsidRDefault="00105BC9" w:rsidP="00105BC9">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Calibri" w:hAnsi="Times New Roman" w:cs="Times New Roman"/>
          <w:sz w:val="28"/>
          <w:szCs w:val="28"/>
          <w:lang w:val="uk-UA"/>
        </w:rPr>
        <w:t xml:space="preserve">Интересные записи украинской свадьбы, сделанные Г.-Л. где Бопланом в ХVII веке, Григорий Калиновский расширил и дополнил региональными деталями. На свадьбе за столом в первый день молодежь ничего не ест. Почему? Именно так хотели подготовить молодых к первой брачной ночи. На столе перед гостями деревянные белые или красные тарелки, ложки, вилок нет, ножи, перед молодыми </w:t>
      </w:r>
      <w:r w:rsidR="008B7D79">
        <w:rPr>
          <w:rFonts w:ascii="Times New Roman" w:eastAsia="Calibri" w:hAnsi="Times New Roman" w:cs="Times New Roman"/>
          <w:sz w:val="28"/>
          <w:szCs w:val="28"/>
          <w:lang w:val="uk-UA"/>
        </w:rPr>
        <w:t>–</w:t>
      </w:r>
      <w:r w:rsidRPr="00A82E7C">
        <w:rPr>
          <w:rFonts w:ascii="Times New Roman" w:eastAsia="Calibri" w:hAnsi="Times New Roman" w:cs="Times New Roman"/>
          <w:sz w:val="28"/>
          <w:szCs w:val="28"/>
          <w:lang w:val="uk-UA"/>
        </w:rPr>
        <w:t xml:space="preserve"> </w:t>
      </w:r>
      <w:r w:rsidR="008B7D79">
        <w:rPr>
          <w:rFonts w:ascii="Times New Roman" w:eastAsia="Calibri" w:hAnsi="Times New Roman" w:cs="Times New Roman"/>
          <w:sz w:val="28"/>
          <w:szCs w:val="28"/>
          <w:lang w:val="uk-UA"/>
        </w:rPr>
        <w:t>«</w:t>
      </w:r>
      <w:r w:rsidRPr="00A82E7C">
        <w:rPr>
          <w:rFonts w:ascii="Times New Roman" w:eastAsia="Calibri" w:hAnsi="Times New Roman" w:cs="Times New Roman"/>
          <w:sz w:val="28"/>
          <w:szCs w:val="28"/>
          <w:lang w:val="uk-UA"/>
        </w:rPr>
        <w:t>одна тар</w:t>
      </w:r>
      <w:r w:rsidR="008B7D79">
        <w:rPr>
          <w:rFonts w:ascii="Times New Roman" w:eastAsia="Calibri" w:hAnsi="Times New Roman" w:cs="Times New Roman"/>
          <w:sz w:val="28"/>
          <w:szCs w:val="28"/>
          <w:lang w:val="uk-UA"/>
        </w:rPr>
        <w:t>і</w:t>
      </w:r>
      <w:r w:rsidRPr="00A82E7C">
        <w:rPr>
          <w:rFonts w:ascii="Times New Roman" w:eastAsia="Calibri" w:hAnsi="Times New Roman" w:cs="Times New Roman"/>
          <w:sz w:val="28"/>
          <w:szCs w:val="28"/>
          <w:lang w:val="uk-UA"/>
        </w:rPr>
        <w:t>лка, дв</w:t>
      </w:r>
      <w:r w:rsidR="008B7D79">
        <w:rPr>
          <w:rFonts w:ascii="Times New Roman" w:eastAsia="Calibri" w:hAnsi="Times New Roman" w:cs="Times New Roman"/>
          <w:sz w:val="28"/>
          <w:szCs w:val="28"/>
          <w:lang w:val="uk-UA"/>
        </w:rPr>
        <w:t>і</w:t>
      </w:r>
      <w:r w:rsidRPr="00A82E7C">
        <w:rPr>
          <w:rFonts w:ascii="Times New Roman" w:eastAsia="Calibri" w:hAnsi="Times New Roman" w:cs="Times New Roman"/>
          <w:sz w:val="28"/>
          <w:szCs w:val="28"/>
          <w:lang w:val="uk-UA"/>
        </w:rPr>
        <w:t xml:space="preserve"> ложки, </w:t>
      </w:r>
      <w:r w:rsidR="008B7D79">
        <w:rPr>
          <w:rFonts w:ascii="Times New Roman" w:eastAsia="Calibri" w:hAnsi="Times New Roman" w:cs="Times New Roman"/>
          <w:sz w:val="28"/>
          <w:szCs w:val="28"/>
          <w:lang w:val="uk-UA"/>
        </w:rPr>
        <w:t>покладені навхрест</w:t>
      </w:r>
      <w:r w:rsidRPr="00A82E7C">
        <w:rPr>
          <w:rFonts w:ascii="Times New Roman" w:eastAsia="Calibri" w:hAnsi="Times New Roman" w:cs="Times New Roman"/>
          <w:sz w:val="28"/>
          <w:szCs w:val="28"/>
          <w:lang w:val="uk-UA"/>
        </w:rPr>
        <w:t xml:space="preserve">, </w:t>
      </w:r>
      <w:r w:rsidR="008B7D79">
        <w:rPr>
          <w:rFonts w:ascii="Times New Roman" w:eastAsia="Calibri" w:hAnsi="Times New Roman" w:cs="Times New Roman"/>
          <w:sz w:val="28"/>
          <w:szCs w:val="28"/>
          <w:lang w:val="uk-UA"/>
        </w:rPr>
        <w:t>хліб</w:t>
      </w:r>
      <w:r w:rsidRPr="00A82E7C">
        <w:rPr>
          <w:rFonts w:ascii="Times New Roman" w:eastAsia="Calibri" w:hAnsi="Times New Roman" w:cs="Times New Roman"/>
          <w:sz w:val="28"/>
          <w:szCs w:val="28"/>
          <w:lang w:val="uk-UA"/>
        </w:rPr>
        <w:t xml:space="preserve">, </w:t>
      </w:r>
      <w:r w:rsidR="008B7D79">
        <w:rPr>
          <w:rFonts w:ascii="Times New Roman" w:eastAsia="Calibri" w:hAnsi="Times New Roman" w:cs="Times New Roman"/>
          <w:sz w:val="28"/>
          <w:szCs w:val="28"/>
          <w:lang w:val="uk-UA"/>
        </w:rPr>
        <w:t xml:space="preserve">посипаний </w:t>
      </w:r>
      <w:r w:rsidRPr="00A82E7C">
        <w:rPr>
          <w:rFonts w:ascii="Times New Roman" w:eastAsia="Calibri" w:hAnsi="Times New Roman" w:cs="Times New Roman"/>
          <w:sz w:val="28"/>
          <w:szCs w:val="28"/>
          <w:lang w:val="uk-UA"/>
        </w:rPr>
        <w:t>с</w:t>
      </w:r>
      <w:r w:rsidR="008B7D79">
        <w:rPr>
          <w:rFonts w:ascii="Times New Roman" w:eastAsia="Calibri" w:hAnsi="Times New Roman" w:cs="Times New Roman"/>
          <w:sz w:val="28"/>
          <w:szCs w:val="28"/>
          <w:lang w:val="uk-UA"/>
        </w:rPr>
        <w:t>і</w:t>
      </w:r>
      <w:r w:rsidRPr="00A82E7C">
        <w:rPr>
          <w:rFonts w:ascii="Times New Roman" w:eastAsia="Calibri" w:hAnsi="Times New Roman" w:cs="Times New Roman"/>
          <w:sz w:val="28"/>
          <w:szCs w:val="28"/>
          <w:lang w:val="uk-UA"/>
        </w:rPr>
        <w:t>л</w:t>
      </w:r>
      <w:r w:rsidR="008B7D79">
        <w:rPr>
          <w:rFonts w:ascii="Times New Roman" w:eastAsia="Calibri" w:hAnsi="Times New Roman" w:cs="Times New Roman"/>
          <w:sz w:val="28"/>
          <w:szCs w:val="28"/>
          <w:lang w:val="uk-UA"/>
        </w:rPr>
        <w:t>л</w:t>
      </w:r>
      <w:r w:rsidRPr="00A82E7C">
        <w:rPr>
          <w:rFonts w:ascii="Times New Roman" w:eastAsia="Calibri" w:hAnsi="Times New Roman" w:cs="Times New Roman"/>
          <w:sz w:val="28"/>
          <w:szCs w:val="28"/>
          <w:lang w:val="uk-UA"/>
        </w:rPr>
        <w:t xml:space="preserve">ю». </w:t>
      </w:r>
    </w:p>
    <w:p w:rsidR="00105BC9" w:rsidRPr="00A82E7C" w:rsidRDefault="00105BC9" w:rsidP="00105BC9">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Calibri" w:hAnsi="Times New Roman" w:cs="Times New Roman"/>
          <w:sz w:val="28"/>
          <w:szCs w:val="28"/>
          <w:lang w:val="uk-UA"/>
        </w:rPr>
        <w:t xml:space="preserve">Отсутствие вилок на свадьбе, как и в погребальной обрядности - это символ неприкосновенности семейного счастья молодых; никто не имеет права вмешиваться в их судьбу, только помогать, защищать. А каравай, покрытый еловой веткой, перед молодыми </w:t>
      </w:r>
      <w:r w:rsidR="00E71C65">
        <w:rPr>
          <w:rFonts w:ascii="Times New Roman" w:eastAsia="Calibri" w:hAnsi="Times New Roman" w:cs="Times New Roman"/>
          <w:sz w:val="28"/>
          <w:szCs w:val="28"/>
          <w:lang w:val="uk-UA"/>
        </w:rPr>
        <w:t>–</w:t>
      </w:r>
      <w:r w:rsidRPr="00A82E7C">
        <w:rPr>
          <w:rFonts w:ascii="Times New Roman" w:eastAsia="Calibri" w:hAnsi="Times New Roman" w:cs="Times New Roman"/>
          <w:sz w:val="28"/>
          <w:szCs w:val="28"/>
          <w:lang w:val="uk-UA"/>
        </w:rPr>
        <w:t xml:space="preserve"> </w:t>
      </w:r>
      <w:r w:rsidR="00E71C65">
        <w:rPr>
          <w:rFonts w:ascii="Times New Roman" w:eastAsia="Calibri" w:hAnsi="Times New Roman" w:cs="Times New Roman"/>
          <w:sz w:val="28"/>
          <w:szCs w:val="28"/>
          <w:lang w:val="uk-UA"/>
        </w:rPr>
        <w:t xml:space="preserve">это </w:t>
      </w:r>
      <w:r w:rsidRPr="00A82E7C">
        <w:rPr>
          <w:rFonts w:ascii="Times New Roman" w:eastAsia="Calibri" w:hAnsi="Times New Roman" w:cs="Times New Roman"/>
          <w:sz w:val="28"/>
          <w:szCs w:val="28"/>
          <w:lang w:val="uk-UA"/>
        </w:rPr>
        <w:t>символ многодетности. В торжественной обстановке староста вырезал верхушку каравая, разрезал надвое и подносил на тарелке молодым. Караваем наделялись отец, мать, братья, сестры, родственники молодых. Следили, чтобы никого не обойти, потому что это было проявление неуважения.</w:t>
      </w:r>
    </w:p>
    <w:p w:rsidR="00105BC9" w:rsidRPr="00A82E7C" w:rsidRDefault="00105BC9" w:rsidP="00105BC9">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Calibri" w:hAnsi="Times New Roman" w:cs="Times New Roman"/>
          <w:sz w:val="28"/>
          <w:szCs w:val="28"/>
          <w:lang w:val="uk-UA"/>
        </w:rPr>
        <w:t>Среди атрибутов свадьбы в работе Г.Калиновского фигурируют полотенце, медные деньги, хлебные изделия, платок, курица</w:t>
      </w:r>
      <w:r w:rsidR="00F91882">
        <w:rPr>
          <w:rFonts w:ascii="Times New Roman" w:eastAsia="Calibri" w:hAnsi="Times New Roman" w:cs="Times New Roman"/>
          <w:sz w:val="28"/>
          <w:szCs w:val="28"/>
          <w:lang w:val="uk-UA"/>
        </w:rPr>
        <w:t xml:space="preserve"> и</w:t>
      </w:r>
      <w:r w:rsidRPr="00A82E7C">
        <w:rPr>
          <w:rFonts w:ascii="Times New Roman" w:eastAsia="Calibri" w:hAnsi="Times New Roman" w:cs="Times New Roman"/>
          <w:sz w:val="28"/>
          <w:szCs w:val="28"/>
          <w:lang w:val="uk-UA"/>
        </w:rPr>
        <w:t xml:space="preserve"> мед. Какую роль выполняют эти вещи? Анализ документа студентами показывает, что полотенце </w:t>
      </w:r>
      <w:r w:rsidR="00F91882">
        <w:rPr>
          <w:rFonts w:ascii="Times New Roman" w:eastAsia="Calibri" w:hAnsi="Times New Roman" w:cs="Times New Roman"/>
          <w:sz w:val="28"/>
          <w:szCs w:val="28"/>
          <w:lang w:val="uk-UA"/>
        </w:rPr>
        <w:t xml:space="preserve">считали </w:t>
      </w:r>
      <w:r w:rsidRPr="00A82E7C">
        <w:rPr>
          <w:rFonts w:ascii="Times New Roman" w:eastAsia="Calibri" w:hAnsi="Times New Roman" w:cs="Times New Roman"/>
          <w:sz w:val="28"/>
          <w:szCs w:val="28"/>
          <w:lang w:val="uk-UA"/>
        </w:rPr>
        <w:t>символом чистоты чувств. Платок, а именно ими одаривают родственников, бояр - это символ привязанности, согласия на замужество, перехода девушки во власть мужа. Курица, которой угощают в первый день уважаемых гостей на свадьбе, несут к тестю и теще на второй день свадьбы</w:t>
      </w:r>
      <w:r w:rsidR="00F91882">
        <w:rPr>
          <w:rFonts w:ascii="Times New Roman" w:eastAsia="Calibri" w:hAnsi="Times New Roman" w:cs="Times New Roman"/>
          <w:sz w:val="28"/>
          <w:szCs w:val="28"/>
          <w:lang w:val="uk-UA"/>
        </w:rPr>
        <w:t>,</w:t>
      </w:r>
      <w:r w:rsidRPr="00A82E7C">
        <w:rPr>
          <w:rFonts w:ascii="Times New Roman" w:eastAsia="Calibri" w:hAnsi="Times New Roman" w:cs="Times New Roman"/>
          <w:sz w:val="28"/>
          <w:szCs w:val="28"/>
          <w:lang w:val="uk-UA"/>
        </w:rPr>
        <w:t xml:space="preserve"> - это символ заботливого характера молодоженов. Молоды</w:t>
      </w:r>
      <w:r w:rsidR="00F91882">
        <w:rPr>
          <w:rFonts w:ascii="Times New Roman" w:eastAsia="Calibri" w:hAnsi="Times New Roman" w:cs="Times New Roman"/>
          <w:sz w:val="28"/>
          <w:szCs w:val="28"/>
          <w:lang w:val="uk-UA"/>
        </w:rPr>
        <w:t>х</w:t>
      </w:r>
      <w:r w:rsidRPr="00A82E7C">
        <w:rPr>
          <w:rFonts w:ascii="Times New Roman" w:eastAsia="Calibri" w:hAnsi="Times New Roman" w:cs="Times New Roman"/>
          <w:sz w:val="28"/>
          <w:szCs w:val="28"/>
          <w:lang w:val="uk-UA"/>
        </w:rPr>
        <w:t xml:space="preserve"> и гост</w:t>
      </w:r>
      <w:r w:rsidR="00F91882">
        <w:rPr>
          <w:rFonts w:ascii="Times New Roman" w:eastAsia="Calibri" w:hAnsi="Times New Roman" w:cs="Times New Roman"/>
          <w:sz w:val="28"/>
          <w:szCs w:val="28"/>
          <w:lang w:val="uk-UA"/>
        </w:rPr>
        <w:t>ей</w:t>
      </w:r>
      <w:r w:rsidRPr="00A82E7C">
        <w:rPr>
          <w:rFonts w:ascii="Times New Roman" w:eastAsia="Calibri" w:hAnsi="Times New Roman" w:cs="Times New Roman"/>
          <w:sz w:val="28"/>
          <w:szCs w:val="28"/>
          <w:lang w:val="uk-UA"/>
        </w:rPr>
        <w:t xml:space="preserve"> на второй день свадьбы угощают паточны</w:t>
      </w:r>
      <w:r w:rsidR="00F91882">
        <w:rPr>
          <w:rFonts w:ascii="Times New Roman" w:eastAsia="Calibri" w:hAnsi="Times New Roman" w:cs="Times New Roman"/>
          <w:sz w:val="28"/>
          <w:szCs w:val="28"/>
          <w:lang w:val="uk-UA"/>
        </w:rPr>
        <w:t>м</w:t>
      </w:r>
      <w:r w:rsidRPr="00A82E7C">
        <w:rPr>
          <w:rFonts w:ascii="Times New Roman" w:eastAsia="Calibri" w:hAnsi="Times New Roman" w:cs="Times New Roman"/>
          <w:sz w:val="28"/>
          <w:szCs w:val="28"/>
          <w:lang w:val="uk-UA"/>
        </w:rPr>
        <w:t xml:space="preserve"> медом как символом сладкой жизни,  здоровь</w:t>
      </w:r>
      <w:r w:rsidR="00F91882">
        <w:rPr>
          <w:rFonts w:ascii="Times New Roman" w:eastAsia="Calibri" w:hAnsi="Times New Roman" w:cs="Times New Roman"/>
          <w:sz w:val="28"/>
          <w:szCs w:val="28"/>
          <w:lang w:val="uk-UA"/>
        </w:rPr>
        <w:t>я</w:t>
      </w:r>
      <w:r w:rsidRPr="00A82E7C">
        <w:rPr>
          <w:rFonts w:ascii="Times New Roman" w:eastAsia="Calibri" w:hAnsi="Times New Roman" w:cs="Times New Roman"/>
          <w:sz w:val="28"/>
          <w:szCs w:val="28"/>
          <w:lang w:val="uk-UA"/>
        </w:rPr>
        <w:t>. Хлеб является символом благосостояния, святости, пирожки в форме напоминают полумесяц или серп с разнообразной начинкой - символическое блюдо роста и благополучия.</w:t>
      </w:r>
    </w:p>
    <w:p w:rsidR="00105BC9" w:rsidRPr="00A82E7C" w:rsidRDefault="00105BC9" w:rsidP="00105BC9">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Calibri" w:hAnsi="Times New Roman" w:cs="Times New Roman"/>
          <w:sz w:val="28"/>
          <w:szCs w:val="28"/>
          <w:lang w:val="uk-UA"/>
        </w:rPr>
        <w:lastRenderedPageBreak/>
        <w:t>Выполняя анализ этнографического текста, обращаем внимание на взаимодействие всех языковых уровней текста, их соотношение с идейно-тематическим содержанием. Работа над этнографическим текстом требует выполнения парал</w:t>
      </w:r>
      <w:r w:rsidR="00F91882">
        <w:rPr>
          <w:rFonts w:ascii="Times New Roman" w:eastAsia="Calibri" w:hAnsi="Times New Roman" w:cs="Times New Roman"/>
          <w:sz w:val="28"/>
          <w:szCs w:val="28"/>
          <w:lang w:val="uk-UA"/>
        </w:rPr>
        <w:t>л</w:t>
      </w:r>
      <w:r w:rsidRPr="00A82E7C">
        <w:rPr>
          <w:rFonts w:ascii="Times New Roman" w:eastAsia="Calibri" w:hAnsi="Times New Roman" w:cs="Times New Roman"/>
          <w:sz w:val="28"/>
          <w:szCs w:val="28"/>
          <w:lang w:val="uk-UA"/>
        </w:rPr>
        <w:t>ельных культурно-исторических, лингвостилистичних, историко-лингвистических, текстологичних исследований. На конкретном материале будущие учителя-словесники развивают навыки ассоциативного мышления, овладевают законы употребления лексических, фонетических, словообразовательных, грамматических средств языка и, следовательно, учатся воспринимать произведение как целостное явление искусства слова.</w:t>
      </w:r>
    </w:p>
    <w:p w:rsidR="00105BC9" w:rsidRPr="00A82E7C" w:rsidRDefault="00105BC9" w:rsidP="00105BC9">
      <w:pPr>
        <w:spacing w:after="0" w:line="360" w:lineRule="auto"/>
        <w:ind w:firstLine="567"/>
        <w:jc w:val="both"/>
        <w:rPr>
          <w:rFonts w:ascii="Times New Roman" w:eastAsia="Calibri" w:hAnsi="Times New Roman" w:cs="Times New Roman"/>
          <w:sz w:val="28"/>
          <w:szCs w:val="28"/>
          <w:lang w:val="uk-UA"/>
        </w:rPr>
      </w:pPr>
      <w:r w:rsidRPr="00A82E7C">
        <w:rPr>
          <w:rFonts w:ascii="Times New Roman" w:eastAsia="Times New Roman" w:hAnsi="Times New Roman" w:cs="Times New Roman"/>
          <w:sz w:val="28"/>
          <w:szCs w:val="28"/>
          <w:lang w:val="uk-UA" w:eastAsia="ru-RU"/>
        </w:rPr>
        <w:t>Попытки веpнуться к семейным воспитательным тpадициям часто называют идеализированным аpхаизмом и консеpватизмом, попыткой pешить современные пpоблемы возвращением к прошлому. Однако помним: отказываясь от семейных тpадицiй, человек отказывается от своей национальности.</w:t>
      </w:r>
    </w:p>
    <w:p w:rsidR="002301E9" w:rsidRDefault="00105BC9" w:rsidP="002301E9">
      <w:pPr>
        <w:spacing w:after="0" w:line="360" w:lineRule="auto"/>
        <w:ind w:firstLine="709"/>
        <w:jc w:val="both"/>
        <w:rPr>
          <w:rFonts w:ascii="Times New Roman" w:eastAsia="Times New Roman" w:hAnsi="Times New Roman" w:cs="Times New Roman"/>
          <w:sz w:val="28"/>
          <w:szCs w:val="28"/>
          <w:lang w:val="uk-UA" w:eastAsia="ru-RU"/>
        </w:rPr>
      </w:pPr>
      <w:r w:rsidRPr="00105BC9">
        <w:rPr>
          <w:rFonts w:ascii="Times New Roman" w:eastAsia="Times New Roman" w:hAnsi="Times New Roman" w:cs="Times New Roman"/>
          <w:sz w:val="28"/>
          <w:szCs w:val="28"/>
          <w:lang w:val="uk-UA" w:eastAsia="ru-RU"/>
        </w:rPr>
        <w:t xml:space="preserve">Опыт проведения занятий  свидетельствует </w:t>
      </w:r>
      <w:r w:rsidR="00F91882">
        <w:rPr>
          <w:rFonts w:ascii="Times New Roman" w:eastAsia="Times New Roman" w:hAnsi="Times New Roman" w:cs="Times New Roman"/>
          <w:sz w:val="28"/>
          <w:szCs w:val="28"/>
          <w:lang w:val="uk-UA" w:eastAsia="ru-RU"/>
        </w:rPr>
        <w:t xml:space="preserve">об </w:t>
      </w:r>
      <w:r w:rsidRPr="00105BC9">
        <w:rPr>
          <w:rFonts w:ascii="Times New Roman" w:eastAsia="Times New Roman" w:hAnsi="Times New Roman" w:cs="Times New Roman"/>
          <w:sz w:val="28"/>
          <w:szCs w:val="28"/>
          <w:lang w:val="uk-UA" w:eastAsia="ru-RU"/>
        </w:rPr>
        <w:t>уместност</w:t>
      </w:r>
      <w:r w:rsidR="00F91882">
        <w:rPr>
          <w:rFonts w:ascii="Times New Roman" w:eastAsia="Times New Roman" w:hAnsi="Times New Roman" w:cs="Times New Roman"/>
          <w:sz w:val="28"/>
          <w:szCs w:val="28"/>
          <w:lang w:val="uk-UA" w:eastAsia="ru-RU"/>
        </w:rPr>
        <w:t>и</w:t>
      </w:r>
      <w:r w:rsidRPr="00105BC9">
        <w:rPr>
          <w:rFonts w:ascii="Times New Roman" w:eastAsia="Times New Roman" w:hAnsi="Times New Roman" w:cs="Times New Roman"/>
          <w:sz w:val="28"/>
          <w:szCs w:val="28"/>
          <w:lang w:val="uk-UA" w:eastAsia="ru-RU"/>
        </w:rPr>
        <w:t xml:space="preserve"> задач, в основе которых концепт «труд», а результатом образовательной деятельности явля</w:t>
      </w:r>
      <w:r w:rsidR="00FB5448">
        <w:rPr>
          <w:rFonts w:ascii="Times New Roman" w:eastAsia="Times New Roman" w:hAnsi="Times New Roman" w:cs="Times New Roman"/>
          <w:sz w:val="28"/>
          <w:szCs w:val="28"/>
          <w:lang w:val="uk-UA" w:eastAsia="ru-RU"/>
        </w:rPr>
        <w:t>ю</w:t>
      </w:r>
      <w:r w:rsidRPr="00105BC9">
        <w:rPr>
          <w:rFonts w:ascii="Times New Roman" w:eastAsia="Times New Roman" w:hAnsi="Times New Roman" w:cs="Times New Roman"/>
          <w:sz w:val="28"/>
          <w:szCs w:val="28"/>
          <w:lang w:val="uk-UA" w:eastAsia="ru-RU"/>
        </w:rPr>
        <w:t>тся сформированы</w:t>
      </w:r>
      <w:r w:rsidR="00F91882">
        <w:rPr>
          <w:rFonts w:ascii="Times New Roman" w:eastAsia="Times New Roman" w:hAnsi="Times New Roman" w:cs="Times New Roman"/>
          <w:sz w:val="28"/>
          <w:szCs w:val="28"/>
          <w:lang w:val="uk-UA" w:eastAsia="ru-RU"/>
        </w:rPr>
        <w:t>е</w:t>
      </w:r>
      <w:r w:rsidRPr="00105BC9">
        <w:rPr>
          <w:rFonts w:ascii="Times New Roman" w:eastAsia="Times New Roman" w:hAnsi="Times New Roman" w:cs="Times New Roman"/>
          <w:sz w:val="28"/>
          <w:szCs w:val="28"/>
          <w:lang w:val="uk-UA" w:eastAsia="ru-RU"/>
        </w:rPr>
        <w:t xml:space="preserve"> компоненты </w:t>
      </w:r>
      <w:r w:rsidR="00F91882">
        <w:rPr>
          <w:rFonts w:ascii="Times New Roman" w:eastAsia="Times New Roman" w:hAnsi="Times New Roman" w:cs="Times New Roman"/>
          <w:sz w:val="28"/>
          <w:szCs w:val="28"/>
          <w:lang w:eastAsia="ru-RU"/>
        </w:rPr>
        <w:t>э</w:t>
      </w:r>
      <w:r w:rsidRPr="00105BC9">
        <w:rPr>
          <w:rFonts w:ascii="Times New Roman" w:eastAsia="Times New Roman" w:hAnsi="Times New Roman" w:cs="Times New Roman"/>
          <w:sz w:val="28"/>
          <w:szCs w:val="28"/>
          <w:lang w:val="uk-UA" w:eastAsia="ru-RU"/>
        </w:rPr>
        <w:t>тнолингводидактич</w:t>
      </w:r>
      <w:r w:rsidR="00FB5448">
        <w:rPr>
          <w:rFonts w:ascii="Times New Roman" w:eastAsia="Times New Roman" w:hAnsi="Times New Roman" w:cs="Times New Roman"/>
          <w:sz w:val="28"/>
          <w:szCs w:val="28"/>
          <w:lang w:val="uk-UA" w:eastAsia="ru-RU"/>
        </w:rPr>
        <w:t>еской</w:t>
      </w:r>
      <w:r w:rsidRPr="00105BC9">
        <w:rPr>
          <w:rFonts w:ascii="Times New Roman" w:eastAsia="Times New Roman" w:hAnsi="Times New Roman" w:cs="Times New Roman"/>
          <w:sz w:val="28"/>
          <w:szCs w:val="28"/>
          <w:lang w:val="uk-UA" w:eastAsia="ru-RU"/>
        </w:rPr>
        <w:t xml:space="preserve"> культуры будущих учителей: когнитивный, праксеологический</w:t>
      </w:r>
      <w:r w:rsidR="00F91882">
        <w:rPr>
          <w:rFonts w:ascii="Times New Roman" w:eastAsia="Times New Roman" w:hAnsi="Times New Roman" w:cs="Times New Roman"/>
          <w:sz w:val="28"/>
          <w:szCs w:val="28"/>
          <w:lang w:val="uk-UA" w:eastAsia="ru-RU"/>
        </w:rPr>
        <w:t xml:space="preserve"> (п</w:t>
      </w:r>
      <w:r w:rsidRPr="00105BC9">
        <w:rPr>
          <w:rFonts w:ascii="Times New Roman" w:eastAsia="Times New Roman" w:hAnsi="Times New Roman" w:cs="Times New Roman"/>
          <w:sz w:val="28"/>
          <w:szCs w:val="28"/>
          <w:lang w:val="uk-UA" w:eastAsia="ru-RU"/>
        </w:rPr>
        <w:t>редполагает целенаправленную подготовку к выполнению успешной, эффективной, оптимальной деятельности</w:t>
      </w:r>
      <w:r w:rsidR="00F91882">
        <w:rPr>
          <w:rFonts w:ascii="Times New Roman" w:eastAsia="Times New Roman" w:hAnsi="Times New Roman" w:cs="Times New Roman"/>
          <w:sz w:val="28"/>
          <w:szCs w:val="28"/>
          <w:lang w:val="uk-UA" w:eastAsia="ru-RU"/>
        </w:rPr>
        <w:t>)</w:t>
      </w:r>
      <w:r w:rsidRPr="00105BC9">
        <w:rPr>
          <w:rFonts w:ascii="Times New Roman" w:eastAsia="Times New Roman" w:hAnsi="Times New Roman" w:cs="Times New Roman"/>
          <w:sz w:val="28"/>
          <w:szCs w:val="28"/>
          <w:lang w:val="uk-UA" w:eastAsia="ru-RU"/>
        </w:rPr>
        <w:t>, аксиологический</w:t>
      </w:r>
      <w:r w:rsidR="00F91882">
        <w:rPr>
          <w:rFonts w:ascii="Times New Roman" w:eastAsia="Times New Roman" w:hAnsi="Times New Roman" w:cs="Times New Roman"/>
          <w:sz w:val="28"/>
          <w:szCs w:val="28"/>
          <w:lang w:val="uk-UA" w:eastAsia="ru-RU"/>
        </w:rPr>
        <w:t xml:space="preserve"> (</w:t>
      </w:r>
      <w:r w:rsidRPr="00105BC9">
        <w:rPr>
          <w:rFonts w:ascii="Times New Roman" w:eastAsia="Times New Roman" w:hAnsi="Times New Roman" w:cs="Times New Roman"/>
          <w:sz w:val="28"/>
          <w:szCs w:val="28"/>
          <w:lang w:val="uk-UA" w:eastAsia="ru-RU"/>
        </w:rPr>
        <w:t>в процессе сотрудничества создаются новые ценные продукты, развивается творческий потенциал личности</w:t>
      </w:r>
      <w:r w:rsidR="0065721E">
        <w:rPr>
          <w:rFonts w:ascii="Times New Roman" w:eastAsia="Times New Roman" w:hAnsi="Times New Roman" w:cs="Times New Roman"/>
          <w:sz w:val="28"/>
          <w:szCs w:val="28"/>
          <w:lang w:val="uk-UA" w:eastAsia="ru-RU"/>
        </w:rPr>
        <w:t>)</w:t>
      </w:r>
      <w:r w:rsidRPr="00105BC9">
        <w:rPr>
          <w:rFonts w:ascii="Times New Roman" w:eastAsia="Times New Roman" w:hAnsi="Times New Roman" w:cs="Times New Roman"/>
          <w:sz w:val="28"/>
          <w:szCs w:val="28"/>
          <w:lang w:val="uk-UA" w:eastAsia="ru-RU"/>
        </w:rPr>
        <w:t>, интерактивный</w:t>
      </w:r>
      <w:r w:rsidR="0065721E">
        <w:rPr>
          <w:rFonts w:ascii="Times New Roman" w:eastAsia="Times New Roman" w:hAnsi="Times New Roman" w:cs="Times New Roman"/>
          <w:sz w:val="28"/>
          <w:szCs w:val="28"/>
          <w:lang w:val="uk-UA" w:eastAsia="ru-RU"/>
        </w:rPr>
        <w:t xml:space="preserve"> (</w:t>
      </w:r>
      <w:r w:rsidRPr="00105BC9">
        <w:rPr>
          <w:rFonts w:ascii="Times New Roman" w:eastAsia="Times New Roman" w:hAnsi="Times New Roman" w:cs="Times New Roman"/>
          <w:sz w:val="28"/>
          <w:szCs w:val="28"/>
          <w:lang w:val="uk-UA" w:eastAsia="ru-RU"/>
        </w:rPr>
        <w:t>от</w:t>
      </w:r>
      <w:r w:rsidR="0065721E">
        <w:rPr>
          <w:rFonts w:ascii="Times New Roman" w:eastAsia="Times New Roman" w:hAnsi="Times New Roman" w:cs="Times New Roman"/>
          <w:sz w:val="28"/>
          <w:szCs w:val="28"/>
          <w:lang w:val="uk-UA" w:eastAsia="ru-RU"/>
        </w:rPr>
        <w:t>об</w:t>
      </w:r>
      <w:r w:rsidRPr="00105BC9">
        <w:rPr>
          <w:rFonts w:ascii="Times New Roman" w:eastAsia="Times New Roman" w:hAnsi="Times New Roman" w:cs="Times New Roman"/>
          <w:sz w:val="28"/>
          <w:szCs w:val="28"/>
          <w:lang w:val="uk-UA" w:eastAsia="ru-RU"/>
        </w:rPr>
        <w:t>ража</w:t>
      </w:r>
      <w:r w:rsidR="0065721E">
        <w:rPr>
          <w:rFonts w:ascii="Times New Roman" w:eastAsia="Times New Roman" w:hAnsi="Times New Roman" w:cs="Times New Roman"/>
          <w:sz w:val="28"/>
          <w:szCs w:val="28"/>
          <w:lang w:val="uk-UA" w:eastAsia="ru-RU"/>
        </w:rPr>
        <w:t>ет</w:t>
      </w:r>
      <w:r w:rsidRPr="00105BC9">
        <w:rPr>
          <w:rFonts w:ascii="Times New Roman" w:eastAsia="Times New Roman" w:hAnsi="Times New Roman" w:cs="Times New Roman"/>
          <w:sz w:val="28"/>
          <w:szCs w:val="28"/>
          <w:lang w:val="uk-UA" w:eastAsia="ru-RU"/>
        </w:rPr>
        <w:t xml:space="preserve"> тактики и стратегии взаимодействия субъекте в условиях профильного обучения</w:t>
      </w:r>
      <w:r w:rsidR="0065721E">
        <w:rPr>
          <w:rFonts w:ascii="Times New Roman" w:eastAsia="Times New Roman" w:hAnsi="Times New Roman" w:cs="Times New Roman"/>
          <w:sz w:val="28"/>
          <w:szCs w:val="28"/>
          <w:lang w:val="uk-UA" w:eastAsia="ru-RU"/>
        </w:rPr>
        <w:t>)</w:t>
      </w:r>
      <w:r w:rsidRPr="00105BC9">
        <w:rPr>
          <w:rFonts w:ascii="Times New Roman" w:eastAsia="Times New Roman" w:hAnsi="Times New Roman" w:cs="Times New Roman"/>
          <w:sz w:val="28"/>
          <w:szCs w:val="28"/>
          <w:lang w:val="uk-UA" w:eastAsia="ru-RU"/>
        </w:rPr>
        <w:t>. Праксеологический подход предложено применять в процессе продуктивно</w:t>
      </w:r>
      <w:r w:rsidR="0065721E">
        <w:rPr>
          <w:rFonts w:ascii="Times New Roman" w:eastAsia="Times New Roman" w:hAnsi="Times New Roman" w:cs="Times New Roman"/>
          <w:sz w:val="28"/>
          <w:szCs w:val="28"/>
          <w:lang w:val="uk-UA" w:eastAsia="ru-RU"/>
        </w:rPr>
        <w:t>го</w:t>
      </w:r>
      <w:r w:rsidRPr="00105BC9">
        <w:rPr>
          <w:rFonts w:ascii="Times New Roman" w:eastAsia="Times New Roman" w:hAnsi="Times New Roman" w:cs="Times New Roman"/>
          <w:sz w:val="28"/>
          <w:szCs w:val="28"/>
          <w:lang w:val="uk-UA" w:eastAsia="ru-RU"/>
        </w:rPr>
        <w:t xml:space="preserve"> речевого взаимодействия с однокурсниками и преподавателем с целью подготовки совместных этно</w:t>
      </w:r>
      <w:r w:rsidR="0065721E">
        <w:rPr>
          <w:rFonts w:ascii="Times New Roman" w:eastAsia="Times New Roman" w:hAnsi="Times New Roman" w:cs="Times New Roman"/>
          <w:sz w:val="28"/>
          <w:szCs w:val="28"/>
          <w:lang w:val="uk-UA" w:eastAsia="ru-RU"/>
        </w:rPr>
        <w:t>-</w:t>
      </w:r>
      <w:r w:rsidRPr="00105BC9">
        <w:rPr>
          <w:rFonts w:ascii="Times New Roman" w:eastAsia="Times New Roman" w:hAnsi="Times New Roman" w:cs="Times New Roman"/>
          <w:sz w:val="28"/>
          <w:szCs w:val="28"/>
          <w:lang w:val="uk-UA" w:eastAsia="ru-RU"/>
        </w:rPr>
        <w:t>, социолингвистических проектов.</w:t>
      </w:r>
      <w:r w:rsidR="002301E9" w:rsidRPr="002301E9">
        <w:rPr>
          <w:rFonts w:ascii="Times New Roman" w:hAnsi="Times New Roman" w:cs="Times New Roman"/>
          <w:sz w:val="28"/>
          <w:szCs w:val="28"/>
          <w:lang w:val="uk-UA"/>
        </w:rPr>
        <w:t xml:space="preserve"> </w:t>
      </w:r>
      <w:r w:rsidR="002301E9" w:rsidRPr="00A211CE">
        <w:rPr>
          <w:rFonts w:ascii="Times New Roman" w:hAnsi="Times New Roman" w:cs="Times New Roman"/>
          <w:sz w:val="28"/>
          <w:szCs w:val="28"/>
          <w:lang w:val="uk-UA"/>
        </w:rPr>
        <w:t>С</w:t>
      </w:r>
      <w:r w:rsidR="002301E9" w:rsidRPr="00A211CE">
        <w:rPr>
          <w:rFonts w:ascii="Times New Roman" w:eastAsia="Times New Roman" w:hAnsi="Times New Roman" w:cs="Times New Roman"/>
          <w:sz w:val="28"/>
          <w:szCs w:val="28"/>
          <w:lang w:val="uk-UA" w:eastAsia="ru-RU"/>
        </w:rPr>
        <w:t xml:space="preserve">туденты учатся видеть составляющие народной души, народного характера, которые формируются в семье и создают историю народа и человечества. Занятия имеют и наглядно иллюстративный характер, происходит демонстрация в действии </w:t>
      </w:r>
      <w:r w:rsidR="002301E9" w:rsidRPr="00A211CE">
        <w:rPr>
          <w:rFonts w:ascii="Times New Roman" w:eastAsia="Times New Roman" w:hAnsi="Times New Roman" w:cs="Times New Roman"/>
          <w:sz w:val="28"/>
          <w:szCs w:val="28"/>
          <w:lang w:val="uk-UA" w:eastAsia="ru-RU"/>
        </w:rPr>
        <w:lastRenderedPageBreak/>
        <w:t>этнолингвистического материала: примеры диалектной речи, фольклорных произведений в аудио- и видеозаписи, названия бытовых реалий представлены отдельными изделиями или их фотографиями.</w:t>
      </w:r>
    </w:p>
    <w:p w:rsidR="00FB5448" w:rsidRDefault="00FB5448" w:rsidP="00FB5448">
      <w:pPr>
        <w:spacing w:after="0" w:line="360" w:lineRule="auto"/>
        <w:ind w:firstLine="567"/>
        <w:jc w:val="both"/>
        <w:outlineLvl w:val="0"/>
        <w:rPr>
          <w:rFonts w:ascii="Times New Roman" w:eastAsia="Times New Roman" w:hAnsi="Times New Roman" w:cs="Times New Roman"/>
          <w:sz w:val="28"/>
          <w:szCs w:val="28"/>
          <w:lang w:val="uk-UA" w:eastAsia="ru-RU"/>
        </w:rPr>
      </w:pPr>
      <w:r w:rsidRPr="00FB5448">
        <w:rPr>
          <w:rFonts w:ascii="Times New Roman" w:eastAsia="Times New Roman" w:hAnsi="Times New Roman" w:cs="Times New Roman"/>
          <w:b/>
          <w:sz w:val="28"/>
          <w:szCs w:val="28"/>
          <w:lang w:val="uk-UA" w:eastAsia="ru-RU"/>
        </w:rPr>
        <w:t>Выводы</w:t>
      </w:r>
      <w:r w:rsidRPr="00FB5448">
        <w:rPr>
          <w:rFonts w:ascii="Times New Roman" w:eastAsia="Times New Roman" w:hAnsi="Times New Roman" w:cs="Times New Roman"/>
          <w:sz w:val="28"/>
          <w:szCs w:val="28"/>
          <w:lang w:val="uk-UA" w:eastAsia="ru-RU"/>
        </w:rPr>
        <w:t xml:space="preserve">. Итак, важность эффективной профессиональной деятельности учителя-словесника в условиях реализации Концепции «Новая украинская школа» актуализирует целесообразность праксеологически ориентированного интегрированного модуля, цель </w:t>
      </w:r>
      <w:r w:rsidR="0065721E">
        <w:rPr>
          <w:rFonts w:ascii="Times New Roman" w:eastAsia="Times New Roman" w:hAnsi="Times New Roman" w:cs="Times New Roman"/>
          <w:sz w:val="28"/>
          <w:szCs w:val="28"/>
          <w:lang w:val="uk-UA" w:eastAsia="ru-RU"/>
        </w:rPr>
        <w:t>котрого -</w:t>
      </w:r>
      <w:r w:rsidRPr="00FB5448">
        <w:rPr>
          <w:rFonts w:ascii="Times New Roman" w:eastAsia="Times New Roman" w:hAnsi="Times New Roman" w:cs="Times New Roman"/>
          <w:sz w:val="28"/>
          <w:szCs w:val="28"/>
          <w:lang w:val="uk-UA" w:eastAsia="ru-RU"/>
        </w:rPr>
        <w:t xml:space="preserve"> формирование </w:t>
      </w:r>
      <w:r w:rsidR="0065721E">
        <w:rPr>
          <w:rFonts w:ascii="Times New Roman" w:eastAsia="Times New Roman" w:hAnsi="Times New Roman" w:cs="Times New Roman"/>
          <w:sz w:val="28"/>
          <w:szCs w:val="28"/>
          <w:lang w:val="uk-UA" w:eastAsia="ru-RU"/>
        </w:rPr>
        <w:t>э</w:t>
      </w:r>
      <w:r w:rsidRPr="00FB5448">
        <w:rPr>
          <w:rFonts w:ascii="Times New Roman" w:eastAsia="Times New Roman" w:hAnsi="Times New Roman" w:cs="Times New Roman"/>
          <w:sz w:val="28"/>
          <w:szCs w:val="28"/>
          <w:lang w:val="uk-UA" w:eastAsia="ru-RU"/>
        </w:rPr>
        <w:t>тнолингводидактич</w:t>
      </w:r>
      <w:r>
        <w:rPr>
          <w:rFonts w:ascii="Times New Roman" w:eastAsia="Times New Roman" w:hAnsi="Times New Roman" w:cs="Times New Roman"/>
          <w:sz w:val="28"/>
          <w:szCs w:val="28"/>
          <w:lang w:val="uk-UA" w:eastAsia="ru-RU"/>
        </w:rPr>
        <w:t>еской</w:t>
      </w:r>
      <w:r w:rsidRPr="00FB5448">
        <w:rPr>
          <w:rFonts w:ascii="Times New Roman" w:eastAsia="Times New Roman" w:hAnsi="Times New Roman" w:cs="Times New Roman"/>
          <w:sz w:val="28"/>
          <w:szCs w:val="28"/>
          <w:lang w:val="uk-UA" w:eastAsia="ru-RU"/>
        </w:rPr>
        <w:t xml:space="preserve"> культуры учителя-словесника на основе владения базовыми знаниями языка и литературы в сочетании с традициями национального воспитания, в умениях использовать этнолингвистический материал в образовательной деятельности с целью формирования общечеловеческих, морально-этических ценностей. В основу преподавания модуля положен</w:t>
      </w:r>
      <w:r>
        <w:rPr>
          <w:rFonts w:ascii="Times New Roman" w:eastAsia="Times New Roman" w:hAnsi="Times New Roman" w:cs="Times New Roman"/>
          <w:sz w:val="28"/>
          <w:szCs w:val="28"/>
          <w:lang w:val="uk-UA" w:eastAsia="ru-RU"/>
        </w:rPr>
        <w:t>ы</w:t>
      </w:r>
      <w:r w:rsidRPr="00FB5448">
        <w:rPr>
          <w:rFonts w:ascii="Times New Roman" w:eastAsia="Times New Roman" w:hAnsi="Times New Roman" w:cs="Times New Roman"/>
          <w:sz w:val="28"/>
          <w:szCs w:val="28"/>
          <w:lang w:val="uk-UA" w:eastAsia="ru-RU"/>
        </w:rPr>
        <w:t xml:space="preserve"> программные требования к социо</w:t>
      </w:r>
      <w:r>
        <w:rPr>
          <w:rFonts w:ascii="Times New Roman" w:eastAsia="Times New Roman" w:hAnsi="Times New Roman" w:cs="Times New Roman"/>
          <w:sz w:val="28"/>
          <w:szCs w:val="28"/>
          <w:lang w:val="uk-UA" w:eastAsia="ru-RU"/>
        </w:rPr>
        <w:t>-</w:t>
      </w:r>
      <w:r w:rsidRPr="00FB5448">
        <w:rPr>
          <w:rFonts w:ascii="Times New Roman" w:eastAsia="Times New Roman" w:hAnsi="Times New Roman" w:cs="Times New Roman"/>
          <w:sz w:val="28"/>
          <w:szCs w:val="28"/>
          <w:lang w:val="uk-UA" w:eastAsia="ru-RU"/>
        </w:rPr>
        <w:t>, этнокультурно</w:t>
      </w:r>
      <w:r>
        <w:rPr>
          <w:rFonts w:ascii="Times New Roman" w:eastAsia="Times New Roman" w:hAnsi="Times New Roman" w:cs="Times New Roman"/>
          <w:sz w:val="28"/>
          <w:szCs w:val="28"/>
          <w:lang w:val="uk-UA" w:eastAsia="ru-RU"/>
        </w:rPr>
        <w:t>му</w:t>
      </w:r>
      <w:r w:rsidRPr="00FB5448">
        <w:rPr>
          <w:rFonts w:ascii="Times New Roman" w:eastAsia="Times New Roman" w:hAnsi="Times New Roman" w:cs="Times New Roman"/>
          <w:sz w:val="28"/>
          <w:szCs w:val="28"/>
          <w:lang w:val="uk-UA" w:eastAsia="ru-RU"/>
        </w:rPr>
        <w:t xml:space="preserve"> компонент</w:t>
      </w:r>
      <w:r>
        <w:rPr>
          <w:rFonts w:ascii="Times New Roman" w:eastAsia="Times New Roman" w:hAnsi="Times New Roman" w:cs="Times New Roman"/>
          <w:sz w:val="28"/>
          <w:szCs w:val="28"/>
          <w:lang w:val="uk-UA" w:eastAsia="ru-RU"/>
        </w:rPr>
        <w:t>у</w:t>
      </w:r>
      <w:r w:rsidRPr="00FB5448">
        <w:rPr>
          <w:rFonts w:ascii="Times New Roman" w:eastAsia="Times New Roman" w:hAnsi="Times New Roman" w:cs="Times New Roman"/>
          <w:sz w:val="28"/>
          <w:szCs w:val="28"/>
          <w:lang w:val="uk-UA" w:eastAsia="ru-RU"/>
        </w:rPr>
        <w:t xml:space="preserve"> обучения украинскому языку, котор</w:t>
      </w:r>
      <w:r>
        <w:rPr>
          <w:rFonts w:ascii="Times New Roman" w:eastAsia="Times New Roman" w:hAnsi="Times New Roman" w:cs="Times New Roman"/>
          <w:sz w:val="28"/>
          <w:szCs w:val="28"/>
          <w:lang w:val="uk-UA" w:eastAsia="ru-RU"/>
        </w:rPr>
        <w:t>ые</w:t>
      </w:r>
      <w:r w:rsidRPr="00FB5448">
        <w:rPr>
          <w:rFonts w:ascii="Times New Roman" w:eastAsia="Times New Roman" w:hAnsi="Times New Roman" w:cs="Times New Roman"/>
          <w:sz w:val="28"/>
          <w:szCs w:val="28"/>
          <w:lang w:val="uk-UA" w:eastAsia="ru-RU"/>
        </w:rPr>
        <w:t xml:space="preserve"> реализу</w:t>
      </w:r>
      <w:r>
        <w:rPr>
          <w:rFonts w:ascii="Times New Roman" w:eastAsia="Times New Roman" w:hAnsi="Times New Roman" w:cs="Times New Roman"/>
          <w:sz w:val="28"/>
          <w:szCs w:val="28"/>
          <w:lang w:val="uk-UA" w:eastAsia="ru-RU"/>
        </w:rPr>
        <w:t>ю</w:t>
      </w:r>
      <w:r w:rsidRPr="00FB5448">
        <w:rPr>
          <w:rFonts w:ascii="Times New Roman" w:eastAsia="Times New Roman" w:hAnsi="Times New Roman" w:cs="Times New Roman"/>
          <w:sz w:val="28"/>
          <w:szCs w:val="28"/>
          <w:lang w:val="uk-UA" w:eastAsia="ru-RU"/>
        </w:rPr>
        <w:t xml:space="preserve">тся в системе учебных тем </w:t>
      </w:r>
      <w:r w:rsidR="0065721E">
        <w:rPr>
          <w:rFonts w:ascii="Times New Roman" w:eastAsia="Times New Roman" w:hAnsi="Times New Roman" w:cs="Times New Roman"/>
          <w:sz w:val="28"/>
          <w:szCs w:val="28"/>
          <w:lang w:val="uk-UA" w:eastAsia="ru-RU"/>
        </w:rPr>
        <w:t>по</w:t>
      </w:r>
      <w:r w:rsidRPr="00FB5448">
        <w:rPr>
          <w:rFonts w:ascii="Times New Roman" w:eastAsia="Times New Roman" w:hAnsi="Times New Roman" w:cs="Times New Roman"/>
          <w:sz w:val="28"/>
          <w:szCs w:val="28"/>
          <w:lang w:val="uk-UA" w:eastAsia="ru-RU"/>
        </w:rPr>
        <w:t xml:space="preserve"> этно</w:t>
      </w:r>
      <w:r w:rsidR="0065721E">
        <w:rPr>
          <w:rFonts w:ascii="Times New Roman" w:eastAsia="Times New Roman" w:hAnsi="Times New Roman" w:cs="Times New Roman"/>
          <w:sz w:val="28"/>
          <w:szCs w:val="28"/>
          <w:lang w:val="uk-UA" w:eastAsia="ru-RU"/>
        </w:rPr>
        <w:t>-</w:t>
      </w:r>
      <w:r w:rsidRPr="00FB5448">
        <w:rPr>
          <w:rFonts w:ascii="Times New Roman" w:eastAsia="Times New Roman" w:hAnsi="Times New Roman" w:cs="Times New Roman"/>
          <w:sz w:val="28"/>
          <w:szCs w:val="28"/>
          <w:lang w:val="uk-UA" w:eastAsia="ru-RU"/>
        </w:rPr>
        <w:t>, социолингвистик</w:t>
      </w:r>
      <w:r w:rsidR="0065721E">
        <w:rPr>
          <w:rFonts w:ascii="Times New Roman" w:eastAsia="Times New Roman" w:hAnsi="Times New Roman" w:cs="Times New Roman"/>
          <w:sz w:val="28"/>
          <w:szCs w:val="28"/>
          <w:lang w:val="uk-UA" w:eastAsia="ru-RU"/>
        </w:rPr>
        <w:t>е</w:t>
      </w:r>
      <w:r w:rsidRPr="00FB5448">
        <w:rPr>
          <w:rFonts w:ascii="Times New Roman" w:eastAsia="Times New Roman" w:hAnsi="Times New Roman" w:cs="Times New Roman"/>
          <w:sz w:val="28"/>
          <w:szCs w:val="28"/>
          <w:lang w:val="uk-UA" w:eastAsia="ru-RU"/>
        </w:rPr>
        <w:t>, лингвокультурологии, лингвокрае</w:t>
      </w:r>
      <w:r w:rsidR="0065721E">
        <w:rPr>
          <w:rFonts w:ascii="Times New Roman" w:eastAsia="Times New Roman" w:hAnsi="Times New Roman" w:cs="Times New Roman"/>
          <w:sz w:val="28"/>
          <w:szCs w:val="28"/>
          <w:lang w:val="uk-UA" w:eastAsia="ru-RU"/>
        </w:rPr>
        <w:t>ведению</w:t>
      </w:r>
      <w:r w:rsidRPr="00FB5448">
        <w:rPr>
          <w:rFonts w:ascii="Times New Roman" w:eastAsia="Times New Roman" w:hAnsi="Times New Roman" w:cs="Times New Roman"/>
          <w:sz w:val="28"/>
          <w:szCs w:val="28"/>
          <w:lang w:val="uk-UA" w:eastAsia="ru-RU"/>
        </w:rPr>
        <w:t>, лингвопраксеологии.</w:t>
      </w:r>
      <w:r>
        <w:rPr>
          <w:rFonts w:ascii="Times New Roman" w:eastAsia="Times New Roman" w:hAnsi="Times New Roman" w:cs="Times New Roman"/>
          <w:sz w:val="28"/>
          <w:szCs w:val="28"/>
          <w:lang w:val="uk-UA" w:eastAsia="ru-RU"/>
        </w:rPr>
        <w:t xml:space="preserve"> </w:t>
      </w:r>
    </w:p>
    <w:p w:rsidR="00105BC9" w:rsidRPr="00A82E7C" w:rsidRDefault="00FB5448" w:rsidP="00FB5448">
      <w:pPr>
        <w:spacing w:after="0" w:line="360" w:lineRule="auto"/>
        <w:ind w:firstLine="709"/>
        <w:jc w:val="both"/>
        <w:rPr>
          <w:lang w:val="uk-UA"/>
        </w:rPr>
      </w:pPr>
      <w:r w:rsidRPr="00FB5448">
        <w:rPr>
          <w:rFonts w:ascii="Times New Roman" w:hAnsi="Times New Roman" w:cs="Times New Roman"/>
          <w:sz w:val="28"/>
          <w:szCs w:val="28"/>
          <w:lang w:val="uk-UA"/>
        </w:rPr>
        <w:t>Исследование национально-маркированных функциональн</w:t>
      </w:r>
      <w:r>
        <w:rPr>
          <w:rFonts w:ascii="Times New Roman" w:hAnsi="Times New Roman" w:cs="Times New Roman"/>
          <w:sz w:val="28"/>
          <w:szCs w:val="28"/>
          <w:lang w:val="uk-UA"/>
        </w:rPr>
        <w:t xml:space="preserve">ых </w:t>
      </w:r>
      <w:r w:rsidRPr="00FB5448">
        <w:rPr>
          <w:rFonts w:ascii="Times New Roman" w:hAnsi="Times New Roman" w:cs="Times New Roman"/>
          <w:sz w:val="28"/>
          <w:szCs w:val="28"/>
          <w:lang w:val="uk-UA"/>
        </w:rPr>
        <w:t>лексем, в частности, концепта «труд» в направлениях значений «труд - благо, добро»; «</w:t>
      </w:r>
      <w:r>
        <w:rPr>
          <w:rFonts w:ascii="Times New Roman" w:hAnsi="Times New Roman" w:cs="Times New Roman"/>
          <w:sz w:val="28"/>
          <w:szCs w:val="28"/>
          <w:lang w:val="uk-UA"/>
        </w:rPr>
        <w:t>т</w:t>
      </w:r>
      <w:r w:rsidRPr="00FB5448">
        <w:rPr>
          <w:rFonts w:ascii="Times New Roman" w:hAnsi="Times New Roman" w:cs="Times New Roman"/>
          <w:sz w:val="28"/>
          <w:szCs w:val="28"/>
          <w:lang w:val="uk-UA"/>
        </w:rPr>
        <w:t>руд -</w:t>
      </w:r>
      <w:r>
        <w:rPr>
          <w:rFonts w:ascii="Times New Roman" w:hAnsi="Times New Roman" w:cs="Times New Roman"/>
          <w:sz w:val="28"/>
          <w:szCs w:val="28"/>
          <w:lang w:val="uk-UA"/>
        </w:rPr>
        <w:t xml:space="preserve"> </w:t>
      </w:r>
      <w:r w:rsidRPr="00FB5448">
        <w:rPr>
          <w:rFonts w:ascii="Times New Roman" w:hAnsi="Times New Roman" w:cs="Times New Roman"/>
          <w:sz w:val="28"/>
          <w:szCs w:val="28"/>
          <w:lang w:val="uk-UA"/>
        </w:rPr>
        <w:t>«здоровье»,</w:t>
      </w:r>
      <w:r>
        <w:rPr>
          <w:rFonts w:ascii="Times New Roman" w:hAnsi="Times New Roman" w:cs="Times New Roman"/>
          <w:sz w:val="28"/>
          <w:szCs w:val="28"/>
          <w:lang w:val="uk-UA"/>
        </w:rPr>
        <w:t xml:space="preserve"> </w:t>
      </w:r>
      <w:r w:rsidRPr="00FB5448">
        <w:rPr>
          <w:rFonts w:ascii="Times New Roman" w:hAnsi="Times New Roman" w:cs="Times New Roman"/>
          <w:sz w:val="28"/>
          <w:szCs w:val="28"/>
          <w:lang w:val="uk-UA"/>
        </w:rPr>
        <w:t>«труд - вдохновение, внутренняя красота человека, духовное богатство, саморазвитие человека»</w:t>
      </w:r>
      <w:r>
        <w:rPr>
          <w:rFonts w:ascii="Times New Roman" w:hAnsi="Times New Roman" w:cs="Times New Roman"/>
          <w:sz w:val="28"/>
          <w:szCs w:val="28"/>
          <w:lang w:val="uk-UA"/>
        </w:rPr>
        <w:t xml:space="preserve"> </w:t>
      </w:r>
      <w:r w:rsidRPr="00FB5448">
        <w:rPr>
          <w:rFonts w:ascii="Times New Roman" w:hAnsi="Times New Roman" w:cs="Times New Roman"/>
          <w:sz w:val="28"/>
          <w:szCs w:val="28"/>
          <w:lang w:val="uk-UA"/>
        </w:rPr>
        <w:t xml:space="preserve">отражает национальную культуру украинского народа, процессы языкотворчества и </w:t>
      </w:r>
      <w:r>
        <w:rPr>
          <w:rFonts w:ascii="Times New Roman" w:hAnsi="Times New Roman" w:cs="Times New Roman"/>
          <w:sz w:val="28"/>
          <w:szCs w:val="28"/>
          <w:lang w:val="uk-UA"/>
        </w:rPr>
        <w:t>рече</w:t>
      </w:r>
      <w:r w:rsidRPr="00FB5448">
        <w:rPr>
          <w:rFonts w:ascii="Times New Roman" w:hAnsi="Times New Roman" w:cs="Times New Roman"/>
          <w:sz w:val="28"/>
          <w:szCs w:val="28"/>
          <w:lang w:val="uk-UA"/>
        </w:rPr>
        <w:t>проду</w:t>
      </w:r>
      <w:r>
        <w:rPr>
          <w:rFonts w:ascii="Times New Roman" w:hAnsi="Times New Roman" w:cs="Times New Roman"/>
          <w:sz w:val="28"/>
          <w:szCs w:val="28"/>
          <w:lang w:val="uk-UA"/>
        </w:rPr>
        <w:t>цирования</w:t>
      </w:r>
      <w:r w:rsidRPr="00FB5448">
        <w:rPr>
          <w:rFonts w:ascii="Times New Roman" w:hAnsi="Times New Roman" w:cs="Times New Roman"/>
          <w:sz w:val="28"/>
          <w:szCs w:val="28"/>
          <w:lang w:val="uk-UA"/>
        </w:rPr>
        <w:t xml:space="preserve"> личности и в контексте формирования </w:t>
      </w:r>
      <w:r w:rsidR="0065721E">
        <w:rPr>
          <w:rFonts w:ascii="Times New Roman" w:hAnsi="Times New Roman" w:cs="Times New Roman"/>
          <w:sz w:val="28"/>
          <w:szCs w:val="28"/>
          <w:lang w:val="uk-UA"/>
        </w:rPr>
        <w:t>э</w:t>
      </w:r>
      <w:r w:rsidRPr="00FB5448">
        <w:rPr>
          <w:rFonts w:ascii="Times New Roman" w:hAnsi="Times New Roman" w:cs="Times New Roman"/>
          <w:sz w:val="28"/>
          <w:szCs w:val="28"/>
          <w:lang w:val="uk-UA"/>
        </w:rPr>
        <w:t>тнолингводидактич</w:t>
      </w:r>
      <w:r>
        <w:rPr>
          <w:rFonts w:ascii="Times New Roman" w:hAnsi="Times New Roman" w:cs="Times New Roman"/>
          <w:sz w:val="28"/>
          <w:szCs w:val="28"/>
          <w:lang w:val="uk-UA"/>
        </w:rPr>
        <w:t>еской</w:t>
      </w:r>
      <w:r w:rsidRPr="00FB5448">
        <w:rPr>
          <w:rFonts w:ascii="Times New Roman" w:hAnsi="Times New Roman" w:cs="Times New Roman"/>
          <w:sz w:val="28"/>
          <w:szCs w:val="28"/>
          <w:lang w:val="uk-UA"/>
        </w:rPr>
        <w:t xml:space="preserve"> культуры будущего учителя предполагает широкий круг знаний общефилологическ</w:t>
      </w:r>
      <w:r>
        <w:rPr>
          <w:rFonts w:ascii="Times New Roman" w:hAnsi="Times New Roman" w:cs="Times New Roman"/>
          <w:sz w:val="28"/>
          <w:szCs w:val="28"/>
          <w:lang w:val="uk-UA"/>
        </w:rPr>
        <w:t>ого</w:t>
      </w:r>
      <w:r w:rsidRPr="00FB5448">
        <w:rPr>
          <w:rFonts w:ascii="Times New Roman" w:hAnsi="Times New Roman" w:cs="Times New Roman"/>
          <w:sz w:val="28"/>
          <w:szCs w:val="28"/>
          <w:lang w:val="uk-UA"/>
        </w:rPr>
        <w:t xml:space="preserve">, общекультурного </w:t>
      </w:r>
      <w:r>
        <w:rPr>
          <w:rFonts w:ascii="Times New Roman" w:hAnsi="Times New Roman" w:cs="Times New Roman"/>
          <w:sz w:val="28"/>
          <w:szCs w:val="28"/>
          <w:lang w:val="uk-UA"/>
        </w:rPr>
        <w:t>характера</w:t>
      </w:r>
      <w:r w:rsidRPr="00FB5448">
        <w:rPr>
          <w:rFonts w:ascii="Times New Roman" w:hAnsi="Times New Roman" w:cs="Times New Roman"/>
          <w:sz w:val="28"/>
          <w:szCs w:val="28"/>
          <w:lang w:val="uk-UA"/>
        </w:rPr>
        <w:t>, истории родного языка в тесном сочетании с историей культуры, психологии этноса, глубокое понимание языка фольклора, художественной литературы</w:t>
      </w:r>
      <w:r w:rsidR="0065721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B5448">
        <w:rPr>
          <w:rFonts w:ascii="Times New Roman" w:hAnsi="Times New Roman" w:cs="Times New Roman"/>
          <w:sz w:val="28"/>
          <w:szCs w:val="28"/>
          <w:lang w:val="uk-UA"/>
        </w:rPr>
        <w:t>Анализ этнолингвистических проектов студентов на праксеологических началах рассмотрим в следующих публикациях.</w:t>
      </w:r>
    </w:p>
    <w:p w:rsidR="00105BC9" w:rsidRPr="00A82E7C" w:rsidRDefault="00105BC9" w:rsidP="00FB5448">
      <w:pPr>
        <w:spacing w:after="0" w:line="360" w:lineRule="auto"/>
        <w:ind w:firstLine="709"/>
        <w:jc w:val="both"/>
        <w:rPr>
          <w:lang w:val="uk-UA"/>
        </w:rPr>
      </w:pPr>
    </w:p>
    <w:sectPr w:rsidR="00105BC9" w:rsidRPr="00A82E7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9A0" w:rsidRDefault="000629A0" w:rsidP="00BE6BAD">
      <w:pPr>
        <w:spacing w:after="0" w:line="240" w:lineRule="auto"/>
      </w:pPr>
      <w:r>
        <w:separator/>
      </w:r>
    </w:p>
  </w:endnote>
  <w:endnote w:type="continuationSeparator" w:id="0">
    <w:p w:rsidR="000629A0" w:rsidRDefault="000629A0" w:rsidP="00BE6B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 Classic TimesET">
    <w:altName w:val="Courier New"/>
    <w:panose1 w:val="00000000000000000000"/>
    <w:charset w:val="00"/>
    <w:family w:val="roman"/>
    <w:notTrueType/>
    <w:pitch w:val="variable"/>
    <w:sig w:usb0="00000003" w:usb1="00000000" w:usb2="00000000" w:usb3="00000000" w:csb0="00000001" w:csb1="00000000"/>
  </w:font>
  <w:font w:name="Times">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PetersburgC">
    <w:altName w:val="Courier New"/>
    <w:panose1 w:val="00000000000000000000"/>
    <w:charset w:val="00"/>
    <w:family w:val="decorative"/>
    <w:notTrueType/>
    <w:pitch w:val="variable"/>
    <w:sig w:usb0="00000003" w:usb1="00000000" w:usb2="00000000" w:usb3="00000000" w:csb0="00000001" w:csb1="00000000"/>
  </w:font>
  <w:font w:name="Impact">
    <w:panose1 w:val="020B080603090205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Arial-ItalicMT">
    <w:altName w:val="MS Minch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TimesNewRomanPS-BoldItalicMT">
    <w:altName w:val="MS Mincho"/>
    <w:panose1 w:val="00000000000000000000"/>
    <w:charset w:val="80"/>
    <w:family w:val="auto"/>
    <w:notTrueType/>
    <w:pitch w:val="default"/>
    <w:sig w:usb0="00000203" w:usb1="08070000" w:usb2="00000010" w:usb3="00000000" w:csb0="00020005" w:csb1="00000000"/>
  </w:font>
  <w:font w:name="TimesNewRomanPS-BoldMT">
    <w:altName w:val="Times New Roman"/>
    <w:panose1 w:val="00000000000000000000"/>
    <w:charset w:val="CC"/>
    <w:family w:val="auto"/>
    <w:notTrueType/>
    <w:pitch w:val="default"/>
    <w:sig w:usb0="00000203" w:usb1="08070000" w:usb2="00000010" w:usb3="00000000" w:csb0="00020005"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9A0" w:rsidRDefault="000629A0" w:rsidP="00BE6BAD">
      <w:pPr>
        <w:spacing w:after="0" w:line="240" w:lineRule="auto"/>
      </w:pPr>
      <w:r>
        <w:separator/>
      </w:r>
    </w:p>
  </w:footnote>
  <w:footnote w:type="continuationSeparator" w:id="0">
    <w:p w:rsidR="000629A0" w:rsidRDefault="000629A0" w:rsidP="00BE6BAD">
      <w:pPr>
        <w:spacing w:after="0" w:line="240" w:lineRule="auto"/>
      </w:pPr>
      <w:r>
        <w:continuationSeparator/>
      </w:r>
    </w:p>
  </w:footnote>
  <w:footnote w:id="1">
    <w:p w:rsidR="00CB0C29" w:rsidRPr="000B48A0" w:rsidRDefault="00CB0C29" w:rsidP="00CB0C29">
      <w:pPr>
        <w:widowControl w:val="0"/>
        <w:spacing w:after="0" w:line="240" w:lineRule="auto"/>
        <w:ind w:firstLine="709"/>
        <w:jc w:val="both"/>
        <w:rPr>
          <w:rFonts w:ascii="Times New Roman" w:hAnsi="Times New Roman" w:cs="Times New Roman"/>
          <w:lang w:val="uk-UA"/>
        </w:rPr>
      </w:pPr>
      <w:r w:rsidRPr="000B48A0">
        <w:rPr>
          <w:rStyle w:val="a8"/>
          <w:rFonts w:ascii="Times New Roman" w:hAnsi="Times New Roman" w:cs="Times New Roman"/>
        </w:rPr>
        <w:footnoteRef/>
      </w:r>
      <w:r w:rsidRPr="000B48A0">
        <w:rPr>
          <w:rFonts w:ascii="Times New Roman" w:hAnsi="Times New Roman" w:cs="Times New Roman"/>
          <w:bCs/>
          <w:lang w:val="pl-PL"/>
        </w:rPr>
        <w:t> </w:t>
      </w:r>
      <w:r w:rsidRPr="000B48A0">
        <w:rPr>
          <w:rFonts w:ascii="Times New Roman" w:eastAsia="Times New Roman" w:hAnsi="Times New Roman" w:cs="Times New Roman"/>
          <w:lang w:val="uk-UA" w:eastAsia="ru-RU"/>
        </w:rPr>
        <w:t xml:space="preserve"> </w:t>
      </w:r>
      <w:r w:rsidRPr="000B48A0">
        <w:rPr>
          <w:rFonts w:ascii="Times New Roman" w:hAnsi="Times New Roman" w:cs="Times New Roman"/>
          <w:bCs/>
          <w:lang w:val="uk-UA"/>
        </w:rPr>
        <w:t>Філіпчук Г.Г. Націєтворчість освіти /Г.Г.Філіпчук.- Чернівці: "Зелена Буковина", 2014. – 400 с.</w:t>
      </w:r>
      <w:r w:rsidRPr="000B48A0">
        <w:rPr>
          <w:rFonts w:ascii="Times New Roman" w:hAnsi="Times New Roman" w:cs="Times New Roman"/>
          <w:bCs/>
          <w:lang w:val="pl-PL"/>
        </w:rPr>
        <w:t> </w:t>
      </w:r>
    </w:p>
  </w:footnote>
  <w:footnote w:id="2">
    <w:p w:rsidR="00CB0C29" w:rsidRPr="007D4B32" w:rsidRDefault="00CB0C29" w:rsidP="00CB0C29">
      <w:pPr>
        <w:spacing w:after="0" w:line="240" w:lineRule="auto"/>
        <w:ind w:firstLine="709"/>
        <w:contextualSpacing/>
        <w:jc w:val="both"/>
        <w:rPr>
          <w:rFonts w:ascii="Times New Roman" w:hAnsi="Times New Roman" w:cs="Times New Roman"/>
          <w:lang w:val="uk-UA"/>
        </w:rPr>
      </w:pPr>
      <w:r w:rsidRPr="00A366C0">
        <w:rPr>
          <w:rStyle w:val="a8"/>
          <w:rFonts w:ascii="Times New Roman" w:eastAsiaTheme="majorEastAsia" w:hAnsi="Times New Roman" w:cs="Times New Roman"/>
        </w:rPr>
        <w:footnoteRef/>
      </w:r>
      <w:r w:rsidRPr="00A366C0">
        <w:rPr>
          <w:rFonts w:ascii="Times New Roman" w:hAnsi="Times New Roman" w:cs="Times New Roman"/>
          <w:lang w:val="uk-UA"/>
        </w:rPr>
        <w:t xml:space="preserve">  Нова українська школа: основи Стандарту освіти. – Львів, 2016. – 64 с. </w:t>
      </w:r>
    </w:p>
  </w:footnote>
  <w:footnote w:id="3">
    <w:p w:rsidR="00CB0C29" w:rsidRPr="007D4B32" w:rsidRDefault="00CB0C29" w:rsidP="00CB0C29">
      <w:pPr>
        <w:shd w:val="clear" w:color="auto" w:fill="FFFFFF"/>
        <w:spacing w:after="0" w:line="240" w:lineRule="auto"/>
        <w:ind w:firstLine="709"/>
        <w:jc w:val="both"/>
        <w:rPr>
          <w:rFonts w:ascii="Times New Roman" w:hAnsi="Times New Roman" w:cs="Times New Roman"/>
          <w:lang w:val="uk-UA"/>
        </w:rPr>
      </w:pPr>
      <w:r w:rsidRPr="007D4B32">
        <w:rPr>
          <w:rStyle w:val="a8"/>
          <w:rFonts w:ascii="Times New Roman" w:eastAsiaTheme="majorEastAsia" w:hAnsi="Times New Roman" w:cs="Times New Roman"/>
        </w:rPr>
        <w:footnoteRef/>
      </w:r>
      <w:r w:rsidRPr="007D4B32">
        <w:rPr>
          <w:rFonts w:ascii="Times New Roman" w:hAnsi="Times New Roman" w:cs="Times New Roman"/>
          <w:lang w:val="uk-UA"/>
        </w:rPr>
        <w:t> </w:t>
      </w:r>
      <w:r w:rsidRPr="006E3E30">
        <w:rPr>
          <w:rFonts w:ascii="Times New Roman" w:hAnsi="Times New Roman" w:cs="Times New Roman"/>
          <w:lang w:val="uk-UA"/>
        </w:rPr>
        <w:t xml:space="preserve"> </w:t>
      </w:r>
      <w:r w:rsidRPr="006E3E30">
        <w:rPr>
          <w:rFonts w:ascii="Times New Roman" w:eastAsia="Times New Roman" w:hAnsi="Times New Roman" w:cs="Times New Roman"/>
          <w:bCs/>
          <w:sz w:val="20"/>
          <w:szCs w:val="20"/>
          <w:lang w:val="uk-UA" w:eastAsia="ru-RU"/>
        </w:rPr>
        <w:t>Українська мова: програма для профільного навчання учнів 10-12 класів (профіль – українська філологія)/ Уклад.:</w:t>
      </w:r>
      <w:r w:rsidRPr="006E3E30">
        <w:rPr>
          <w:rFonts w:ascii="Times New Roman" w:eastAsia="Times New Roman" w:hAnsi="Times New Roman" w:cs="Times New Roman"/>
          <w:sz w:val="20"/>
          <w:szCs w:val="20"/>
          <w:lang w:val="uk-UA" w:eastAsia="ru-RU"/>
        </w:rPr>
        <w:t xml:space="preserve"> Л.Мацько, О.Семеног, Т.Груба, Т.Симоненко.- К., </w:t>
      </w:r>
      <w:r>
        <w:rPr>
          <w:rFonts w:ascii="Times New Roman" w:eastAsia="Times New Roman" w:hAnsi="Times New Roman" w:cs="Times New Roman"/>
          <w:sz w:val="20"/>
          <w:szCs w:val="20"/>
          <w:lang w:val="uk-UA" w:eastAsia="ru-RU"/>
        </w:rPr>
        <w:t>2017.</w:t>
      </w:r>
      <w:r w:rsidRPr="006E3E30">
        <w:rPr>
          <w:rFonts w:ascii="Times New Roman" w:eastAsia="Times New Roman" w:hAnsi="Times New Roman" w:cs="Times New Roman"/>
          <w:sz w:val="20"/>
          <w:szCs w:val="20"/>
          <w:lang w:val="uk-UA" w:eastAsia="ru-RU"/>
        </w:rPr>
        <w:t xml:space="preserve">  </w:t>
      </w:r>
      <w:hyperlink r:id="rId1" w:history="1">
        <w:r w:rsidRPr="006E3E30">
          <w:rPr>
            <w:rFonts w:ascii="Times New Roman" w:eastAsia="Times New Roman" w:hAnsi="Times New Roman" w:cs="Times New Roman"/>
            <w:color w:val="0000FF" w:themeColor="hyperlink"/>
            <w:sz w:val="20"/>
            <w:szCs w:val="20"/>
            <w:u w:val="single"/>
            <w:lang w:val="uk-UA" w:eastAsia="ru-RU"/>
          </w:rPr>
          <w:t>http://mon.gov.ua/activity/education/zagalna-serednya/navchalni-programy.html</w:t>
        </w:r>
      </w:hyperlink>
    </w:p>
  </w:footnote>
  <w:footnote w:id="4">
    <w:p w:rsidR="00CB0C29" w:rsidRPr="007D4B32" w:rsidRDefault="00CB0C29" w:rsidP="00CB0C29">
      <w:pPr>
        <w:widowControl w:val="0"/>
        <w:spacing w:after="0" w:line="240" w:lineRule="auto"/>
        <w:ind w:firstLine="709"/>
        <w:jc w:val="both"/>
        <w:rPr>
          <w:rFonts w:ascii="Times New Roman" w:hAnsi="Times New Roman" w:cs="Times New Roman"/>
          <w:lang w:val="uk-UA"/>
        </w:rPr>
      </w:pPr>
      <w:r w:rsidRPr="007D4B32">
        <w:rPr>
          <w:rStyle w:val="a8"/>
          <w:rFonts w:ascii="Times New Roman" w:eastAsiaTheme="majorEastAsia" w:hAnsi="Times New Roman" w:cs="Times New Roman"/>
        </w:rPr>
        <w:footnoteRef/>
      </w:r>
      <w:r w:rsidRPr="007D4B32">
        <w:rPr>
          <w:rFonts w:ascii="Times New Roman" w:hAnsi="Times New Roman" w:cs="Times New Roman"/>
          <w:lang w:val="uk-UA"/>
        </w:rPr>
        <w:t> </w:t>
      </w:r>
      <w:r w:rsidRPr="00AE108D">
        <w:rPr>
          <w:rFonts w:ascii="Times New Roman" w:eastAsia="Times New Roman" w:hAnsi="Times New Roman" w:cs="Times New Roman"/>
          <w:sz w:val="20"/>
          <w:szCs w:val="20"/>
          <w:lang w:val="uk-UA" w:eastAsia="ru-RU"/>
        </w:rPr>
        <w:t xml:space="preserve"> </w:t>
      </w:r>
      <w:r>
        <w:rPr>
          <w:rFonts w:ascii="Times New Roman" w:eastAsia="Times New Roman" w:hAnsi="Times New Roman" w:cs="Times New Roman"/>
          <w:sz w:val="20"/>
          <w:szCs w:val="20"/>
          <w:lang w:val="uk-UA" w:eastAsia="ru-RU"/>
        </w:rPr>
        <w:t xml:space="preserve">Див. </w:t>
      </w:r>
      <w:r w:rsidRPr="00030F01">
        <w:rPr>
          <w:rFonts w:ascii="Times New Roman" w:hAnsi="Times New Roman" w:cs="Times New Roman"/>
          <w:bCs/>
          <w:lang w:val="uk-UA"/>
        </w:rPr>
        <w:t>Філіпчук Г.Г. Націєтворчість освіти /Г.Г.Філіпчук.- Чернівці: "Зелена Буковина", 2014. – 400 с.</w:t>
      </w:r>
      <w:r w:rsidRPr="00030F01">
        <w:rPr>
          <w:rFonts w:ascii="Times New Roman" w:hAnsi="Times New Roman" w:cs="Times New Roman"/>
          <w:bCs/>
          <w:lang w:val="pl-PL"/>
        </w:rPr>
        <w:t> </w:t>
      </w:r>
    </w:p>
  </w:footnote>
  <w:footnote w:id="5">
    <w:p w:rsidR="005E62FF" w:rsidRPr="00A366C0" w:rsidRDefault="005E62FF" w:rsidP="005E62FF">
      <w:pPr>
        <w:pStyle w:val="affffff1"/>
        <w:autoSpaceDE w:val="0"/>
        <w:autoSpaceDN w:val="0"/>
        <w:adjustRightInd w:val="0"/>
        <w:spacing w:after="0" w:line="240" w:lineRule="auto"/>
        <w:ind w:left="0" w:firstLine="709"/>
        <w:jc w:val="both"/>
        <w:rPr>
          <w:rFonts w:ascii="Times New Roman" w:hAnsi="Times New Roman" w:cs="Times New Roman"/>
          <w:lang w:val="uk-UA"/>
        </w:rPr>
      </w:pPr>
      <w:r w:rsidRPr="00A366C0">
        <w:rPr>
          <w:rStyle w:val="a8"/>
          <w:rFonts w:ascii="Times New Roman" w:eastAsiaTheme="majorEastAsia" w:hAnsi="Times New Roman" w:cs="Times New Roman"/>
        </w:rPr>
        <w:footnoteRef/>
      </w:r>
      <w:r w:rsidRPr="00A366C0">
        <w:rPr>
          <w:rFonts w:ascii="Times New Roman" w:hAnsi="Times New Roman" w:cs="Times New Roman"/>
          <w:lang w:val="uk-UA"/>
        </w:rPr>
        <w:t> </w:t>
      </w:r>
      <w:r w:rsidRPr="00A366C0">
        <w:rPr>
          <w:rFonts w:ascii="Times New Roman" w:hAnsi="Times New Roman" w:cs="Times New Roman"/>
          <w:bCs/>
          <w:lang w:val="pl-PL"/>
        </w:rPr>
        <w:t> </w:t>
      </w:r>
      <w:r w:rsidRPr="00A366C0">
        <w:rPr>
          <w:rFonts w:ascii="Times New Roman" w:hAnsi="Times New Roman" w:cs="Times New Roman"/>
          <w:lang w:val="uk-UA"/>
        </w:rPr>
        <w:t>Голубовська І.О. Етнічні особливості мовних картин світу/ І.О.Голубовська. – 2004.- К.: Логос. – 284 с.</w:t>
      </w:r>
    </w:p>
    <w:p w:rsidR="005E62FF" w:rsidRPr="007D4B32" w:rsidRDefault="005E62FF" w:rsidP="005E62FF">
      <w:pPr>
        <w:widowControl w:val="0"/>
        <w:spacing w:after="0" w:line="240" w:lineRule="auto"/>
        <w:ind w:firstLine="709"/>
        <w:jc w:val="both"/>
        <w:rPr>
          <w:rFonts w:ascii="Times New Roman" w:hAnsi="Times New Roman" w:cs="Times New Roman"/>
          <w:lang w:val="uk-UA"/>
        </w:rPr>
      </w:pPr>
    </w:p>
  </w:footnote>
  <w:footnote w:id="6">
    <w:p w:rsidR="00FD5C99" w:rsidRPr="008C1E60" w:rsidRDefault="00FD5C99" w:rsidP="00FD5C99">
      <w:pPr>
        <w:spacing w:after="0" w:line="240" w:lineRule="auto"/>
        <w:ind w:firstLine="709"/>
        <w:jc w:val="both"/>
        <w:outlineLvl w:val="0"/>
        <w:rPr>
          <w:lang w:val="uk-UA"/>
        </w:rPr>
      </w:pPr>
      <w:r w:rsidRPr="008C1E60">
        <w:rPr>
          <w:rStyle w:val="a8"/>
          <w:rFonts w:eastAsiaTheme="majorEastAsia"/>
        </w:rPr>
        <w:footnoteRef/>
      </w:r>
      <w:r w:rsidRPr="008C1E60">
        <w:rPr>
          <w:lang w:val="uk-UA"/>
        </w:rPr>
        <w:t> </w:t>
      </w:r>
      <w:r w:rsidRPr="002F65A7">
        <w:rPr>
          <w:rFonts w:ascii="Times New Roman" w:hAnsi="Times New Roman" w:cs="Times New Roman"/>
          <w:lang w:val="uk-UA"/>
        </w:rPr>
        <w:t xml:space="preserve">Мацько Л. Українська мова в освітньому просторі: навчальний посібник для студентів-філологів освітньо-кваліфікаціного рівня „магістр”/ Любов Мацько. – К.:Вид-во НТУ імені М.П. Драгоманова, 2009. – 607с. </w:t>
      </w:r>
    </w:p>
  </w:footnote>
  <w:footnote w:id="7">
    <w:p w:rsidR="00FD5C99" w:rsidRPr="008C1E60" w:rsidRDefault="00FD5C99" w:rsidP="00C77C09">
      <w:pPr>
        <w:spacing w:after="0" w:line="240" w:lineRule="auto"/>
        <w:ind w:firstLine="709"/>
        <w:jc w:val="both"/>
        <w:rPr>
          <w:lang w:val="uk-UA"/>
        </w:rPr>
      </w:pPr>
      <w:r w:rsidRPr="00851F85">
        <w:rPr>
          <w:rStyle w:val="a8"/>
          <w:rFonts w:eastAsiaTheme="majorEastAsia"/>
        </w:rPr>
        <w:footnoteRef/>
      </w:r>
      <w:r w:rsidRPr="00851F85">
        <w:rPr>
          <w:lang w:val="uk-UA"/>
        </w:rPr>
        <w:t> </w:t>
      </w:r>
      <w:r w:rsidRPr="00851F85">
        <w:rPr>
          <w:rFonts w:ascii="Times New Roman" w:eastAsia="Times New Roman" w:hAnsi="Times New Roman" w:cs="Times New Roman"/>
          <w:bCs/>
          <w:lang w:val="uk-UA" w:eastAsia="ru-RU"/>
        </w:rPr>
        <w:t>Жайворонок</w:t>
      </w:r>
      <w:r w:rsidRPr="00851F85">
        <w:rPr>
          <w:rFonts w:ascii="Times New Roman" w:eastAsia="Times New Roman" w:hAnsi="Times New Roman" w:cs="Times New Roman"/>
          <w:lang w:eastAsia="ru-RU"/>
        </w:rPr>
        <w:t> </w:t>
      </w:r>
      <w:r w:rsidRPr="00851F85">
        <w:rPr>
          <w:rFonts w:ascii="Times New Roman" w:eastAsia="Times New Roman" w:hAnsi="Times New Roman" w:cs="Times New Roman"/>
          <w:shd w:val="clear" w:color="auto" w:fill="FFFFFF"/>
          <w:lang w:val="uk-UA" w:eastAsia="ru-RU"/>
        </w:rPr>
        <w:t>В.</w:t>
      </w:r>
      <w:r w:rsidRPr="00851F85">
        <w:rPr>
          <w:rFonts w:ascii="Times New Roman" w:eastAsia="Times New Roman" w:hAnsi="Times New Roman" w:cs="Times New Roman"/>
          <w:lang w:eastAsia="ru-RU"/>
        </w:rPr>
        <w:t> </w:t>
      </w:r>
      <w:r w:rsidRPr="00851F85">
        <w:rPr>
          <w:rFonts w:ascii="Times New Roman" w:eastAsia="Times New Roman" w:hAnsi="Times New Roman" w:cs="Times New Roman"/>
          <w:bCs/>
          <w:lang w:val="uk-UA" w:eastAsia="ru-RU"/>
        </w:rPr>
        <w:t>Знаки української етнокультури</w:t>
      </w:r>
      <w:r w:rsidRPr="00851F85">
        <w:rPr>
          <w:rFonts w:ascii="Times New Roman" w:eastAsia="Times New Roman" w:hAnsi="Times New Roman" w:cs="Times New Roman"/>
          <w:shd w:val="clear" w:color="auto" w:fill="FFFFFF"/>
          <w:lang w:val="uk-UA" w:eastAsia="ru-RU"/>
        </w:rPr>
        <w:t xml:space="preserve">: </w:t>
      </w:r>
      <w:r w:rsidRPr="00851F85">
        <w:rPr>
          <w:rFonts w:ascii="Times New Roman" w:eastAsia="Times New Roman" w:hAnsi="Times New Roman" w:cs="Times New Roman"/>
          <w:bCs/>
          <w:lang w:val="uk-UA" w:eastAsia="ru-RU"/>
        </w:rPr>
        <w:t>Словник</w:t>
      </w:r>
      <w:r w:rsidRPr="00851F85">
        <w:rPr>
          <w:rFonts w:ascii="Times New Roman" w:eastAsia="Times New Roman" w:hAnsi="Times New Roman" w:cs="Times New Roman"/>
          <w:shd w:val="clear" w:color="auto" w:fill="FFFFFF"/>
          <w:lang w:val="uk-UA" w:eastAsia="ru-RU"/>
        </w:rPr>
        <w:t>-</w:t>
      </w:r>
      <w:r w:rsidRPr="00851F85">
        <w:rPr>
          <w:rFonts w:ascii="Times New Roman" w:eastAsia="Times New Roman" w:hAnsi="Times New Roman" w:cs="Times New Roman"/>
          <w:bCs/>
          <w:lang w:val="uk-UA" w:eastAsia="ru-RU"/>
        </w:rPr>
        <w:t>довідник / Віталій Жайворонок</w:t>
      </w:r>
      <w:r w:rsidRPr="00851F85">
        <w:rPr>
          <w:rFonts w:ascii="Times New Roman" w:eastAsia="Times New Roman" w:hAnsi="Times New Roman" w:cs="Times New Roman"/>
          <w:shd w:val="clear" w:color="auto" w:fill="FFFFFF"/>
          <w:lang w:val="uk-UA" w:eastAsia="ru-RU"/>
        </w:rPr>
        <w:t>.</w:t>
      </w:r>
      <w:r w:rsidRPr="00851F85">
        <w:rPr>
          <w:rFonts w:ascii="Times New Roman" w:hAnsi="Times New Roman" w:cs="Times New Roman"/>
        </w:rPr>
        <w:t xml:space="preserve"> –</w:t>
      </w:r>
      <w:r w:rsidRPr="00851F85">
        <w:rPr>
          <w:rFonts w:ascii="Times New Roman" w:eastAsia="Times New Roman" w:hAnsi="Times New Roman" w:cs="Times New Roman"/>
          <w:shd w:val="clear" w:color="auto" w:fill="FFFFFF"/>
          <w:lang w:val="uk-UA" w:eastAsia="ru-RU"/>
        </w:rPr>
        <w:t xml:space="preserve"> К.: Довіра, 2006. </w:t>
      </w:r>
      <w:r w:rsidRPr="00851F85">
        <w:rPr>
          <w:rFonts w:ascii="Times New Roman" w:hAnsi="Times New Roman" w:cs="Times New Roman"/>
        </w:rPr>
        <w:t>–</w:t>
      </w:r>
      <w:r w:rsidRPr="00851F85">
        <w:rPr>
          <w:rFonts w:ascii="Times New Roman" w:eastAsia="Times New Roman" w:hAnsi="Times New Roman" w:cs="Times New Roman"/>
          <w:shd w:val="clear" w:color="auto" w:fill="FFFFFF"/>
          <w:lang w:val="uk-UA" w:eastAsia="ru-RU"/>
        </w:rPr>
        <w:t>703 с.</w:t>
      </w:r>
      <w:r w:rsidRPr="00851F85">
        <w:rPr>
          <w:rFonts w:ascii="Times New Roman" w:eastAsia="Times New Roman" w:hAnsi="Times New Roman" w:cs="Times New Roman"/>
          <w:lang w:eastAsia="ru-RU"/>
        </w:rPr>
        <w:t> </w:t>
      </w:r>
    </w:p>
  </w:footnote>
  <w:footnote w:id="8">
    <w:p w:rsidR="00FD5C99" w:rsidRPr="008C1E60" w:rsidRDefault="00FD5C99" w:rsidP="00C77C09">
      <w:pPr>
        <w:spacing w:after="0" w:line="240" w:lineRule="auto"/>
        <w:ind w:firstLine="709"/>
        <w:jc w:val="both"/>
        <w:rPr>
          <w:lang w:val="uk-UA"/>
        </w:rPr>
      </w:pPr>
      <w:r w:rsidRPr="00851F85">
        <w:rPr>
          <w:rStyle w:val="a8"/>
          <w:rFonts w:eastAsiaTheme="majorEastAsia"/>
        </w:rPr>
        <w:footnoteRef/>
      </w:r>
      <w:r w:rsidRPr="00851F85">
        <w:rPr>
          <w:lang w:val="uk-UA"/>
        </w:rPr>
        <w:t> </w:t>
      </w:r>
      <w:r w:rsidRPr="00745E18">
        <w:rPr>
          <w:rFonts w:ascii="Times New Roman" w:eastAsia="Arial-ItalicMT" w:hAnsi="Times New Roman" w:cs="Times New Roman"/>
          <w:iCs/>
          <w:lang w:val="uk-UA"/>
        </w:rPr>
        <w:t xml:space="preserve"> Толстой Н. И. Язык и народная культура. Очерки по славянской мифологии и этнолингвистике / Н. И. Толстой. – М. : Индрик, 1995. – 512 с.</w:t>
      </w:r>
    </w:p>
  </w:footnote>
  <w:footnote w:id="9">
    <w:p w:rsidR="004D2862" w:rsidRPr="008C1E60" w:rsidRDefault="004D2862" w:rsidP="00C77C09">
      <w:pPr>
        <w:spacing w:line="240" w:lineRule="auto"/>
        <w:ind w:firstLine="709"/>
        <w:jc w:val="both"/>
        <w:rPr>
          <w:lang w:val="uk-UA"/>
        </w:rPr>
      </w:pPr>
      <w:r w:rsidRPr="00851F85">
        <w:rPr>
          <w:rStyle w:val="a8"/>
          <w:rFonts w:eastAsiaTheme="majorEastAsia"/>
        </w:rPr>
        <w:footnoteRef/>
      </w:r>
      <w:r w:rsidRPr="00851F85">
        <w:rPr>
          <w:lang w:val="uk-UA"/>
        </w:rPr>
        <w:t> </w:t>
      </w:r>
      <w:r w:rsidRPr="00745E18">
        <w:rPr>
          <w:rFonts w:ascii="Times New Roman" w:eastAsia="Arial-ItalicMT" w:hAnsi="Times New Roman" w:cs="Times New Roman"/>
          <w:iCs/>
          <w:lang w:val="uk-UA"/>
        </w:rPr>
        <w:t xml:space="preserve"> </w:t>
      </w:r>
      <w:r w:rsidRPr="00236925">
        <w:rPr>
          <w:rFonts w:ascii="Times New Roman" w:hAnsi="Times New Roman" w:cs="Times New Roman"/>
          <w:bCs/>
        </w:rPr>
        <w:t xml:space="preserve">Шарманова Н. М. </w:t>
      </w:r>
      <w:r w:rsidRPr="00236925">
        <w:rPr>
          <w:rFonts w:ascii="Times New Roman" w:hAnsi="Times New Roman" w:cs="Times New Roman"/>
        </w:rPr>
        <w:t xml:space="preserve">Етнолінгвістика : навчальний </w:t>
      </w:r>
      <w:proofErr w:type="gramStart"/>
      <w:r w:rsidRPr="00236925">
        <w:rPr>
          <w:rFonts w:ascii="Times New Roman" w:hAnsi="Times New Roman" w:cs="Times New Roman"/>
        </w:rPr>
        <w:t>пос</w:t>
      </w:r>
      <w:proofErr w:type="gramEnd"/>
      <w:r w:rsidRPr="00236925">
        <w:rPr>
          <w:rFonts w:ascii="Times New Roman" w:hAnsi="Times New Roman" w:cs="Times New Roman"/>
        </w:rPr>
        <w:t xml:space="preserve">ібник для студентів факультету української філології/ Н. М. Шарманова; за ред. Ж. В. Колоїз. – Кривий </w:t>
      </w:r>
      <w:proofErr w:type="gramStart"/>
      <w:r w:rsidRPr="00236925">
        <w:rPr>
          <w:rFonts w:ascii="Times New Roman" w:hAnsi="Times New Roman" w:cs="Times New Roman"/>
        </w:rPr>
        <w:t>Р</w:t>
      </w:r>
      <w:proofErr w:type="gramEnd"/>
      <w:r w:rsidRPr="00236925">
        <w:rPr>
          <w:rFonts w:ascii="Times New Roman" w:hAnsi="Times New Roman" w:cs="Times New Roman"/>
        </w:rPr>
        <w:t>іг : НПП АСТЕРІКС, 2015. – 192 с.</w:t>
      </w:r>
    </w:p>
  </w:footnote>
  <w:footnote w:id="10">
    <w:p w:rsidR="006D0B8D" w:rsidRPr="008C1E60" w:rsidRDefault="006D0B8D" w:rsidP="006D0B8D">
      <w:pPr>
        <w:shd w:val="clear" w:color="auto" w:fill="FFFFFF"/>
        <w:spacing w:after="0" w:line="240" w:lineRule="auto"/>
        <w:ind w:firstLine="709"/>
        <w:jc w:val="both"/>
        <w:rPr>
          <w:lang w:val="uk-UA"/>
        </w:rPr>
      </w:pPr>
      <w:r w:rsidRPr="00851F85">
        <w:rPr>
          <w:rStyle w:val="a8"/>
          <w:rFonts w:eastAsiaTheme="majorEastAsia"/>
        </w:rPr>
        <w:footnoteRef/>
      </w:r>
      <w:r w:rsidRPr="00851F85">
        <w:rPr>
          <w:lang w:val="uk-UA"/>
        </w:rPr>
        <w:t> </w:t>
      </w:r>
      <w:r w:rsidRPr="00745E18">
        <w:rPr>
          <w:rFonts w:ascii="Times New Roman" w:eastAsia="Arial-ItalicMT" w:hAnsi="Times New Roman" w:cs="Times New Roman"/>
          <w:iCs/>
          <w:lang w:val="uk-UA"/>
        </w:rPr>
        <w:t xml:space="preserve"> </w:t>
      </w:r>
      <w:r w:rsidRPr="00921D47">
        <w:rPr>
          <w:rFonts w:ascii="Times New Roman" w:eastAsia="Times New Roman" w:hAnsi="Times New Roman" w:cs="Times New Roman"/>
          <w:lang w:val="uk-UA" w:eastAsia="ru-RU"/>
        </w:rPr>
        <w:t xml:space="preserve">Михайличенко О.В. Українознавство: оповіді про Україну та українців / О.В. Михайличенко - </w:t>
      </w:r>
      <w:r w:rsidRPr="00921D47">
        <w:rPr>
          <w:rFonts w:ascii="Times New Roman" w:eastAsia="Times New Roman" w:hAnsi="Times New Roman" w:cs="Times New Roman"/>
          <w:lang w:eastAsia="ru-RU"/>
        </w:rPr>
        <w:t>LAP</w:t>
      </w:r>
      <w:r w:rsidRPr="00921D47">
        <w:rPr>
          <w:rFonts w:ascii="Times New Roman" w:eastAsia="Times New Roman" w:hAnsi="Times New Roman" w:cs="Times New Roman"/>
          <w:lang w:val="uk-UA" w:eastAsia="ru-RU"/>
        </w:rPr>
        <w:t xml:space="preserve"> </w:t>
      </w:r>
      <w:r w:rsidRPr="00921D47">
        <w:rPr>
          <w:rFonts w:ascii="Times New Roman" w:eastAsia="Times New Roman" w:hAnsi="Times New Roman" w:cs="Times New Roman"/>
          <w:lang w:eastAsia="ru-RU"/>
        </w:rPr>
        <w:t>LAMBERT</w:t>
      </w:r>
      <w:r w:rsidRPr="00921D47">
        <w:rPr>
          <w:rFonts w:ascii="Times New Roman" w:eastAsia="Times New Roman" w:hAnsi="Times New Roman" w:cs="Times New Roman"/>
          <w:lang w:val="uk-UA" w:eastAsia="ru-RU"/>
        </w:rPr>
        <w:t xml:space="preserve"> </w:t>
      </w:r>
      <w:r w:rsidRPr="00921D47">
        <w:rPr>
          <w:rFonts w:ascii="Times New Roman" w:eastAsia="Times New Roman" w:hAnsi="Times New Roman" w:cs="Times New Roman"/>
          <w:lang w:eastAsia="ru-RU"/>
        </w:rPr>
        <w:t>Academic</w:t>
      </w:r>
      <w:r w:rsidRPr="00921D47">
        <w:rPr>
          <w:rFonts w:ascii="Times New Roman" w:eastAsia="Times New Roman" w:hAnsi="Times New Roman" w:cs="Times New Roman"/>
          <w:lang w:val="uk-UA" w:eastAsia="ru-RU"/>
        </w:rPr>
        <w:t xml:space="preserve"> </w:t>
      </w:r>
      <w:r w:rsidRPr="00921D47">
        <w:rPr>
          <w:rFonts w:ascii="Times New Roman" w:eastAsia="Times New Roman" w:hAnsi="Times New Roman" w:cs="Times New Roman"/>
          <w:lang w:eastAsia="ru-RU"/>
        </w:rPr>
        <w:t>Publishing</w:t>
      </w:r>
      <w:r w:rsidRPr="00921D47">
        <w:rPr>
          <w:rFonts w:ascii="Times New Roman" w:eastAsia="Times New Roman" w:hAnsi="Times New Roman" w:cs="Times New Roman"/>
          <w:lang w:val="uk-UA" w:eastAsia="ru-RU"/>
        </w:rPr>
        <w:t xml:space="preserve">, 2015. – 213 </w:t>
      </w:r>
      <w:r w:rsidRPr="00921D47">
        <w:rPr>
          <w:rFonts w:ascii="Times New Roman" w:eastAsia="Times New Roman" w:hAnsi="Times New Roman" w:cs="Times New Roman"/>
          <w:lang w:eastAsia="ru-RU"/>
        </w:rPr>
        <w:t>p</w:t>
      </w:r>
      <w:r w:rsidRPr="00921D47">
        <w:rPr>
          <w:rFonts w:ascii="Times New Roman" w:eastAsia="Times New Roman" w:hAnsi="Times New Roman" w:cs="Times New Roman"/>
          <w:lang w:val="uk-UA" w:eastAsia="ru-RU"/>
        </w:rPr>
        <w:t>.</w:t>
      </w:r>
      <w:r w:rsidRPr="00921D47">
        <w:rPr>
          <w:rFonts w:ascii="Times New Roman" w:eastAsia="Times New Roman" w:hAnsi="Times New Roman" w:cs="Times New Roman"/>
          <w:lang w:eastAsia="ru-RU"/>
        </w:rPr>
        <w:t> </w:t>
      </w:r>
      <w:hyperlink r:id="rId2" w:history="1">
        <w:r w:rsidRPr="00921D47">
          <w:rPr>
            <w:rFonts w:ascii="Times New Roman" w:eastAsia="Times New Roman" w:hAnsi="Times New Roman" w:cs="Times New Roman"/>
            <w:lang w:eastAsia="ru-RU"/>
          </w:rPr>
          <w:t>http</w:t>
        </w:r>
        <w:r w:rsidRPr="00921D47">
          <w:rPr>
            <w:rFonts w:ascii="Times New Roman" w:eastAsia="Times New Roman" w:hAnsi="Times New Roman" w:cs="Times New Roman"/>
            <w:lang w:val="uk-UA" w:eastAsia="ru-RU"/>
          </w:rPr>
          <w:t>://</w:t>
        </w:r>
        <w:r w:rsidRPr="00921D47">
          <w:rPr>
            <w:rFonts w:ascii="Times New Roman" w:eastAsia="Times New Roman" w:hAnsi="Times New Roman" w:cs="Times New Roman"/>
            <w:lang w:eastAsia="ru-RU"/>
          </w:rPr>
          <w:t>www</w:t>
        </w:r>
        <w:r w:rsidRPr="00921D47">
          <w:rPr>
            <w:rFonts w:ascii="Times New Roman" w:eastAsia="Times New Roman" w:hAnsi="Times New Roman" w:cs="Times New Roman"/>
            <w:lang w:val="uk-UA" w:eastAsia="ru-RU"/>
          </w:rPr>
          <w:t>.</w:t>
        </w:r>
        <w:r w:rsidRPr="00921D47">
          <w:rPr>
            <w:rFonts w:ascii="Times New Roman" w:eastAsia="Times New Roman" w:hAnsi="Times New Roman" w:cs="Times New Roman"/>
            <w:lang w:eastAsia="ru-RU"/>
          </w:rPr>
          <w:t>twirpx</w:t>
        </w:r>
        <w:r w:rsidRPr="00921D47">
          <w:rPr>
            <w:rFonts w:ascii="Times New Roman" w:eastAsia="Times New Roman" w:hAnsi="Times New Roman" w:cs="Times New Roman"/>
            <w:lang w:val="uk-UA" w:eastAsia="ru-RU"/>
          </w:rPr>
          <w:t>.</w:t>
        </w:r>
        <w:r w:rsidRPr="00921D47">
          <w:rPr>
            <w:rFonts w:ascii="Times New Roman" w:eastAsia="Times New Roman" w:hAnsi="Times New Roman" w:cs="Times New Roman"/>
            <w:lang w:eastAsia="ru-RU"/>
          </w:rPr>
          <w:t>com</w:t>
        </w:r>
        <w:r w:rsidRPr="00921D47">
          <w:rPr>
            <w:rFonts w:ascii="Times New Roman" w:eastAsia="Times New Roman" w:hAnsi="Times New Roman" w:cs="Times New Roman"/>
            <w:lang w:val="uk-UA" w:eastAsia="ru-RU"/>
          </w:rPr>
          <w:t>/</w:t>
        </w:r>
        <w:r w:rsidRPr="00921D47">
          <w:rPr>
            <w:rFonts w:ascii="Times New Roman" w:eastAsia="Times New Roman" w:hAnsi="Times New Roman" w:cs="Times New Roman"/>
            <w:lang w:eastAsia="ru-RU"/>
          </w:rPr>
          <w:t>file</w:t>
        </w:r>
        <w:r w:rsidRPr="00921D47">
          <w:rPr>
            <w:rFonts w:ascii="Times New Roman" w:eastAsia="Times New Roman" w:hAnsi="Times New Roman" w:cs="Times New Roman"/>
            <w:lang w:val="uk-UA" w:eastAsia="ru-RU"/>
          </w:rPr>
          <w:t>/1772480/</w:t>
        </w:r>
      </w:hyperlink>
    </w:p>
  </w:footnote>
  <w:footnote w:id="11">
    <w:p w:rsidR="00FD5C99" w:rsidRPr="00745E18" w:rsidRDefault="00FD5C99" w:rsidP="006D0B8D">
      <w:pPr>
        <w:spacing w:after="0" w:line="240" w:lineRule="auto"/>
        <w:ind w:firstLine="709"/>
        <w:jc w:val="both"/>
        <w:rPr>
          <w:lang w:val="uk-UA"/>
        </w:rPr>
      </w:pPr>
      <w:r w:rsidRPr="00851F85">
        <w:rPr>
          <w:rStyle w:val="a8"/>
          <w:rFonts w:eastAsiaTheme="majorEastAsia"/>
        </w:rPr>
        <w:footnoteRef/>
      </w:r>
      <w:r w:rsidRPr="00851F85">
        <w:rPr>
          <w:lang w:val="uk-UA"/>
        </w:rPr>
        <w:t> </w:t>
      </w:r>
      <w:r w:rsidRPr="00745E18">
        <w:rPr>
          <w:rFonts w:ascii="Times New Roman" w:eastAsia="Times New Roman" w:hAnsi="Times New Roman" w:cs="Times New Roman"/>
          <w:lang w:val="uk-UA" w:eastAsia="ru-RU"/>
        </w:rPr>
        <w:t>Кононенко В. I. Укpаїнська етнолiнгводидактика /В.І.Кононенко.</w:t>
      </w:r>
      <w:r w:rsidRPr="00745E18">
        <w:rPr>
          <w:rFonts w:ascii="Times New Roman" w:hAnsi="Times New Roman" w:cs="Times New Roman"/>
          <w:lang w:val="uk-UA"/>
        </w:rPr>
        <w:t xml:space="preserve"> –</w:t>
      </w:r>
      <w:r w:rsidRPr="00745E18">
        <w:rPr>
          <w:rFonts w:ascii="Times New Roman" w:eastAsia="Times New Roman" w:hAnsi="Times New Roman" w:cs="Times New Roman"/>
          <w:lang w:val="uk-UA" w:eastAsia="ru-RU"/>
        </w:rPr>
        <w:t>Iвано-Фpанкiвськ. – 1995.</w:t>
      </w:r>
      <w:r w:rsidRPr="00745E18">
        <w:rPr>
          <w:rFonts w:ascii="Times New Roman" w:hAnsi="Times New Roman" w:cs="Times New Roman"/>
          <w:lang w:val="uk-UA"/>
        </w:rPr>
        <w:t xml:space="preserve"> –</w:t>
      </w:r>
      <w:r w:rsidRPr="00745E18">
        <w:rPr>
          <w:rFonts w:ascii="Times New Roman" w:eastAsia="Times New Roman" w:hAnsi="Times New Roman" w:cs="Times New Roman"/>
          <w:lang w:val="uk-UA" w:eastAsia="ru-RU"/>
        </w:rPr>
        <w:t xml:space="preserve"> 57 с. </w:t>
      </w:r>
    </w:p>
  </w:footnote>
  <w:footnote w:id="12">
    <w:p w:rsidR="00FD5C99" w:rsidRPr="00745E18" w:rsidRDefault="00FD5C99" w:rsidP="006D0B8D">
      <w:pPr>
        <w:spacing w:after="0" w:line="240" w:lineRule="auto"/>
        <w:ind w:firstLine="709"/>
        <w:jc w:val="both"/>
        <w:rPr>
          <w:lang w:val="uk-UA"/>
        </w:rPr>
      </w:pPr>
      <w:r w:rsidRPr="00851F85">
        <w:rPr>
          <w:rStyle w:val="a8"/>
          <w:rFonts w:eastAsiaTheme="majorEastAsia"/>
        </w:rPr>
        <w:footnoteRef/>
      </w:r>
      <w:r w:rsidRPr="00851F85">
        <w:rPr>
          <w:lang w:val="uk-UA"/>
        </w:rPr>
        <w:t> </w:t>
      </w:r>
      <w:r w:rsidRPr="00851F85">
        <w:rPr>
          <w:rFonts w:ascii="Times New Roman" w:eastAsia="Times New Roman" w:hAnsi="Times New Roman" w:cs="Times New Roman"/>
          <w:bCs/>
          <w:lang w:val="uk-UA" w:eastAsia="ru-RU"/>
        </w:rPr>
        <w:t>Жайворонок</w:t>
      </w:r>
      <w:r w:rsidRPr="00851F85">
        <w:rPr>
          <w:rFonts w:ascii="Times New Roman" w:eastAsia="Times New Roman" w:hAnsi="Times New Roman" w:cs="Times New Roman"/>
          <w:lang w:eastAsia="ru-RU"/>
        </w:rPr>
        <w:t> </w:t>
      </w:r>
      <w:r w:rsidRPr="00851F85">
        <w:rPr>
          <w:rFonts w:ascii="Times New Roman" w:eastAsia="Times New Roman" w:hAnsi="Times New Roman" w:cs="Times New Roman"/>
          <w:shd w:val="clear" w:color="auto" w:fill="FFFFFF"/>
          <w:lang w:val="uk-UA" w:eastAsia="ru-RU"/>
        </w:rPr>
        <w:t>В.</w:t>
      </w:r>
      <w:r w:rsidRPr="00851F85">
        <w:rPr>
          <w:rFonts w:ascii="Times New Roman" w:eastAsia="Times New Roman" w:hAnsi="Times New Roman" w:cs="Times New Roman"/>
          <w:lang w:eastAsia="ru-RU"/>
        </w:rPr>
        <w:t> </w:t>
      </w:r>
      <w:r w:rsidRPr="00851F85">
        <w:rPr>
          <w:rFonts w:ascii="Times New Roman" w:eastAsia="Times New Roman" w:hAnsi="Times New Roman" w:cs="Times New Roman"/>
          <w:bCs/>
          <w:lang w:val="uk-UA" w:eastAsia="ru-RU"/>
        </w:rPr>
        <w:t>Знаки української етнокультури</w:t>
      </w:r>
      <w:r w:rsidRPr="00851F85">
        <w:rPr>
          <w:rFonts w:ascii="Times New Roman" w:eastAsia="Times New Roman" w:hAnsi="Times New Roman" w:cs="Times New Roman"/>
          <w:shd w:val="clear" w:color="auto" w:fill="FFFFFF"/>
          <w:lang w:val="uk-UA" w:eastAsia="ru-RU"/>
        </w:rPr>
        <w:t xml:space="preserve">: </w:t>
      </w:r>
      <w:r w:rsidRPr="00851F85">
        <w:rPr>
          <w:rFonts w:ascii="Times New Roman" w:eastAsia="Times New Roman" w:hAnsi="Times New Roman" w:cs="Times New Roman"/>
          <w:bCs/>
          <w:lang w:val="uk-UA" w:eastAsia="ru-RU"/>
        </w:rPr>
        <w:t>Словник</w:t>
      </w:r>
      <w:r w:rsidRPr="00851F85">
        <w:rPr>
          <w:rFonts w:ascii="Times New Roman" w:eastAsia="Times New Roman" w:hAnsi="Times New Roman" w:cs="Times New Roman"/>
          <w:shd w:val="clear" w:color="auto" w:fill="FFFFFF"/>
          <w:lang w:val="uk-UA" w:eastAsia="ru-RU"/>
        </w:rPr>
        <w:t>-</w:t>
      </w:r>
      <w:r w:rsidRPr="00851F85">
        <w:rPr>
          <w:rFonts w:ascii="Times New Roman" w:eastAsia="Times New Roman" w:hAnsi="Times New Roman" w:cs="Times New Roman"/>
          <w:bCs/>
          <w:lang w:val="uk-UA" w:eastAsia="ru-RU"/>
        </w:rPr>
        <w:t>довідник / Віталій Жайворонок</w:t>
      </w:r>
      <w:r w:rsidRPr="00851F85">
        <w:rPr>
          <w:rFonts w:ascii="Times New Roman" w:eastAsia="Times New Roman" w:hAnsi="Times New Roman" w:cs="Times New Roman"/>
          <w:shd w:val="clear" w:color="auto" w:fill="FFFFFF"/>
          <w:lang w:val="uk-UA" w:eastAsia="ru-RU"/>
        </w:rPr>
        <w:t>.</w:t>
      </w:r>
      <w:r w:rsidRPr="00851F85">
        <w:rPr>
          <w:rFonts w:ascii="Times New Roman" w:hAnsi="Times New Roman" w:cs="Times New Roman"/>
        </w:rPr>
        <w:t xml:space="preserve"> –</w:t>
      </w:r>
      <w:r w:rsidRPr="00851F85">
        <w:rPr>
          <w:rFonts w:ascii="Times New Roman" w:eastAsia="Times New Roman" w:hAnsi="Times New Roman" w:cs="Times New Roman"/>
          <w:shd w:val="clear" w:color="auto" w:fill="FFFFFF"/>
          <w:lang w:val="uk-UA" w:eastAsia="ru-RU"/>
        </w:rPr>
        <w:t xml:space="preserve"> К.: Довіра, 2006. </w:t>
      </w:r>
      <w:r w:rsidRPr="00851F85">
        <w:rPr>
          <w:rFonts w:ascii="Times New Roman" w:hAnsi="Times New Roman" w:cs="Times New Roman"/>
        </w:rPr>
        <w:t>–</w:t>
      </w:r>
      <w:r w:rsidRPr="00851F85">
        <w:rPr>
          <w:rFonts w:ascii="Times New Roman" w:eastAsia="Times New Roman" w:hAnsi="Times New Roman" w:cs="Times New Roman"/>
          <w:shd w:val="clear" w:color="auto" w:fill="FFFFFF"/>
          <w:lang w:val="uk-UA" w:eastAsia="ru-RU"/>
        </w:rPr>
        <w:t>703 с.</w:t>
      </w:r>
      <w:r w:rsidRPr="00851F85">
        <w:rPr>
          <w:rFonts w:ascii="Times New Roman" w:eastAsia="Times New Roman" w:hAnsi="Times New Roman" w:cs="Times New Roman"/>
          <w:lang w:eastAsia="ru-RU"/>
        </w:rPr>
        <w:t> </w:t>
      </w:r>
    </w:p>
  </w:footnote>
  <w:footnote w:id="13">
    <w:p w:rsidR="00E145D2" w:rsidRPr="007D4B32" w:rsidRDefault="00E145D2" w:rsidP="00E145D2">
      <w:pPr>
        <w:shd w:val="clear" w:color="auto" w:fill="FFFFFF"/>
        <w:spacing w:after="0" w:line="240" w:lineRule="auto"/>
        <w:ind w:firstLine="709"/>
        <w:jc w:val="both"/>
        <w:rPr>
          <w:rFonts w:ascii="Times New Roman" w:hAnsi="Times New Roman" w:cs="Times New Roman"/>
          <w:lang w:val="uk-UA"/>
        </w:rPr>
      </w:pPr>
      <w:r w:rsidRPr="007D4B32">
        <w:rPr>
          <w:rStyle w:val="a8"/>
          <w:rFonts w:eastAsiaTheme="majorEastAsia"/>
        </w:rPr>
        <w:footnoteRef/>
      </w:r>
      <w:r w:rsidRPr="007D4B32">
        <w:rPr>
          <w:rFonts w:ascii="Times New Roman" w:hAnsi="Times New Roman" w:cs="Times New Roman"/>
          <w:lang w:val="uk-UA"/>
        </w:rPr>
        <w:t> </w:t>
      </w:r>
      <w:r w:rsidRPr="006E3E30">
        <w:rPr>
          <w:rFonts w:ascii="Times New Roman" w:hAnsi="Times New Roman" w:cs="Times New Roman"/>
          <w:lang w:val="uk-UA"/>
        </w:rPr>
        <w:t xml:space="preserve"> </w:t>
      </w:r>
      <w:r w:rsidRPr="006E3E30">
        <w:rPr>
          <w:rFonts w:ascii="Times New Roman" w:eastAsia="Times New Roman" w:hAnsi="Times New Roman" w:cs="Times New Roman"/>
          <w:bCs/>
          <w:sz w:val="20"/>
          <w:szCs w:val="20"/>
          <w:lang w:val="uk-UA" w:eastAsia="ru-RU"/>
        </w:rPr>
        <w:t>Українська мова: програма для профільного навчання учнів 10-12 класів (профіль – українська філологія)/ Уклад.:</w:t>
      </w:r>
      <w:r w:rsidRPr="006E3E30">
        <w:rPr>
          <w:rFonts w:ascii="Times New Roman" w:eastAsia="Times New Roman" w:hAnsi="Times New Roman" w:cs="Times New Roman"/>
          <w:sz w:val="20"/>
          <w:szCs w:val="20"/>
          <w:lang w:val="uk-UA" w:eastAsia="ru-RU"/>
        </w:rPr>
        <w:t xml:space="preserve"> Л.Мацько, О.Семеног, Т.Груба, Т.Симоненко.- К., </w:t>
      </w:r>
      <w:r>
        <w:rPr>
          <w:rFonts w:ascii="Times New Roman" w:eastAsia="Times New Roman" w:hAnsi="Times New Roman" w:cs="Times New Roman"/>
          <w:sz w:val="20"/>
          <w:szCs w:val="20"/>
          <w:lang w:val="uk-UA" w:eastAsia="ru-RU"/>
        </w:rPr>
        <w:t>2017.</w:t>
      </w:r>
      <w:r w:rsidRPr="006E3E30">
        <w:rPr>
          <w:rFonts w:ascii="Times New Roman" w:eastAsia="Times New Roman" w:hAnsi="Times New Roman" w:cs="Times New Roman"/>
          <w:sz w:val="20"/>
          <w:szCs w:val="20"/>
          <w:lang w:val="uk-UA" w:eastAsia="ru-RU"/>
        </w:rPr>
        <w:t xml:space="preserve">  </w:t>
      </w:r>
      <w:hyperlink r:id="rId3" w:history="1">
        <w:r w:rsidRPr="006E3E30">
          <w:rPr>
            <w:rFonts w:ascii="Times New Roman" w:eastAsia="Times New Roman" w:hAnsi="Times New Roman" w:cs="Times New Roman"/>
            <w:color w:val="0000FF" w:themeColor="hyperlink"/>
            <w:sz w:val="20"/>
            <w:szCs w:val="20"/>
            <w:u w:val="single"/>
            <w:lang w:val="uk-UA" w:eastAsia="ru-RU"/>
          </w:rPr>
          <w:t>http://mon.gov.ua/activity/education/zagalna-serednya/navchalni-programy.html</w:t>
        </w:r>
      </w:hyperlink>
    </w:p>
  </w:footnote>
  <w:footnote w:id="14">
    <w:p w:rsidR="00D35BFA" w:rsidRPr="007D4B32" w:rsidRDefault="007C4796" w:rsidP="00D35BFA">
      <w:pPr>
        <w:shd w:val="clear" w:color="auto" w:fill="FFFFFF"/>
        <w:spacing w:after="0" w:line="240" w:lineRule="auto"/>
        <w:ind w:firstLine="709"/>
        <w:jc w:val="both"/>
        <w:rPr>
          <w:rFonts w:ascii="Times New Roman" w:hAnsi="Times New Roman" w:cs="Times New Roman"/>
          <w:lang w:val="uk-UA"/>
        </w:rPr>
      </w:pPr>
      <w:r w:rsidRPr="007D4B32">
        <w:rPr>
          <w:rStyle w:val="a8"/>
          <w:rFonts w:eastAsiaTheme="majorEastAsia"/>
        </w:rPr>
        <w:footnoteRef/>
      </w:r>
      <w:r w:rsidRPr="007D4B32">
        <w:rPr>
          <w:rFonts w:ascii="Times New Roman" w:hAnsi="Times New Roman" w:cs="Times New Roman"/>
          <w:lang w:val="uk-UA"/>
        </w:rPr>
        <w:t> </w:t>
      </w:r>
      <w:r w:rsidRPr="006E3E30">
        <w:rPr>
          <w:rFonts w:ascii="Times New Roman" w:hAnsi="Times New Roman" w:cs="Times New Roman"/>
          <w:lang w:val="uk-UA"/>
        </w:rPr>
        <w:t xml:space="preserve"> </w:t>
      </w:r>
      <w:r w:rsidR="00D35BFA" w:rsidRPr="006E3E30">
        <w:rPr>
          <w:rFonts w:ascii="Times New Roman" w:eastAsia="Times New Roman" w:hAnsi="Times New Roman" w:cs="Times New Roman"/>
          <w:bCs/>
          <w:sz w:val="20"/>
          <w:szCs w:val="20"/>
          <w:lang w:val="uk-UA" w:eastAsia="ru-RU"/>
        </w:rPr>
        <w:t>Українська мова: програма для профільного навчання учнів 10-12 класів (профіль – українська філологія)/ Уклад.:</w:t>
      </w:r>
      <w:r w:rsidR="00D35BFA" w:rsidRPr="006E3E30">
        <w:rPr>
          <w:rFonts w:ascii="Times New Roman" w:eastAsia="Times New Roman" w:hAnsi="Times New Roman" w:cs="Times New Roman"/>
          <w:sz w:val="20"/>
          <w:szCs w:val="20"/>
          <w:lang w:val="uk-UA" w:eastAsia="ru-RU"/>
        </w:rPr>
        <w:t xml:space="preserve"> Л.Мацько, О.Семеног, Т.Груба, Т.Симоненко.- К., </w:t>
      </w:r>
      <w:r w:rsidR="00D35BFA">
        <w:rPr>
          <w:rFonts w:ascii="Times New Roman" w:eastAsia="Times New Roman" w:hAnsi="Times New Roman" w:cs="Times New Roman"/>
          <w:sz w:val="20"/>
          <w:szCs w:val="20"/>
          <w:lang w:val="uk-UA" w:eastAsia="ru-RU"/>
        </w:rPr>
        <w:t>2017.</w:t>
      </w:r>
      <w:r w:rsidR="00D35BFA" w:rsidRPr="006E3E30">
        <w:rPr>
          <w:rFonts w:ascii="Times New Roman" w:eastAsia="Times New Roman" w:hAnsi="Times New Roman" w:cs="Times New Roman"/>
          <w:sz w:val="20"/>
          <w:szCs w:val="20"/>
          <w:lang w:val="uk-UA" w:eastAsia="ru-RU"/>
        </w:rPr>
        <w:t xml:space="preserve">  </w:t>
      </w:r>
      <w:r w:rsidR="000629A0">
        <w:fldChar w:fldCharType="begin"/>
      </w:r>
      <w:r w:rsidR="000629A0" w:rsidRPr="00473845">
        <w:rPr>
          <w:lang w:val="uk-UA"/>
        </w:rPr>
        <w:instrText xml:space="preserve"> </w:instrText>
      </w:r>
      <w:r w:rsidR="000629A0">
        <w:instrText>HYPERLINK</w:instrText>
      </w:r>
      <w:r w:rsidR="000629A0" w:rsidRPr="00473845">
        <w:rPr>
          <w:lang w:val="uk-UA"/>
        </w:rPr>
        <w:instrText xml:space="preserve"> "</w:instrText>
      </w:r>
      <w:r w:rsidR="000629A0">
        <w:instrText>http</w:instrText>
      </w:r>
      <w:r w:rsidR="000629A0" w:rsidRPr="00473845">
        <w:rPr>
          <w:lang w:val="uk-UA"/>
        </w:rPr>
        <w:instrText>://</w:instrText>
      </w:r>
      <w:r w:rsidR="000629A0">
        <w:instrText>mon</w:instrText>
      </w:r>
      <w:r w:rsidR="000629A0" w:rsidRPr="00473845">
        <w:rPr>
          <w:lang w:val="uk-UA"/>
        </w:rPr>
        <w:instrText>.</w:instrText>
      </w:r>
      <w:r w:rsidR="000629A0">
        <w:instrText>gov</w:instrText>
      </w:r>
      <w:r w:rsidR="000629A0" w:rsidRPr="00473845">
        <w:rPr>
          <w:lang w:val="uk-UA"/>
        </w:rPr>
        <w:instrText>.</w:instrText>
      </w:r>
      <w:r w:rsidR="000629A0">
        <w:instrText>ua</w:instrText>
      </w:r>
      <w:r w:rsidR="000629A0" w:rsidRPr="00473845">
        <w:rPr>
          <w:lang w:val="uk-UA"/>
        </w:rPr>
        <w:instrText>/</w:instrText>
      </w:r>
      <w:r w:rsidR="000629A0">
        <w:instrText>activity</w:instrText>
      </w:r>
      <w:r w:rsidR="000629A0" w:rsidRPr="00473845">
        <w:rPr>
          <w:lang w:val="uk-UA"/>
        </w:rPr>
        <w:instrText>/</w:instrText>
      </w:r>
      <w:r w:rsidR="000629A0">
        <w:instrText>education</w:instrText>
      </w:r>
      <w:r w:rsidR="000629A0" w:rsidRPr="00473845">
        <w:rPr>
          <w:lang w:val="uk-UA"/>
        </w:rPr>
        <w:instrText>/</w:instrText>
      </w:r>
      <w:r w:rsidR="000629A0">
        <w:instrText>zagalna</w:instrText>
      </w:r>
      <w:r w:rsidR="000629A0" w:rsidRPr="00473845">
        <w:rPr>
          <w:lang w:val="uk-UA"/>
        </w:rPr>
        <w:instrText>-</w:instrText>
      </w:r>
      <w:r w:rsidR="000629A0">
        <w:instrText>serednya</w:instrText>
      </w:r>
      <w:r w:rsidR="000629A0" w:rsidRPr="00473845">
        <w:rPr>
          <w:lang w:val="uk-UA"/>
        </w:rPr>
        <w:instrText>/</w:instrText>
      </w:r>
      <w:r w:rsidR="000629A0">
        <w:instrText>navchalni</w:instrText>
      </w:r>
      <w:r w:rsidR="000629A0" w:rsidRPr="00473845">
        <w:rPr>
          <w:lang w:val="uk-UA"/>
        </w:rPr>
        <w:instrText>-</w:instrText>
      </w:r>
      <w:r w:rsidR="000629A0">
        <w:instrText>programy</w:instrText>
      </w:r>
      <w:r w:rsidR="000629A0" w:rsidRPr="00473845">
        <w:rPr>
          <w:lang w:val="uk-UA"/>
        </w:rPr>
        <w:instrText>.</w:instrText>
      </w:r>
      <w:r w:rsidR="000629A0">
        <w:instrText>html</w:instrText>
      </w:r>
      <w:r w:rsidR="000629A0" w:rsidRPr="00473845">
        <w:rPr>
          <w:lang w:val="uk-UA"/>
        </w:rPr>
        <w:instrText xml:space="preserve">" </w:instrText>
      </w:r>
      <w:r w:rsidR="000629A0">
        <w:fldChar w:fldCharType="separate"/>
      </w:r>
      <w:r w:rsidR="00D35BFA" w:rsidRPr="006E3E30">
        <w:rPr>
          <w:rFonts w:ascii="Times New Roman" w:eastAsia="Times New Roman" w:hAnsi="Times New Roman" w:cs="Times New Roman"/>
          <w:color w:val="0000FF" w:themeColor="hyperlink"/>
          <w:sz w:val="20"/>
          <w:szCs w:val="20"/>
          <w:u w:val="single"/>
          <w:lang w:val="uk-UA" w:eastAsia="ru-RU"/>
        </w:rPr>
        <w:t>http://mon.gov.ua/activity/education/zagalna-serednya/navchalni-programy.html</w:t>
      </w:r>
      <w:r w:rsidR="000629A0">
        <w:rPr>
          <w:rFonts w:ascii="Times New Roman" w:eastAsia="Times New Roman" w:hAnsi="Times New Roman" w:cs="Times New Roman"/>
          <w:color w:val="0000FF" w:themeColor="hyperlink"/>
          <w:sz w:val="20"/>
          <w:szCs w:val="20"/>
          <w:u w:val="single"/>
          <w:lang w:val="uk-UA" w:eastAsia="ru-RU"/>
        </w:rPr>
        <w:fldChar w:fldCharType="end"/>
      </w:r>
    </w:p>
    <w:p w:rsidR="007C4796" w:rsidRPr="007D4B32" w:rsidRDefault="007C4796" w:rsidP="007C4796">
      <w:pPr>
        <w:shd w:val="clear" w:color="auto" w:fill="FFFFFF"/>
        <w:spacing w:after="0" w:line="240" w:lineRule="auto"/>
        <w:ind w:firstLine="709"/>
        <w:jc w:val="both"/>
        <w:rPr>
          <w:rFonts w:ascii="Times New Roman" w:hAnsi="Times New Roman" w:cs="Times New Roman"/>
          <w:lang w:val="uk-UA"/>
        </w:rPr>
      </w:pPr>
    </w:p>
  </w:footnote>
  <w:footnote w:id="15">
    <w:p w:rsidR="007C4796" w:rsidRPr="007D4B32" w:rsidRDefault="007C4796" w:rsidP="00CF1384">
      <w:pPr>
        <w:spacing w:after="0" w:line="240" w:lineRule="auto"/>
        <w:ind w:firstLine="709"/>
        <w:jc w:val="both"/>
        <w:rPr>
          <w:rFonts w:ascii="Times New Roman" w:hAnsi="Times New Roman" w:cs="Times New Roman"/>
          <w:lang w:val="uk-UA"/>
        </w:rPr>
      </w:pPr>
      <w:r w:rsidRPr="00A9745B">
        <w:rPr>
          <w:rStyle w:val="a8"/>
          <w:rFonts w:eastAsiaTheme="majorEastAsia"/>
        </w:rPr>
        <w:footnoteRef/>
      </w:r>
      <w:r w:rsidRPr="00A9745B">
        <w:rPr>
          <w:rFonts w:ascii="Times New Roman" w:hAnsi="Times New Roman" w:cs="Times New Roman"/>
          <w:lang w:val="uk-UA"/>
        </w:rPr>
        <w:t xml:space="preserve">  </w:t>
      </w:r>
      <w:r w:rsidRPr="00A9745B">
        <w:rPr>
          <w:rFonts w:ascii="Times New Roman" w:eastAsia="Times New Roman" w:hAnsi="Times New Roman" w:cs="Times New Roman"/>
          <w:lang w:val="uk-UA" w:eastAsia="ru-RU"/>
        </w:rPr>
        <w:t xml:space="preserve">Історія української мови. Лексика і фразеологія //за ред. </w:t>
      </w:r>
      <w:r w:rsidRPr="00937892">
        <w:rPr>
          <w:rFonts w:ascii="Times New Roman" w:eastAsia="Times New Roman" w:hAnsi="Times New Roman" w:cs="Times New Roman"/>
          <w:lang w:val="uk-UA" w:eastAsia="ru-RU"/>
        </w:rPr>
        <w:t>В.М.Русанівського.-К.: Наук. думка, 1983.-739</w:t>
      </w:r>
      <w:r w:rsidRPr="00A9745B">
        <w:rPr>
          <w:rFonts w:ascii="Times New Roman" w:eastAsia="Times New Roman" w:hAnsi="Times New Roman" w:cs="Times New Roman"/>
          <w:lang w:val="uk-UA" w:eastAsia="ru-RU"/>
        </w:rPr>
        <w:t xml:space="preserve"> </w:t>
      </w:r>
      <w:r w:rsidRPr="00937892">
        <w:rPr>
          <w:rFonts w:ascii="Times New Roman" w:eastAsia="Times New Roman" w:hAnsi="Times New Roman" w:cs="Times New Roman"/>
          <w:lang w:val="uk-UA" w:eastAsia="ru-RU"/>
        </w:rPr>
        <w:t>с.; с.123.</w:t>
      </w:r>
      <w:r>
        <w:rPr>
          <w:rFonts w:ascii="Times New Roman" w:hAnsi="Times New Roman" w:cs="Times New Roman"/>
          <w:lang w:val="uk-UA"/>
        </w:rPr>
        <w:t xml:space="preserve"> </w:t>
      </w:r>
    </w:p>
  </w:footnote>
  <w:footnote w:id="16">
    <w:p w:rsidR="00E16FE8" w:rsidRPr="007D4B32" w:rsidRDefault="00E16FE8" w:rsidP="00E16FE8">
      <w:pPr>
        <w:spacing w:after="0" w:line="240" w:lineRule="auto"/>
        <w:ind w:firstLine="567"/>
        <w:jc w:val="both"/>
        <w:rPr>
          <w:rFonts w:ascii="Times New Roman" w:hAnsi="Times New Roman" w:cs="Times New Roman"/>
          <w:lang w:val="uk-UA"/>
        </w:rPr>
      </w:pPr>
      <w:r w:rsidRPr="00A9745B">
        <w:rPr>
          <w:rStyle w:val="a8"/>
          <w:rFonts w:eastAsiaTheme="majorEastAsia"/>
        </w:rPr>
        <w:footnoteRef/>
      </w:r>
      <w:r w:rsidRPr="00A9745B">
        <w:rPr>
          <w:rFonts w:ascii="Times New Roman" w:hAnsi="Times New Roman" w:cs="Times New Roman"/>
          <w:lang w:val="uk-UA"/>
        </w:rPr>
        <w:t> </w:t>
      </w:r>
      <w:r w:rsidRPr="00937892">
        <w:rPr>
          <w:rFonts w:ascii="Times New Roman" w:eastAsia="Times New Roman" w:hAnsi="Times New Roman" w:cs="Times New Roman"/>
          <w:sz w:val="28"/>
          <w:szCs w:val="28"/>
          <w:lang w:eastAsia="ru-RU"/>
        </w:rPr>
        <w:t xml:space="preserve"> </w:t>
      </w:r>
      <w:r w:rsidRPr="00937892">
        <w:rPr>
          <w:rFonts w:ascii="Times New Roman" w:eastAsia="Times New Roman" w:hAnsi="Times New Roman" w:cs="Times New Roman"/>
          <w:lang w:eastAsia="ru-RU"/>
        </w:rPr>
        <w:t>Грінченко Б. Словар українс</w:t>
      </w:r>
      <w:r w:rsidRPr="00937892">
        <w:rPr>
          <w:rFonts w:ascii="Times New Roman" w:eastAsia="Times New Roman" w:hAnsi="Times New Roman" w:cs="Times New Roman"/>
          <w:lang w:val="uk-UA" w:eastAsia="ru-RU"/>
        </w:rPr>
        <w:t>ь</w:t>
      </w:r>
      <w:r w:rsidRPr="00937892">
        <w:rPr>
          <w:rFonts w:ascii="Times New Roman" w:eastAsia="Times New Roman" w:hAnsi="Times New Roman" w:cs="Times New Roman"/>
          <w:lang w:eastAsia="ru-RU"/>
        </w:rPr>
        <w:t>кої мови</w:t>
      </w:r>
      <w:r w:rsidRPr="00937892">
        <w:rPr>
          <w:rFonts w:ascii="Times New Roman" w:eastAsia="Times New Roman" w:hAnsi="Times New Roman" w:cs="Times New Roman"/>
          <w:lang w:val="uk-UA" w:eastAsia="ru-RU"/>
        </w:rPr>
        <w:t>/</w:t>
      </w:r>
      <w:r w:rsidRPr="00937892">
        <w:rPr>
          <w:rFonts w:ascii="Times New Roman" w:eastAsia="Times New Roman" w:hAnsi="Times New Roman" w:cs="Times New Roman"/>
          <w:lang w:eastAsia="ru-RU"/>
        </w:rPr>
        <w:t xml:space="preserve"> </w:t>
      </w:r>
      <w:r w:rsidRPr="00937892">
        <w:rPr>
          <w:rFonts w:ascii="Times New Roman" w:eastAsia="Times New Roman" w:hAnsi="Times New Roman" w:cs="Times New Roman"/>
          <w:lang w:val="uk-UA" w:eastAsia="ru-RU"/>
        </w:rPr>
        <w:t xml:space="preserve">Б. </w:t>
      </w:r>
      <w:r w:rsidRPr="00937892">
        <w:rPr>
          <w:rFonts w:ascii="Times New Roman" w:eastAsia="Times New Roman" w:hAnsi="Times New Roman" w:cs="Times New Roman"/>
          <w:lang w:eastAsia="ru-RU"/>
        </w:rPr>
        <w:t>Грінченко</w:t>
      </w:r>
      <w:r w:rsidRPr="00937892">
        <w:rPr>
          <w:rFonts w:ascii="Times New Roman" w:eastAsia="Times New Roman" w:hAnsi="Times New Roman" w:cs="Times New Roman"/>
          <w:lang w:val="uk-UA" w:eastAsia="ru-RU"/>
        </w:rPr>
        <w:t xml:space="preserve">. – </w:t>
      </w:r>
      <w:r w:rsidRPr="00937892">
        <w:rPr>
          <w:rFonts w:ascii="Times New Roman" w:eastAsia="Times New Roman" w:hAnsi="Times New Roman" w:cs="Times New Roman"/>
          <w:lang w:eastAsia="ru-RU"/>
        </w:rPr>
        <w:t>К.: Горно, 1928.</w:t>
      </w:r>
      <w:r w:rsidRPr="00937892">
        <w:rPr>
          <w:rFonts w:ascii="Times New Roman" w:eastAsia="Times New Roman" w:hAnsi="Times New Roman" w:cs="Times New Roman"/>
          <w:lang w:val="uk-UA" w:eastAsia="ru-RU"/>
        </w:rPr>
        <w:t xml:space="preserve"> – Т</w:t>
      </w:r>
      <w:r w:rsidRPr="00937892">
        <w:rPr>
          <w:rFonts w:ascii="Times New Roman" w:eastAsia="Times New Roman" w:hAnsi="Times New Roman" w:cs="Times New Roman"/>
          <w:lang w:eastAsia="ru-RU"/>
        </w:rPr>
        <w:t>.3</w:t>
      </w:r>
      <w:r w:rsidRPr="00937892">
        <w:rPr>
          <w:rFonts w:ascii="Times New Roman" w:eastAsia="Times New Roman" w:hAnsi="Times New Roman" w:cs="Times New Roman"/>
          <w:lang w:val="uk-UA" w:eastAsia="ru-RU"/>
        </w:rPr>
        <w:t xml:space="preserve">. </w:t>
      </w:r>
      <w:r w:rsidRPr="00937892">
        <w:rPr>
          <w:rFonts w:ascii="Times New Roman" w:eastAsia="Times New Roman" w:hAnsi="Times New Roman" w:cs="Times New Roman"/>
          <w:lang w:eastAsia="ru-RU"/>
        </w:rPr>
        <w:t>–</w:t>
      </w:r>
      <w:r w:rsidRPr="00937892">
        <w:rPr>
          <w:rFonts w:ascii="Times New Roman" w:eastAsia="Times New Roman" w:hAnsi="Times New Roman" w:cs="Times New Roman"/>
          <w:lang w:val="uk-UA" w:eastAsia="ru-RU"/>
        </w:rPr>
        <w:t xml:space="preserve"> 434 с.</w:t>
      </w:r>
      <w:r w:rsidRPr="00937892">
        <w:rPr>
          <w:rFonts w:ascii="Times New Roman" w:eastAsia="Times New Roman" w:hAnsi="Times New Roman" w:cs="Times New Roman"/>
          <w:lang w:eastAsia="ru-RU"/>
        </w:rPr>
        <w:t xml:space="preserve"> </w:t>
      </w:r>
      <w:r>
        <w:rPr>
          <w:rFonts w:ascii="Times New Roman" w:hAnsi="Times New Roman" w:cs="Times New Roman"/>
          <w:lang w:val="uk-UA"/>
        </w:rPr>
        <w:t xml:space="preserve"> </w:t>
      </w:r>
    </w:p>
  </w:footnote>
  <w:footnote w:id="17">
    <w:p w:rsidR="004B007F" w:rsidRPr="007D4B32" w:rsidRDefault="004B007F" w:rsidP="004B007F">
      <w:pPr>
        <w:spacing w:after="0" w:line="240" w:lineRule="auto"/>
        <w:ind w:firstLine="567"/>
        <w:jc w:val="both"/>
        <w:rPr>
          <w:rFonts w:ascii="Times New Roman" w:hAnsi="Times New Roman" w:cs="Times New Roman"/>
          <w:lang w:val="uk-UA"/>
        </w:rPr>
      </w:pPr>
      <w:r w:rsidRPr="00A9745B">
        <w:rPr>
          <w:rStyle w:val="a8"/>
          <w:rFonts w:eastAsiaTheme="majorEastAsia"/>
        </w:rPr>
        <w:footnoteRef/>
      </w:r>
      <w:r w:rsidRPr="00A9745B">
        <w:rPr>
          <w:rFonts w:ascii="Times New Roman" w:hAnsi="Times New Roman" w:cs="Times New Roman"/>
          <w:lang w:val="uk-UA"/>
        </w:rPr>
        <w:t> </w:t>
      </w:r>
      <w:r w:rsidRPr="00937892">
        <w:rPr>
          <w:rFonts w:ascii="Times New Roman" w:eastAsia="Times New Roman" w:hAnsi="Times New Roman" w:cs="Times New Roman"/>
          <w:sz w:val="28"/>
          <w:szCs w:val="28"/>
          <w:lang w:eastAsia="ru-RU"/>
        </w:rPr>
        <w:t xml:space="preserve"> </w:t>
      </w:r>
      <w:r w:rsidRPr="00937892">
        <w:rPr>
          <w:rFonts w:ascii="Times New Roman" w:eastAsia="Times New Roman" w:hAnsi="Times New Roman" w:cs="Times New Roman"/>
          <w:lang w:eastAsia="ru-RU"/>
        </w:rPr>
        <w:t>Грінченко Б. Словар українс</w:t>
      </w:r>
      <w:r w:rsidRPr="00937892">
        <w:rPr>
          <w:rFonts w:ascii="Times New Roman" w:eastAsia="Times New Roman" w:hAnsi="Times New Roman" w:cs="Times New Roman"/>
          <w:lang w:val="uk-UA" w:eastAsia="ru-RU"/>
        </w:rPr>
        <w:t>ь</w:t>
      </w:r>
      <w:r w:rsidRPr="00937892">
        <w:rPr>
          <w:rFonts w:ascii="Times New Roman" w:eastAsia="Times New Roman" w:hAnsi="Times New Roman" w:cs="Times New Roman"/>
          <w:lang w:eastAsia="ru-RU"/>
        </w:rPr>
        <w:t>кої мови</w:t>
      </w:r>
      <w:r w:rsidRPr="00937892">
        <w:rPr>
          <w:rFonts w:ascii="Times New Roman" w:eastAsia="Times New Roman" w:hAnsi="Times New Roman" w:cs="Times New Roman"/>
          <w:lang w:val="uk-UA" w:eastAsia="ru-RU"/>
        </w:rPr>
        <w:t>/</w:t>
      </w:r>
      <w:r w:rsidRPr="00937892">
        <w:rPr>
          <w:rFonts w:ascii="Times New Roman" w:eastAsia="Times New Roman" w:hAnsi="Times New Roman" w:cs="Times New Roman"/>
          <w:lang w:eastAsia="ru-RU"/>
        </w:rPr>
        <w:t xml:space="preserve"> </w:t>
      </w:r>
      <w:r w:rsidRPr="00937892">
        <w:rPr>
          <w:rFonts w:ascii="Times New Roman" w:eastAsia="Times New Roman" w:hAnsi="Times New Roman" w:cs="Times New Roman"/>
          <w:lang w:val="uk-UA" w:eastAsia="ru-RU"/>
        </w:rPr>
        <w:t xml:space="preserve">Б. </w:t>
      </w:r>
      <w:r w:rsidRPr="00937892">
        <w:rPr>
          <w:rFonts w:ascii="Times New Roman" w:eastAsia="Times New Roman" w:hAnsi="Times New Roman" w:cs="Times New Roman"/>
          <w:lang w:eastAsia="ru-RU"/>
        </w:rPr>
        <w:t>Грінченко</w:t>
      </w:r>
      <w:r w:rsidRPr="00937892">
        <w:rPr>
          <w:rFonts w:ascii="Times New Roman" w:eastAsia="Times New Roman" w:hAnsi="Times New Roman" w:cs="Times New Roman"/>
          <w:lang w:val="uk-UA" w:eastAsia="ru-RU"/>
        </w:rPr>
        <w:t xml:space="preserve">. – </w:t>
      </w:r>
      <w:r w:rsidRPr="00937892">
        <w:rPr>
          <w:rFonts w:ascii="Times New Roman" w:eastAsia="Times New Roman" w:hAnsi="Times New Roman" w:cs="Times New Roman"/>
          <w:lang w:eastAsia="ru-RU"/>
        </w:rPr>
        <w:t>К.: Горно, 1928.</w:t>
      </w:r>
      <w:r w:rsidRPr="00937892">
        <w:rPr>
          <w:rFonts w:ascii="Times New Roman" w:eastAsia="Times New Roman" w:hAnsi="Times New Roman" w:cs="Times New Roman"/>
          <w:lang w:val="uk-UA" w:eastAsia="ru-RU"/>
        </w:rPr>
        <w:t xml:space="preserve"> – Т</w:t>
      </w:r>
      <w:r w:rsidRPr="00937892">
        <w:rPr>
          <w:rFonts w:ascii="Times New Roman" w:eastAsia="Times New Roman" w:hAnsi="Times New Roman" w:cs="Times New Roman"/>
          <w:lang w:eastAsia="ru-RU"/>
        </w:rPr>
        <w:t>.3</w:t>
      </w:r>
      <w:r w:rsidRPr="00937892">
        <w:rPr>
          <w:rFonts w:ascii="Times New Roman" w:eastAsia="Times New Roman" w:hAnsi="Times New Roman" w:cs="Times New Roman"/>
          <w:lang w:val="uk-UA" w:eastAsia="ru-RU"/>
        </w:rPr>
        <w:t xml:space="preserve">. </w:t>
      </w:r>
      <w:r w:rsidRPr="00937892">
        <w:rPr>
          <w:rFonts w:ascii="Times New Roman" w:eastAsia="Times New Roman" w:hAnsi="Times New Roman" w:cs="Times New Roman"/>
          <w:lang w:eastAsia="ru-RU"/>
        </w:rPr>
        <w:t>–</w:t>
      </w:r>
      <w:r w:rsidRPr="00937892">
        <w:rPr>
          <w:rFonts w:ascii="Times New Roman" w:eastAsia="Times New Roman" w:hAnsi="Times New Roman" w:cs="Times New Roman"/>
          <w:lang w:val="uk-UA" w:eastAsia="ru-RU"/>
        </w:rPr>
        <w:t xml:space="preserve"> 434 с.</w:t>
      </w:r>
      <w:r w:rsidRPr="00937892">
        <w:rPr>
          <w:rFonts w:ascii="Times New Roman" w:eastAsia="Times New Roman" w:hAnsi="Times New Roman" w:cs="Times New Roman"/>
          <w:lang w:eastAsia="ru-RU"/>
        </w:rPr>
        <w:t xml:space="preserve"> </w:t>
      </w:r>
      <w:r>
        <w:rPr>
          <w:rFonts w:ascii="Times New Roman" w:hAnsi="Times New Roman" w:cs="Times New Roman"/>
          <w:lang w:val="uk-UA"/>
        </w:rPr>
        <w:t xml:space="preserve"> </w:t>
      </w:r>
    </w:p>
  </w:footnote>
  <w:footnote w:id="18">
    <w:p w:rsidR="00841D1A" w:rsidRPr="007B4BB6" w:rsidRDefault="00841D1A" w:rsidP="002729AB">
      <w:pPr>
        <w:spacing w:after="0" w:line="240" w:lineRule="auto"/>
        <w:ind w:firstLine="709"/>
        <w:jc w:val="both"/>
        <w:rPr>
          <w:rFonts w:ascii="Times New Roman" w:hAnsi="Times New Roman" w:cs="Times New Roman"/>
          <w:lang w:val="uk-UA"/>
        </w:rPr>
      </w:pPr>
      <w:r w:rsidRPr="007B4BB6">
        <w:rPr>
          <w:rStyle w:val="a8"/>
          <w:rFonts w:eastAsiaTheme="majorEastAsia"/>
        </w:rPr>
        <w:footnoteRef/>
      </w:r>
      <w:r w:rsidRPr="007B4BB6">
        <w:rPr>
          <w:rFonts w:ascii="Times New Roman" w:hAnsi="Times New Roman" w:cs="Times New Roman"/>
          <w:lang w:val="uk-UA"/>
        </w:rPr>
        <w:t> </w:t>
      </w:r>
      <w:r w:rsidRPr="007B4BB6">
        <w:rPr>
          <w:rFonts w:ascii="Times New Roman" w:eastAsia="Times New Roman" w:hAnsi="Times New Roman" w:cs="Times New Roman"/>
          <w:lang w:eastAsia="ru-RU"/>
        </w:rPr>
        <w:t xml:space="preserve"> </w:t>
      </w:r>
      <w:r w:rsidRPr="007B4BB6">
        <w:rPr>
          <w:rFonts w:ascii="Times New Roman" w:eastAsia="Times New Roman" w:hAnsi="Times New Roman" w:cs="Times New Roman"/>
          <w:lang w:val="uk-UA" w:eastAsia="ru-RU"/>
        </w:rPr>
        <w:t xml:space="preserve">Історія української мови. Лексика і фразеологія //за ред. </w:t>
      </w:r>
      <w:r w:rsidRPr="007B4BB6">
        <w:rPr>
          <w:rFonts w:ascii="Times New Roman" w:eastAsia="Times New Roman" w:hAnsi="Times New Roman" w:cs="Times New Roman"/>
          <w:lang w:eastAsia="ru-RU"/>
        </w:rPr>
        <w:t>В.М.Русанівського.-К.: Наук</w:t>
      </w:r>
      <w:proofErr w:type="gramStart"/>
      <w:r w:rsidRPr="007B4BB6">
        <w:rPr>
          <w:rFonts w:ascii="Times New Roman" w:eastAsia="Times New Roman" w:hAnsi="Times New Roman" w:cs="Times New Roman"/>
          <w:lang w:eastAsia="ru-RU"/>
        </w:rPr>
        <w:t>.</w:t>
      </w:r>
      <w:proofErr w:type="gramEnd"/>
      <w:r w:rsidRPr="007B4BB6">
        <w:rPr>
          <w:rFonts w:ascii="Times New Roman" w:eastAsia="Times New Roman" w:hAnsi="Times New Roman" w:cs="Times New Roman"/>
          <w:lang w:eastAsia="ru-RU"/>
        </w:rPr>
        <w:t xml:space="preserve"> </w:t>
      </w:r>
      <w:proofErr w:type="gramStart"/>
      <w:r w:rsidRPr="007B4BB6">
        <w:rPr>
          <w:rFonts w:ascii="Times New Roman" w:eastAsia="Times New Roman" w:hAnsi="Times New Roman" w:cs="Times New Roman"/>
          <w:lang w:eastAsia="ru-RU"/>
        </w:rPr>
        <w:t>д</w:t>
      </w:r>
      <w:proofErr w:type="gramEnd"/>
      <w:r w:rsidRPr="007B4BB6">
        <w:rPr>
          <w:rFonts w:ascii="Times New Roman" w:eastAsia="Times New Roman" w:hAnsi="Times New Roman" w:cs="Times New Roman"/>
          <w:lang w:eastAsia="ru-RU"/>
        </w:rPr>
        <w:t>умка, 1983.-739с.; с.123</w:t>
      </w:r>
      <w:r w:rsidRPr="007B4BB6">
        <w:rPr>
          <w:rFonts w:ascii="Times New Roman" w:hAnsi="Times New Roman" w:cs="Times New Roman"/>
          <w:lang w:val="uk-UA"/>
        </w:rPr>
        <w:t xml:space="preserve"> </w:t>
      </w:r>
    </w:p>
  </w:footnote>
  <w:footnote w:id="19">
    <w:p w:rsidR="00841D1A" w:rsidRPr="007B4BB6" w:rsidRDefault="00841D1A" w:rsidP="002729AB">
      <w:pPr>
        <w:overflowPunct w:val="0"/>
        <w:autoSpaceDE w:val="0"/>
        <w:autoSpaceDN w:val="0"/>
        <w:adjustRightInd w:val="0"/>
        <w:spacing w:after="0" w:line="240" w:lineRule="auto"/>
        <w:ind w:firstLine="709"/>
        <w:jc w:val="both"/>
        <w:rPr>
          <w:rFonts w:ascii="Times New Roman" w:hAnsi="Times New Roman" w:cs="Times New Roman"/>
          <w:lang w:val="uk-UA"/>
        </w:rPr>
      </w:pPr>
      <w:r w:rsidRPr="007B4BB6">
        <w:rPr>
          <w:rStyle w:val="a8"/>
          <w:rFonts w:eastAsiaTheme="majorEastAsia"/>
        </w:rPr>
        <w:footnoteRef/>
      </w:r>
      <w:r w:rsidRPr="007B4BB6">
        <w:rPr>
          <w:rFonts w:ascii="Times New Roman" w:hAnsi="Times New Roman" w:cs="Times New Roman"/>
          <w:lang w:val="uk-UA"/>
        </w:rPr>
        <w:t> </w:t>
      </w:r>
      <w:r w:rsidRPr="007B4BB6">
        <w:rPr>
          <w:rFonts w:ascii="Times New Roman" w:eastAsia="Times New Roman" w:hAnsi="Times New Roman" w:cs="Times New Roman"/>
          <w:lang w:eastAsia="ru-RU"/>
        </w:rPr>
        <w:t xml:space="preserve"> Етимологічний словник української мови: У 7-т. /АН УРСР. Ін-т мовознавства ім. О.О.Потебні; Ред</w:t>
      </w:r>
      <w:proofErr w:type="gramStart"/>
      <w:r w:rsidRPr="007B4BB6">
        <w:rPr>
          <w:rFonts w:ascii="Times New Roman" w:eastAsia="Times New Roman" w:hAnsi="Times New Roman" w:cs="Times New Roman"/>
          <w:lang w:eastAsia="ru-RU"/>
        </w:rPr>
        <w:t>.к</w:t>
      </w:r>
      <w:proofErr w:type="gramEnd"/>
      <w:r w:rsidRPr="007B4BB6">
        <w:rPr>
          <w:rFonts w:ascii="Times New Roman" w:eastAsia="Times New Roman" w:hAnsi="Times New Roman" w:cs="Times New Roman"/>
          <w:lang w:eastAsia="ru-RU"/>
        </w:rPr>
        <w:t>ол. О.С.Мельничук (гол</w:t>
      </w:r>
      <w:proofErr w:type="gramStart"/>
      <w:r w:rsidRPr="007B4BB6">
        <w:rPr>
          <w:rFonts w:ascii="Times New Roman" w:eastAsia="Times New Roman" w:hAnsi="Times New Roman" w:cs="Times New Roman"/>
          <w:lang w:eastAsia="ru-RU"/>
        </w:rPr>
        <w:t>.р</w:t>
      </w:r>
      <w:proofErr w:type="gramEnd"/>
      <w:r w:rsidRPr="007B4BB6">
        <w:rPr>
          <w:rFonts w:ascii="Times New Roman" w:eastAsia="Times New Roman" w:hAnsi="Times New Roman" w:cs="Times New Roman"/>
          <w:lang w:eastAsia="ru-RU"/>
        </w:rPr>
        <w:t>ед.), І.К.Білодід, В.Т.Коломієць, О.Б.Ткаченко.-Т.1.- К.: Наук</w:t>
      </w:r>
      <w:proofErr w:type="gramStart"/>
      <w:r w:rsidRPr="007B4BB6">
        <w:rPr>
          <w:rFonts w:ascii="Times New Roman" w:eastAsia="Times New Roman" w:hAnsi="Times New Roman" w:cs="Times New Roman"/>
          <w:lang w:eastAsia="ru-RU"/>
        </w:rPr>
        <w:t>.</w:t>
      </w:r>
      <w:proofErr w:type="gramEnd"/>
      <w:r w:rsidRPr="007B4BB6">
        <w:rPr>
          <w:rFonts w:ascii="Times New Roman" w:eastAsia="Times New Roman" w:hAnsi="Times New Roman" w:cs="Times New Roman"/>
          <w:lang w:eastAsia="ru-RU"/>
        </w:rPr>
        <w:t xml:space="preserve"> </w:t>
      </w:r>
      <w:proofErr w:type="gramStart"/>
      <w:r w:rsidRPr="007B4BB6">
        <w:rPr>
          <w:rFonts w:ascii="Times New Roman" w:eastAsia="Times New Roman" w:hAnsi="Times New Roman" w:cs="Times New Roman"/>
          <w:lang w:eastAsia="ru-RU"/>
        </w:rPr>
        <w:t>д</w:t>
      </w:r>
      <w:proofErr w:type="gramEnd"/>
      <w:r w:rsidRPr="007B4BB6">
        <w:rPr>
          <w:rFonts w:ascii="Times New Roman" w:eastAsia="Times New Roman" w:hAnsi="Times New Roman" w:cs="Times New Roman"/>
          <w:lang w:eastAsia="ru-RU"/>
        </w:rPr>
        <w:t>умка, 1982</w:t>
      </w:r>
      <w:r w:rsidRPr="007B4BB6">
        <w:rPr>
          <w:rFonts w:ascii="Times New Roman" w:eastAsia="Times New Roman" w:hAnsi="Times New Roman" w:cs="Times New Roman"/>
          <w:lang w:val="uk-UA" w:eastAsia="ru-RU"/>
        </w:rPr>
        <w:t>.</w:t>
      </w:r>
      <w:r w:rsidRPr="007B4BB6">
        <w:rPr>
          <w:rFonts w:ascii="Times New Roman" w:eastAsia="Times New Roman" w:hAnsi="Times New Roman" w:cs="Times New Roman"/>
          <w:lang w:eastAsia="ru-RU"/>
        </w:rPr>
        <w:t>-</w:t>
      </w:r>
      <w:r w:rsidRPr="007B4BB6">
        <w:rPr>
          <w:rFonts w:ascii="Times New Roman" w:eastAsia="Times New Roman" w:hAnsi="Times New Roman" w:cs="Times New Roman"/>
          <w:lang w:val="uk-UA" w:eastAsia="ru-RU"/>
        </w:rPr>
        <w:t xml:space="preserve">789с. </w:t>
      </w:r>
      <w:r w:rsidRPr="007B4BB6">
        <w:rPr>
          <w:rFonts w:ascii="Times New Roman" w:hAnsi="Times New Roman" w:cs="Times New Roman"/>
          <w:lang w:val="uk-UA"/>
        </w:rPr>
        <w:t xml:space="preserve"> </w:t>
      </w:r>
    </w:p>
  </w:footnote>
  <w:footnote w:id="20">
    <w:p w:rsidR="00841D1A" w:rsidRPr="007D4B32" w:rsidRDefault="00841D1A" w:rsidP="002729AB">
      <w:pPr>
        <w:spacing w:after="0" w:line="240" w:lineRule="auto"/>
        <w:ind w:firstLine="709"/>
        <w:jc w:val="both"/>
        <w:rPr>
          <w:rFonts w:ascii="Times New Roman" w:hAnsi="Times New Roman" w:cs="Times New Roman"/>
          <w:lang w:val="uk-UA"/>
        </w:rPr>
      </w:pPr>
      <w:r w:rsidRPr="007B4BB6">
        <w:rPr>
          <w:rStyle w:val="a8"/>
          <w:rFonts w:eastAsiaTheme="majorEastAsia"/>
        </w:rPr>
        <w:footnoteRef/>
      </w:r>
      <w:r w:rsidRPr="007B4BB6">
        <w:rPr>
          <w:rFonts w:ascii="Times New Roman" w:hAnsi="Times New Roman" w:cs="Times New Roman"/>
          <w:lang w:val="uk-UA"/>
        </w:rPr>
        <w:t> </w:t>
      </w:r>
      <w:r w:rsidRPr="007B4BB6">
        <w:rPr>
          <w:rFonts w:ascii="Times New Roman" w:eastAsia="Times New Roman" w:hAnsi="Times New Roman" w:cs="Times New Roman"/>
          <w:lang w:eastAsia="ru-RU"/>
        </w:rPr>
        <w:t xml:space="preserve"> </w:t>
      </w:r>
      <w:r w:rsidRPr="007B4BB6">
        <w:rPr>
          <w:rFonts w:ascii="Times New Roman" w:eastAsia="TimesNewRomanPS-BoldItalicMT" w:hAnsi="Times New Roman" w:cs="Times New Roman"/>
          <w:bCs/>
          <w:iCs/>
          <w:lang w:val="uk-UA"/>
        </w:rPr>
        <w:t>К</w:t>
      </w:r>
      <w:r w:rsidRPr="007B4BB6">
        <w:rPr>
          <w:rFonts w:ascii="Times New Roman" w:eastAsia="TimesNewRomanPS-BoldItalicMT" w:hAnsi="Times New Roman" w:cs="Times New Roman"/>
          <w:bCs/>
          <w:iCs/>
        </w:rPr>
        <w:t>оновалова</w:t>
      </w:r>
      <w:r w:rsidRPr="007B4BB6">
        <w:rPr>
          <w:rFonts w:ascii="Times New Roman" w:eastAsia="TimesNewRomanPS-BoldItalicMT" w:hAnsi="Times New Roman" w:cs="Times New Roman"/>
          <w:bCs/>
          <w:iCs/>
          <w:lang w:val="uk-UA"/>
        </w:rPr>
        <w:t xml:space="preserve"> О. В</w:t>
      </w:r>
      <w:r w:rsidRPr="007B4BB6">
        <w:rPr>
          <w:rFonts w:ascii="Times New Roman" w:eastAsia="TimesNewRomanPS-BoldMT" w:hAnsi="Times New Roman" w:cs="Times New Roman"/>
          <w:bCs/>
        </w:rPr>
        <w:t>іддієслівні іменники з суфіксом –ство</w:t>
      </w:r>
      <w:r w:rsidRPr="007B4BB6">
        <w:rPr>
          <w:rFonts w:ascii="Times New Roman" w:eastAsia="TimesNewRomanPS-BoldMT" w:hAnsi="Times New Roman" w:cs="Times New Roman"/>
          <w:bCs/>
          <w:lang w:val="uk-UA"/>
        </w:rPr>
        <w:t xml:space="preserve"> </w:t>
      </w:r>
      <w:r w:rsidRPr="007B4BB6">
        <w:rPr>
          <w:rFonts w:ascii="Times New Roman" w:eastAsia="TimesNewRomanPS-BoldMT" w:hAnsi="Times New Roman" w:cs="Times New Roman"/>
          <w:bCs/>
        </w:rPr>
        <w:t>на позначення дії/процесу і стану в художніх</w:t>
      </w:r>
      <w:r w:rsidRPr="007B4BB6">
        <w:rPr>
          <w:rFonts w:ascii="Times New Roman" w:eastAsia="TimesNewRomanPS-BoldMT" w:hAnsi="Times New Roman" w:cs="Times New Roman"/>
          <w:bCs/>
          <w:lang w:val="uk-UA"/>
        </w:rPr>
        <w:t xml:space="preserve"> </w:t>
      </w:r>
      <w:r w:rsidRPr="007B4BB6">
        <w:rPr>
          <w:rFonts w:ascii="Times New Roman" w:eastAsia="TimesNewRomanPS-BoldMT" w:hAnsi="Times New Roman" w:cs="Times New Roman"/>
          <w:bCs/>
        </w:rPr>
        <w:t>текстах і. франка</w:t>
      </w:r>
      <w:r w:rsidRPr="007B4BB6">
        <w:rPr>
          <w:rFonts w:ascii="Times New Roman" w:eastAsia="TimesNewRomanPS-BoldMT" w:hAnsi="Times New Roman" w:cs="Times New Roman"/>
          <w:bCs/>
          <w:lang w:val="uk-UA"/>
        </w:rPr>
        <w:t xml:space="preserve"> /Оксана Коновалова //</w:t>
      </w:r>
      <w:proofErr w:type="gramStart"/>
      <w:r w:rsidRPr="007B4BB6">
        <w:rPr>
          <w:rFonts w:ascii="Times New Roman" w:eastAsia="TimesNewRomanPS-BoldMT" w:hAnsi="Times New Roman" w:cs="Times New Roman"/>
          <w:bCs/>
          <w:lang w:val="uk-UA"/>
        </w:rPr>
        <w:t>Р</w:t>
      </w:r>
      <w:proofErr w:type="gramEnd"/>
      <w:r w:rsidRPr="007B4BB6">
        <w:rPr>
          <w:rFonts w:ascii="Times New Roman" w:eastAsia="TimesNewRomanPS-BoldMT" w:hAnsi="Times New Roman" w:cs="Times New Roman"/>
          <w:bCs/>
          <w:lang w:val="uk-UA"/>
        </w:rPr>
        <w:t>ідне слово в етнокультурному вимірі.</w:t>
      </w:r>
      <w:r w:rsidRPr="007B4BB6">
        <w:rPr>
          <w:rFonts w:ascii="Times New Roman" w:hAnsi="Times New Roman" w:cs="Times New Roman"/>
        </w:rPr>
        <w:t xml:space="preserve"> –</w:t>
      </w:r>
      <w:r w:rsidRPr="007B4BB6">
        <w:rPr>
          <w:rFonts w:ascii="Times New Roman" w:eastAsia="TimesNewRomanPS-BoldMT" w:hAnsi="Times New Roman" w:cs="Times New Roman"/>
          <w:bCs/>
          <w:lang w:val="uk-UA"/>
        </w:rPr>
        <w:t xml:space="preserve">2016. </w:t>
      </w:r>
      <w:r w:rsidRPr="007B4BB6">
        <w:rPr>
          <w:rFonts w:ascii="Times New Roman" w:hAnsi="Times New Roman" w:cs="Times New Roman"/>
          <w:lang w:val="uk-UA"/>
        </w:rPr>
        <w:t xml:space="preserve">[Електронний ресурс] // Режим доступу: </w:t>
      </w:r>
      <w:r w:rsidRPr="007B4BB6">
        <w:rPr>
          <w:rFonts w:ascii="Times New Roman" w:eastAsia="TimesNewRomanPS-BoldMT" w:hAnsi="Times New Roman" w:cs="Times New Roman"/>
          <w:bCs/>
          <w:lang w:val="uk-UA"/>
        </w:rPr>
        <w:t>http://nwed.ddpu.drohobych.net/article/view/103663/pdf_64</w:t>
      </w:r>
      <w:r>
        <w:rPr>
          <w:rFonts w:ascii="Times New Roman" w:hAnsi="Times New Roman" w:cs="Times New Roman"/>
          <w:lang w:val="uk-UA"/>
        </w:rPr>
        <w:t xml:space="preserve"> </w:t>
      </w:r>
    </w:p>
  </w:footnote>
  <w:footnote w:id="21">
    <w:p w:rsidR="00D93AF2" w:rsidRPr="00D93AF2" w:rsidRDefault="00D93AF2" w:rsidP="00F26D7F">
      <w:pPr>
        <w:spacing w:after="0" w:line="240" w:lineRule="auto"/>
        <w:ind w:firstLine="709"/>
        <w:jc w:val="both"/>
        <w:textAlignment w:val="baseline"/>
        <w:rPr>
          <w:rFonts w:ascii="Times New Roman" w:hAnsi="Times New Roman" w:cs="Times New Roman"/>
        </w:rPr>
      </w:pPr>
      <w:r w:rsidRPr="007B4BB6">
        <w:rPr>
          <w:rStyle w:val="a8"/>
          <w:rFonts w:eastAsiaTheme="majorEastAsia"/>
        </w:rPr>
        <w:footnoteRef/>
      </w:r>
      <w:r w:rsidRPr="007B4BB6">
        <w:rPr>
          <w:rFonts w:ascii="Times New Roman" w:hAnsi="Times New Roman" w:cs="Times New Roman"/>
          <w:lang w:val="uk-UA"/>
        </w:rPr>
        <w:t> </w:t>
      </w:r>
      <w:r w:rsidRPr="007B4BB6">
        <w:rPr>
          <w:rFonts w:ascii="Times New Roman" w:eastAsia="Times New Roman" w:hAnsi="Times New Roman" w:cs="Times New Roman"/>
          <w:lang w:eastAsia="ru-RU"/>
        </w:rPr>
        <w:t xml:space="preserve"> </w:t>
      </w:r>
      <w:hyperlink r:id="rId4" w:history="1">
        <w:r w:rsidRPr="00A82E7C">
          <w:rPr>
            <w:rFonts w:ascii="Times New Roman" w:eastAsia="Times New Roman" w:hAnsi="Times New Roman" w:cs="Times New Roman"/>
            <w:bdr w:val="none" w:sz="0" w:space="0" w:color="auto" w:frame="1"/>
            <w:lang w:eastAsia="ru-RU"/>
          </w:rPr>
          <w:t>Словник української мови: в 11 томах. – Том 2, 1971. – 345с</w:t>
        </w:r>
      </w:hyperlink>
      <w:r w:rsidRPr="00A82E7C">
        <w:rPr>
          <w:rFonts w:ascii="Times New Roman" w:eastAsia="Times New Roman" w:hAnsi="Times New Roman" w:cs="Times New Roman"/>
          <w:bdr w:val="none" w:sz="0" w:space="0" w:color="auto" w:frame="1"/>
          <w:lang w:eastAsia="ru-RU"/>
        </w:rPr>
        <w:t>.</w:t>
      </w:r>
      <w:r w:rsidRPr="00A82E7C">
        <w:rPr>
          <w:rFonts w:ascii="Times New Roman" w:eastAsia="Times New Roman" w:hAnsi="Times New Roman" w:cs="Times New Roman"/>
          <w:lang w:eastAsia="ru-RU"/>
        </w:rPr>
        <w:t xml:space="preserve"> // [</w:t>
      </w:r>
      <w:r w:rsidRPr="00A82E7C">
        <w:rPr>
          <w:rFonts w:ascii="Times New Roman" w:eastAsia="Times New Roman" w:hAnsi="Times New Roman" w:cs="Times New Roman"/>
          <w:lang w:val="uk-UA" w:eastAsia="ru-RU"/>
        </w:rPr>
        <w:t>Електронний ресурс</w:t>
      </w:r>
      <w:r w:rsidRPr="00A82E7C">
        <w:rPr>
          <w:rFonts w:ascii="Times New Roman" w:eastAsia="Times New Roman" w:hAnsi="Times New Roman" w:cs="Times New Roman"/>
          <w:lang w:eastAsia="ru-RU"/>
        </w:rPr>
        <w:t>]</w:t>
      </w:r>
      <w:r w:rsidRPr="00A82E7C">
        <w:rPr>
          <w:rFonts w:ascii="Times New Roman" w:eastAsia="Times New Roman" w:hAnsi="Times New Roman" w:cs="Times New Roman"/>
          <w:lang w:val="uk-UA" w:eastAsia="ru-RU"/>
        </w:rPr>
        <w:t xml:space="preserve">. – Режим доступу: </w:t>
      </w:r>
      <w:r w:rsidRPr="00A82E7C">
        <w:rPr>
          <w:rFonts w:ascii="Times New Roman" w:eastAsia="Times New Roman" w:hAnsi="Times New Roman" w:cs="Times New Roman"/>
          <w:lang w:eastAsia="ru-RU"/>
        </w:rPr>
        <w:t>http://sum.in.ua/s/ghidnistj</w:t>
      </w:r>
    </w:p>
  </w:footnote>
  <w:footnote w:id="22">
    <w:p w:rsidR="007E1813" w:rsidRPr="00B770EC" w:rsidRDefault="007E1813" w:rsidP="00F26D7F">
      <w:pPr>
        <w:spacing w:after="0" w:line="240" w:lineRule="auto"/>
        <w:ind w:firstLine="709"/>
        <w:jc w:val="both"/>
        <w:textAlignment w:val="baseline"/>
        <w:rPr>
          <w:rFonts w:ascii="Times New Roman" w:hAnsi="Times New Roman" w:cs="Times New Roman"/>
          <w:lang w:val="uk-UA"/>
        </w:rPr>
      </w:pPr>
      <w:r w:rsidRPr="007B4BB6">
        <w:rPr>
          <w:rStyle w:val="a8"/>
          <w:rFonts w:eastAsiaTheme="majorEastAsia"/>
        </w:rPr>
        <w:footnoteRef/>
      </w:r>
      <w:r w:rsidRPr="007B4BB6">
        <w:rPr>
          <w:rFonts w:ascii="Times New Roman" w:hAnsi="Times New Roman" w:cs="Times New Roman"/>
          <w:lang w:val="uk-UA"/>
        </w:rPr>
        <w:t> </w:t>
      </w:r>
      <w:r w:rsidRPr="007B4BB6">
        <w:rPr>
          <w:rFonts w:ascii="Times New Roman" w:eastAsia="Times New Roman" w:hAnsi="Times New Roman" w:cs="Times New Roman"/>
          <w:lang w:eastAsia="ru-RU"/>
        </w:rPr>
        <w:t xml:space="preserve"> </w:t>
      </w:r>
      <w:r w:rsidRPr="00A82E7C">
        <w:rPr>
          <w:rFonts w:ascii="Times New Roman" w:eastAsia="Times New Roman" w:hAnsi="Times New Roman" w:cs="Times New Roman"/>
          <w:lang w:val="uk-UA" w:eastAsia="ru-RU"/>
        </w:rPr>
        <w:t>Лексікон славеноросскій П. Беринди / Підгот. текст В. Німчук.</w:t>
      </w:r>
      <w:r w:rsidRPr="00A82E7C">
        <w:rPr>
          <w:rFonts w:ascii="Times New Roman" w:eastAsia="Times New Roman" w:hAnsi="Times New Roman" w:cs="Times New Roman"/>
          <w:lang w:eastAsia="ru-RU"/>
        </w:rPr>
        <w:t> </w:t>
      </w:r>
      <w:r w:rsidRPr="00A82E7C">
        <w:rPr>
          <w:rFonts w:ascii="Times New Roman" w:hAnsi="Times New Roman" w:cs="Times New Roman"/>
        </w:rPr>
        <w:t>–</w:t>
      </w:r>
      <w:r w:rsidRPr="00A82E7C">
        <w:rPr>
          <w:rFonts w:ascii="Times New Roman" w:eastAsia="Times New Roman" w:hAnsi="Times New Roman" w:cs="Times New Roman"/>
          <w:lang w:val="uk-UA" w:eastAsia="ru-RU"/>
        </w:rPr>
        <w:t xml:space="preserve"> К.: Вид. АН УРСР, 1961.</w:t>
      </w:r>
      <w:r w:rsidRPr="00A82E7C">
        <w:rPr>
          <w:rFonts w:ascii="Times New Roman" w:eastAsia="Times New Roman" w:hAnsi="Times New Roman" w:cs="Times New Roman"/>
          <w:lang w:eastAsia="ru-RU"/>
        </w:rPr>
        <w:t> </w:t>
      </w:r>
      <w:r w:rsidRPr="00A82E7C">
        <w:rPr>
          <w:rFonts w:ascii="Times New Roman" w:eastAsia="Times New Roman" w:hAnsi="Times New Roman" w:cs="Times New Roman"/>
          <w:lang w:val="uk-UA" w:eastAsia="ru-RU"/>
        </w:rPr>
        <w:t>– 272 с.</w:t>
      </w:r>
      <w:r>
        <w:rPr>
          <w:rFonts w:ascii="Times New Roman" w:eastAsia="Times New Roman" w:hAnsi="Times New Roman" w:cs="Times New Roman"/>
          <w:lang w:val="uk-UA" w:eastAsia="ru-RU"/>
        </w:rPr>
        <w:t>; с. 32.</w:t>
      </w:r>
    </w:p>
  </w:footnote>
  <w:footnote w:id="23">
    <w:p w:rsidR="007E1813" w:rsidRPr="00D93AF2" w:rsidRDefault="007E1813" w:rsidP="00F26D7F">
      <w:pPr>
        <w:autoSpaceDE w:val="0"/>
        <w:autoSpaceDN w:val="0"/>
        <w:adjustRightInd w:val="0"/>
        <w:spacing w:after="0" w:line="240" w:lineRule="auto"/>
        <w:ind w:firstLine="709"/>
        <w:jc w:val="both"/>
        <w:rPr>
          <w:rFonts w:ascii="Times New Roman" w:hAnsi="Times New Roman" w:cs="Times New Roman"/>
        </w:rPr>
      </w:pPr>
      <w:r w:rsidRPr="007B4BB6">
        <w:rPr>
          <w:rStyle w:val="a8"/>
          <w:rFonts w:eastAsiaTheme="majorEastAsia"/>
        </w:rPr>
        <w:footnoteRef/>
      </w:r>
      <w:r w:rsidRPr="007B4BB6">
        <w:rPr>
          <w:rFonts w:ascii="Times New Roman" w:hAnsi="Times New Roman" w:cs="Times New Roman"/>
          <w:lang w:val="uk-UA"/>
        </w:rPr>
        <w:t> </w:t>
      </w:r>
      <w:r w:rsidRPr="00B770EC">
        <w:rPr>
          <w:rFonts w:ascii="Times New Roman" w:eastAsia="Times New Roman" w:hAnsi="Times New Roman" w:cs="Times New Roman"/>
          <w:lang w:val="uk-UA" w:eastAsia="ru-RU"/>
        </w:rPr>
        <w:t xml:space="preserve"> </w:t>
      </w:r>
      <w:r w:rsidRPr="00A82E7C">
        <w:rPr>
          <w:rFonts w:ascii="Times New Roman" w:eastAsia="TimesNewRomanPS-BoldItalicMT" w:hAnsi="Times New Roman" w:cs="Times New Roman"/>
          <w:bCs/>
          <w:iCs/>
          <w:lang w:val="uk-UA"/>
        </w:rPr>
        <w:t>Сугейко Л.</w:t>
      </w:r>
      <w:r w:rsidRPr="00A82E7C">
        <w:rPr>
          <w:rFonts w:ascii="Times New Roman" w:eastAsia="TimesNewRomanPS-BoldMT" w:hAnsi="Times New Roman" w:cs="Times New Roman"/>
          <w:bCs/>
          <w:lang w:val="uk-UA"/>
        </w:rPr>
        <w:t xml:space="preserve"> Формування національно-мовної  особистості фахівця початкової освіти лінгвокультурологічними засобами /Любов Сугейко //Рідне слово в етнокультурному вимірі.</w:t>
      </w:r>
      <w:r w:rsidRPr="00A82E7C">
        <w:rPr>
          <w:rFonts w:ascii="Times New Roman" w:hAnsi="Times New Roman" w:cs="Times New Roman"/>
          <w:lang w:val="uk-UA"/>
        </w:rPr>
        <w:t xml:space="preserve"> –</w:t>
      </w:r>
      <w:r w:rsidRPr="00A82E7C">
        <w:rPr>
          <w:rFonts w:ascii="Times New Roman" w:eastAsia="TimesNewRomanPS-BoldMT" w:hAnsi="Times New Roman" w:cs="Times New Roman"/>
          <w:bCs/>
          <w:lang w:val="uk-UA"/>
        </w:rPr>
        <w:t xml:space="preserve">2016. </w:t>
      </w:r>
      <w:r w:rsidRPr="00A82E7C">
        <w:rPr>
          <w:rFonts w:ascii="Times New Roman" w:hAnsi="Times New Roman" w:cs="Times New Roman"/>
          <w:lang w:val="uk-UA"/>
        </w:rPr>
        <w:t xml:space="preserve">[Електронний ресурс] // Режим доступу: </w:t>
      </w:r>
      <w:r w:rsidRPr="00A82E7C">
        <w:rPr>
          <w:rFonts w:ascii="Times New Roman" w:eastAsia="TimesNewRomanPS-BoldMT" w:hAnsi="Times New Roman" w:cs="Times New Roman"/>
          <w:bCs/>
          <w:lang w:val="uk-UA"/>
        </w:rPr>
        <w:t>http://nwed.ddpu.drohobych.net/article/view/103663/pdf_64</w:t>
      </w:r>
    </w:p>
  </w:footnote>
  <w:footnote w:id="24">
    <w:p w:rsidR="00843B0F" w:rsidRPr="00F806A1" w:rsidRDefault="00843B0F" w:rsidP="009C4E78">
      <w:pPr>
        <w:spacing w:after="0" w:line="240" w:lineRule="auto"/>
        <w:ind w:firstLine="709"/>
        <w:contextualSpacing/>
        <w:jc w:val="both"/>
        <w:rPr>
          <w:rFonts w:ascii="Times New Roman" w:hAnsi="Times New Roman" w:cs="Times New Roman"/>
          <w:lang w:val="uk-UA"/>
        </w:rPr>
      </w:pPr>
      <w:r w:rsidRPr="007B4BB6">
        <w:rPr>
          <w:rStyle w:val="a8"/>
          <w:rFonts w:eastAsiaTheme="majorEastAsia"/>
        </w:rPr>
        <w:footnoteRef/>
      </w:r>
      <w:r w:rsidRPr="007B4BB6">
        <w:rPr>
          <w:rFonts w:ascii="Times New Roman" w:hAnsi="Times New Roman" w:cs="Times New Roman"/>
          <w:lang w:val="uk-UA"/>
        </w:rPr>
        <w:t> </w:t>
      </w:r>
      <w:r w:rsidRPr="007B4BB6">
        <w:rPr>
          <w:rFonts w:ascii="Times New Roman" w:eastAsia="Times New Roman" w:hAnsi="Times New Roman" w:cs="Times New Roman"/>
          <w:lang w:eastAsia="ru-RU"/>
        </w:rPr>
        <w:t xml:space="preserve"> </w:t>
      </w:r>
      <w:r w:rsidRPr="00A82E7C">
        <w:rPr>
          <w:rFonts w:ascii="Times New Roman" w:eastAsia="Times New Roman" w:hAnsi="Times New Roman" w:cs="Times New Roman"/>
          <w:color w:val="000000"/>
          <w:lang w:val="uk-UA" w:eastAsia="ru-RU"/>
        </w:rPr>
        <w:t>Рильський М.Т. Вибрані твори : лірика та поеми / М.Т. Рильський ; вступ. ст. О.Дейча ; художн. В.Є.Перевальський. - К. : Дніпро, 1977. - 351 с.</w:t>
      </w:r>
    </w:p>
  </w:footnote>
  <w:footnote w:id="25">
    <w:p w:rsidR="00F806A1" w:rsidRPr="00D93AF2" w:rsidRDefault="00F806A1" w:rsidP="009C4E78">
      <w:pPr>
        <w:pStyle w:val="affffff1"/>
        <w:spacing w:after="0" w:line="240" w:lineRule="auto"/>
        <w:ind w:left="0" w:firstLine="709"/>
        <w:jc w:val="both"/>
        <w:rPr>
          <w:rFonts w:ascii="Times New Roman" w:hAnsi="Times New Roman" w:cs="Times New Roman"/>
        </w:rPr>
      </w:pPr>
      <w:r w:rsidRPr="007B4BB6">
        <w:rPr>
          <w:rStyle w:val="a8"/>
          <w:rFonts w:eastAsiaTheme="majorEastAsia"/>
        </w:rPr>
        <w:footnoteRef/>
      </w:r>
      <w:r w:rsidRPr="007B4BB6">
        <w:rPr>
          <w:rFonts w:ascii="Times New Roman" w:hAnsi="Times New Roman" w:cs="Times New Roman"/>
          <w:lang w:val="uk-UA"/>
        </w:rPr>
        <w:t> </w:t>
      </w:r>
      <w:r w:rsidRPr="00F806A1">
        <w:rPr>
          <w:rFonts w:ascii="Times New Roman" w:eastAsia="Times New Roman" w:hAnsi="Times New Roman" w:cs="Times New Roman"/>
          <w:lang w:val="uk-UA" w:eastAsia="ru-RU"/>
        </w:rPr>
        <w:t xml:space="preserve"> Самчук У. Марія. Хроніка одного життя : </w:t>
      </w:r>
      <w:r w:rsidRPr="00F806A1">
        <w:rPr>
          <w:rFonts w:ascii="Times New Roman" w:eastAsia="Times New Roman" w:hAnsi="Times New Roman" w:cs="Times New Roman"/>
          <w:lang w:eastAsia="ru-RU"/>
        </w:rPr>
        <w:t>[</w:t>
      </w:r>
      <w:r w:rsidRPr="00F806A1">
        <w:rPr>
          <w:rFonts w:ascii="Times New Roman" w:eastAsia="Times New Roman" w:hAnsi="Times New Roman" w:cs="Times New Roman"/>
          <w:lang w:val="uk-UA" w:eastAsia="ru-RU"/>
        </w:rPr>
        <w:t>роман</w:t>
      </w:r>
      <w:r w:rsidRPr="00F806A1">
        <w:rPr>
          <w:rFonts w:ascii="Times New Roman" w:eastAsia="Times New Roman" w:hAnsi="Times New Roman" w:cs="Times New Roman"/>
          <w:lang w:eastAsia="ru-RU"/>
        </w:rPr>
        <w:t>]</w:t>
      </w:r>
      <w:r w:rsidRPr="00F806A1">
        <w:rPr>
          <w:rFonts w:ascii="Times New Roman" w:eastAsia="Times New Roman" w:hAnsi="Times New Roman" w:cs="Times New Roman"/>
          <w:lang w:val="uk-UA" w:eastAsia="ru-RU"/>
        </w:rPr>
        <w:t xml:space="preserve">  / Улас Самчук ; </w:t>
      </w:r>
      <w:r w:rsidRPr="00F806A1">
        <w:rPr>
          <w:rFonts w:ascii="Times New Roman" w:eastAsia="Times New Roman" w:hAnsi="Times New Roman" w:cs="Times New Roman"/>
          <w:lang w:eastAsia="ru-RU"/>
        </w:rPr>
        <w:t>[</w:t>
      </w:r>
      <w:r w:rsidRPr="00F806A1">
        <w:rPr>
          <w:rFonts w:ascii="Times New Roman" w:eastAsia="Times New Roman" w:hAnsi="Times New Roman" w:cs="Times New Roman"/>
          <w:lang w:val="uk-UA" w:eastAsia="ru-RU"/>
        </w:rPr>
        <w:t>підг. тексту та післямова С. П.</w:t>
      </w:r>
      <w:r w:rsidRPr="00F806A1">
        <w:rPr>
          <w:rFonts w:ascii="Times New Roman" w:eastAsia="Times New Roman" w:hAnsi="Times New Roman" w:cs="Times New Roman"/>
          <w:lang w:val="en-US" w:eastAsia="ru-RU"/>
        </w:rPr>
        <w:t> </w:t>
      </w:r>
      <w:r w:rsidRPr="00F806A1">
        <w:rPr>
          <w:rFonts w:ascii="Times New Roman" w:eastAsia="Times New Roman" w:hAnsi="Times New Roman" w:cs="Times New Roman"/>
          <w:lang w:val="uk-UA" w:eastAsia="ru-RU"/>
        </w:rPr>
        <w:t>Пінчука</w:t>
      </w:r>
      <w:r w:rsidRPr="00F806A1">
        <w:rPr>
          <w:rFonts w:ascii="Times New Roman" w:eastAsia="Times New Roman" w:hAnsi="Times New Roman" w:cs="Times New Roman"/>
          <w:lang w:eastAsia="ru-RU"/>
        </w:rPr>
        <w:t>]</w:t>
      </w:r>
      <w:r w:rsidRPr="00F806A1">
        <w:rPr>
          <w:rFonts w:ascii="Times New Roman" w:eastAsia="Times New Roman" w:hAnsi="Times New Roman" w:cs="Times New Roman"/>
          <w:lang w:val="uk-UA" w:eastAsia="ru-RU"/>
        </w:rPr>
        <w:t>. – К. : Укр. письменник, 2007. – 191с.; с.35</w:t>
      </w:r>
    </w:p>
  </w:footnote>
  <w:footnote w:id="26">
    <w:p w:rsidR="00D5274A" w:rsidRPr="00D93AF2" w:rsidRDefault="00D5274A" w:rsidP="009C4E78">
      <w:pPr>
        <w:spacing w:after="0" w:line="240" w:lineRule="auto"/>
        <w:ind w:firstLine="709"/>
        <w:jc w:val="both"/>
        <w:rPr>
          <w:rFonts w:ascii="Times New Roman" w:hAnsi="Times New Roman" w:cs="Times New Roman"/>
        </w:rPr>
      </w:pPr>
      <w:r w:rsidRPr="007B4BB6">
        <w:rPr>
          <w:rStyle w:val="a8"/>
          <w:rFonts w:eastAsiaTheme="majorEastAsia"/>
        </w:rPr>
        <w:footnoteRef/>
      </w:r>
      <w:r w:rsidRPr="007B4BB6">
        <w:rPr>
          <w:rFonts w:ascii="Times New Roman" w:hAnsi="Times New Roman" w:cs="Times New Roman"/>
          <w:lang w:val="uk-UA"/>
        </w:rPr>
        <w:t> </w:t>
      </w:r>
      <w:r w:rsidRPr="00F806A1">
        <w:rPr>
          <w:rFonts w:ascii="Times New Roman" w:eastAsia="Times New Roman" w:hAnsi="Times New Roman" w:cs="Times New Roman"/>
          <w:lang w:val="uk-UA" w:eastAsia="ru-RU"/>
        </w:rPr>
        <w:t xml:space="preserve"> </w:t>
      </w:r>
      <w:r w:rsidRPr="00A82E7C">
        <w:rPr>
          <w:rFonts w:ascii="Times New Roman" w:eastAsia="Times New Roman" w:hAnsi="Times New Roman" w:cs="Times New Roman"/>
          <w:lang w:val="uk-UA" w:eastAsia="ru-RU"/>
        </w:rPr>
        <w:t xml:space="preserve">Сковорода Г. Пізнай в собі людину / [ пер. </w:t>
      </w:r>
      <w:proofErr w:type="gramStart"/>
      <w:r w:rsidRPr="00A82E7C">
        <w:rPr>
          <w:rFonts w:ascii="Times New Roman" w:eastAsia="Times New Roman" w:hAnsi="Times New Roman" w:cs="Times New Roman"/>
          <w:lang w:eastAsia="ru-RU"/>
        </w:rPr>
        <w:t>М. Кашуба; пер. поезій В. Войнович].</w:t>
      </w:r>
      <w:proofErr w:type="gramEnd"/>
      <w:r w:rsidRPr="00A82E7C">
        <w:rPr>
          <w:rFonts w:ascii="Times New Roman" w:eastAsia="Times New Roman" w:hAnsi="Times New Roman" w:cs="Times New Roman"/>
          <w:lang w:eastAsia="ru-RU"/>
        </w:rPr>
        <w:t xml:space="preserve"> – Львів.: </w:t>
      </w:r>
      <w:proofErr w:type="gramStart"/>
      <w:r w:rsidRPr="00A82E7C">
        <w:rPr>
          <w:rFonts w:ascii="Times New Roman" w:eastAsia="Times New Roman" w:hAnsi="Times New Roman" w:cs="Times New Roman"/>
          <w:lang w:eastAsia="ru-RU"/>
        </w:rPr>
        <w:t>Св</w:t>
      </w:r>
      <w:proofErr w:type="gramEnd"/>
      <w:r w:rsidRPr="00A82E7C">
        <w:rPr>
          <w:rFonts w:ascii="Times New Roman" w:eastAsia="Times New Roman" w:hAnsi="Times New Roman" w:cs="Times New Roman"/>
          <w:lang w:eastAsia="ru-RU"/>
        </w:rPr>
        <w:t>іт, 1995. – 526 с.</w:t>
      </w:r>
    </w:p>
  </w:footnote>
  <w:footnote w:id="27">
    <w:p w:rsidR="00105919" w:rsidRPr="00D93AF2" w:rsidRDefault="00105919" w:rsidP="006736EF">
      <w:pPr>
        <w:spacing w:after="0" w:line="240" w:lineRule="auto"/>
        <w:ind w:firstLine="709"/>
        <w:jc w:val="both"/>
        <w:outlineLvl w:val="0"/>
        <w:rPr>
          <w:rFonts w:ascii="Times New Roman" w:hAnsi="Times New Roman" w:cs="Times New Roman"/>
        </w:rPr>
      </w:pPr>
      <w:r w:rsidRPr="007B4BB6">
        <w:rPr>
          <w:rStyle w:val="a8"/>
          <w:rFonts w:eastAsiaTheme="majorEastAsia"/>
        </w:rPr>
        <w:footnoteRef/>
      </w:r>
      <w:r w:rsidRPr="007B4BB6">
        <w:rPr>
          <w:rFonts w:ascii="Times New Roman" w:hAnsi="Times New Roman" w:cs="Times New Roman"/>
          <w:lang w:val="uk-UA"/>
        </w:rPr>
        <w:t> </w:t>
      </w:r>
      <w:r w:rsidRPr="00F806A1">
        <w:rPr>
          <w:rFonts w:ascii="Times New Roman" w:eastAsia="Times New Roman" w:hAnsi="Times New Roman" w:cs="Times New Roman"/>
          <w:lang w:val="uk-UA" w:eastAsia="ru-RU"/>
        </w:rPr>
        <w:t xml:space="preserve"> </w:t>
      </w:r>
      <w:r w:rsidRPr="00A82E7C">
        <w:rPr>
          <w:rFonts w:ascii="Times New Roman" w:hAnsi="Times New Roman" w:cs="Times New Roman"/>
          <w:lang w:val="uk-UA"/>
        </w:rPr>
        <w:t xml:space="preserve">Мацько Л. Українська мова в освітньому просторі: навчальний посібник для студентів-філологів освітньо-кваліфікаційного рівня „магістр”/ Любов Мацько. – К.:Вид-во НТУ імені М.П. Драгоманова, 2009. – 607с. </w:t>
      </w:r>
    </w:p>
  </w:footnote>
  <w:footnote w:id="28">
    <w:p w:rsidR="00F01D29" w:rsidRPr="00D93AF2" w:rsidRDefault="00F01D29" w:rsidP="00E71C65">
      <w:pPr>
        <w:spacing w:after="0" w:line="240" w:lineRule="auto"/>
        <w:contextualSpacing/>
        <w:jc w:val="both"/>
        <w:rPr>
          <w:rFonts w:ascii="Times New Roman" w:hAnsi="Times New Roman" w:cs="Times New Roman"/>
        </w:rPr>
      </w:pPr>
      <w:r w:rsidRPr="007B4BB6">
        <w:rPr>
          <w:rStyle w:val="a8"/>
          <w:rFonts w:eastAsiaTheme="majorEastAsia"/>
        </w:rPr>
        <w:footnoteRef/>
      </w:r>
      <w:r w:rsidRPr="007B4BB6">
        <w:rPr>
          <w:rFonts w:ascii="Times New Roman" w:hAnsi="Times New Roman" w:cs="Times New Roman"/>
          <w:lang w:val="uk-UA"/>
        </w:rPr>
        <w:t> </w:t>
      </w:r>
      <w:r w:rsidRPr="00F806A1">
        <w:rPr>
          <w:rFonts w:ascii="Times New Roman" w:eastAsia="Times New Roman" w:hAnsi="Times New Roman" w:cs="Times New Roman"/>
          <w:lang w:val="uk-UA" w:eastAsia="ru-RU"/>
        </w:rPr>
        <w:t xml:space="preserve"> </w:t>
      </w:r>
      <w:r w:rsidRPr="00A82E7C">
        <w:rPr>
          <w:rFonts w:ascii="Times New Roman" w:eastAsia="Times New Roman" w:hAnsi="Times New Roman" w:cs="Times New Roman"/>
          <w:lang w:eastAsia="ru-RU"/>
        </w:rPr>
        <w:t>Калиновський Г. Опис весільних українських простонародних обрядів //У кн.: Весілля: У 2-х кн. - К.: Наук</w:t>
      </w:r>
      <w:proofErr w:type="gramStart"/>
      <w:r w:rsidRPr="00A82E7C">
        <w:rPr>
          <w:rFonts w:ascii="Times New Roman" w:eastAsia="Times New Roman" w:hAnsi="Times New Roman" w:cs="Times New Roman"/>
          <w:lang w:eastAsia="ru-RU"/>
        </w:rPr>
        <w:t>.</w:t>
      </w:r>
      <w:proofErr w:type="gramEnd"/>
      <w:r w:rsidRPr="00A82E7C">
        <w:rPr>
          <w:rFonts w:ascii="Times New Roman" w:eastAsia="Times New Roman" w:hAnsi="Times New Roman" w:cs="Times New Roman"/>
          <w:lang w:eastAsia="ru-RU"/>
        </w:rPr>
        <w:t xml:space="preserve"> </w:t>
      </w:r>
      <w:proofErr w:type="gramStart"/>
      <w:r w:rsidRPr="00A82E7C">
        <w:rPr>
          <w:rFonts w:ascii="Times New Roman" w:eastAsia="Times New Roman" w:hAnsi="Times New Roman" w:cs="Times New Roman"/>
          <w:lang w:eastAsia="ru-RU"/>
        </w:rPr>
        <w:t>д</w:t>
      </w:r>
      <w:proofErr w:type="gramEnd"/>
      <w:r w:rsidRPr="00A82E7C">
        <w:rPr>
          <w:rFonts w:ascii="Times New Roman" w:eastAsia="Times New Roman" w:hAnsi="Times New Roman" w:cs="Times New Roman"/>
          <w:lang w:eastAsia="ru-RU"/>
        </w:rPr>
        <w:t>умка, 1970.-Т.1.- С. 68-74. примітки і переклад М.Шубравської.</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BCB4D2E8"/>
    <w:lvl w:ilvl="0">
      <w:start w:val="1"/>
      <w:numFmt w:val="bullet"/>
      <w:lvlText w:val=""/>
      <w:lvlJc w:val="left"/>
      <w:pPr>
        <w:tabs>
          <w:tab w:val="num" w:pos="643"/>
        </w:tabs>
        <w:ind w:left="643" w:hanging="360"/>
      </w:pPr>
      <w:rPr>
        <w:rFonts w:ascii="Symbol" w:hAnsi="Symbol" w:hint="default"/>
      </w:rPr>
    </w:lvl>
  </w:abstractNum>
  <w:abstractNum w:abstractNumId="1">
    <w:nsid w:val="078E08E0"/>
    <w:multiLevelType w:val="hybridMultilevel"/>
    <w:tmpl w:val="782EF538"/>
    <w:lvl w:ilvl="0" w:tplc="0A20CCFC">
      <w:start w:val="1"/>
      <w:numFmt w:val="decimal"/>
      <w:lvlText w:val="%1."/>
      <w:lvlJc w:val="left"/>
      <w:pPr>
        <w:tabs>
          <w:tab w:val="num" w:pos="360"/>
        </w:tabs>
        <w:ind w:left="360" w:hanging="360"/>
      </w:pPr>
      <w:rPr>
        <w:b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F846331"/>
    <w:multiLevelType w:val="singleLevel"/>
    <w:tmpl w:val="D3E821F4"/>
    <w:lvl w:ilvl="0">
      <w:start w:val="1"/>
      <w:numFmt w:val="bullet"/>
      <w:lvlText w:val=""/>
      <w:lvlJc w:val="left"/>
      <w:pPr>
        <w:tabs>
          <w:tab w:val="num" w:pos="360"/>
        </w:tabs>
        <w:ind w:left="360" w:hanging="360"/>
      </w:pPr>
      <w:rPr>
        <w:rFonts w:ascii="Symbol" w:hAnsi="Symbol" w:hint="default"/>
        <w:sz w:val="20"/>
      </w:rPr>
    </w:lvl>
  </w:abstractNum>
  <w:abstractNum w:abstractNumId="3">
    <w:nsid w:val="22C22183"/>
    <w:multiLevelType w:val="hybridMultilevel"/>
    <w:tmpl w:val="C658AE1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24CF40BC"/>
    <w:multiLevelType w:val="singleLevel"/>
    <w:tmpl w:val="EF20578E"/>
    <w:lvl w:ilvl="0">
      <w:start w:val="1"/>
      <w:numFmt w:val="bullet"/>
      <w:lvlText w:val="–"/>
      <w:lvlJc w:val="left"/>
      <w:pPr>
        <w:tabs>
          <w:tab w:val="num" w:pos="927"/>
        </w:tabs>
        <w:ind w:left="927" w:hanging="360"/>
      </w:pPr>
    </w:lvl>
  </w:abstractNum>
  <w:abstractNum w:abstractNumId="5">
    <w:nsid w:val="50175106"/>
    <w:multiLevelType w:val="hybridMultilevel"/>
    <w:tmpl w:val="12FEEF0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27058E9"/>
    <w:multiLevelType w:val="multilevel"/>
    <w:tmpl w:val="624C6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3B21C10"/>
    <w:multiLevelType w:val="hybridMultilevel"/>
    <w:tmpl w:val="DA80F2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0501A44"/>
    <w:multiLevelType w:val="hybridMultilevel"/>
    <w:tmpl w:val="A8D696D6"/>
    <w:lvl w:ilvl="0" w:tplc="FFFFFFFF">
      <w:start w:val="1"/>
      <w:numFmt w:val="bullet"/>
      <w:pStyle w:val="a"/>
      <w:lvlText w:val=""/>
      <w:lvlJc w:val="left"/>
      <w:pPr>
        <w:tabs>
          <w:tab w:val="num" w:pos="1004"/>
        </w:tabs>
        <w:ind w:firstLine="567"/>
      </w:pPr>
      <w:rPr>
        <w:rFonts w:ascii="Symbol" w:hAnsi="Symbol" w:cs="Symbol" w:hint="default"/>
        <w:color w:val="auto"/>
      </w:rPr>
    </w:lvl>
    <w:lvl w:ilvl="1" w:tplc="FFFFFFFF">
      <w:start w:val="1"/>
      <w:numFmt w:val="bullet"/>
      <w:lvlText w:val="o"/>
      <w:lvlJc w:val="left"/>
      <w:pPr>
        <w:tabs>
          <w:tab w:val="num" w:pos="1724"/>
        </w:tabs>
        <w:ind w:left="1724" w:hanging="360"/>
      </w:pPr>
      <w:rPr>
        <w:rFonts w:ascii="Courier New" w:hAnsi="Courier New" w:cs="Courier New" w:hint="default"/>
      </w:rPr>
    </w:lvl>
    <w:lvl w:ilvl="2" w:tplc="FFFFFFFF">
      <w:start w:val="1"/>
      <w:numFmt w:val="bullet"/>
      <w:lvlText w:val=""/>
      <w:lvlJc w:val="left"/>
      <w:pPr>
        <w:tabs>
          <w:tab w:val="num" w:pos="2444"/>
        </w:tabs>
        <w:ind w:left="2444" w:hanging="360"/>
      </w:pPr>
      <w:rPr>
        <w:rFonts w:ascii="Wingdings" w:hAnsi="Wingdings" w:cs="Wingdings" w:hint="default"/>
      </w:rPr>
    </w:lvl>
    <w:lvl w:ilvl="3" w:tplc="FFFFFFFF">
      <w:start w:val="1"/>
      <w:numFmt w:val="bullet"/>
      <w:lvlText w:val=""/>
      <w:lvlJc w:val="left"/>
      <w:pPr>
        <w:tabs>
          <w:tab w:val="num" w:pos="3164"/>
        </w:tabs>
        <w:ind w:left="3164" w:hanging="360"/>
      </w:pPr>
      <w:rPr>
        <w:rFonts w:ascii="Symbol" w:hAnsi="Symbol" w:cs="Symbol" w:hint="default"/>
      </w:rPr>
    </w:lvl>
    <w:lvl w:ilvl="4" w:tplc="FFFFFFFF">
      <w:start w:val="1"/>
      <w:numFmt w:val="bullet"/>
      <w:lvlText w:val="o"/>
      <w:lvlJc w:val="left"/>
      <w:pPr>
        <w:tabs>
          <w:tab w:val="num" w:pos="3884"/>
        </w:tabs>
        <w:ind w:left="3884" w:hanging="360"/>
      </w:pPr>
      <w:rPr>
        <w:rFonts w:ascii="Courier New" w:hAnsi="Courier New" w:cs="Courier New" w:hint="default"/>
      </w:rPr>
    </w:lvl>
    <w:lvl w:ilvl="5" w:tplc="FFFFFFFF">
      <w:start w:val="1"/>
      <w:numFmt w:val="bullet"/>
      <w:lvlText w:val=""/>
      <w:lvlJc w:val="left"/>
      <w:pPr>
        <w:tabs>
          <w:tab w:val="num" w:pos="4604"/>
        </w:tabs>
        <w:ind w:left="4604" w:hanging="360"/>
      </w:pPr>
      <w:rPr>
        <w:rFonts w:ascii="Wingdings" w:hAnsi="Wingdings" w:cs="Wingdings" w:hint="default"/>
      </w:rPr>
    </w:lvl>
    <w:lvl w:ilvl="6" w:tplc="FFFFFFFF">
      <w:start w:val="1"/>
      <w:numFmt w:val="bullet"/>
      <w:lvlText w:val=""/>
      <w:lvlJc w:val="left"/>
      <w:pPr>
        <w:tabs>
          <w:tab w:val="num" w:pos="5324"/>
        </w:tabs>
        <w:ind w:left="5324" w:hanging="360"/>
      </w:pPr>
      <w:rPr>
        <w:rFonts w:ascii="Symbol" w:hAnsi="Symbol" w:cs="Symbol" w:hint="default"/>
      </w:rPr>
    </w:lvl>
    <w:lvl w:ilvl="7" w:tplc="FFFFFFFF">
      <w:start w:val="1"/>
      <w:numFmt w:val="bullet"/>
      <w:lvlText w:val="o"/>
      <w:lvlJc w:val="left"/>
      <w:pPr>
        <w:tabs>
          <w:tab w:val="num" w:pos="6044"/>
        </w:tabs>
        <w:ind w:left="6044" w:hanging="360"/>
      </w:pPr>
      <w:rPr>
        <w:rFonts w:ascii="Courier New" w:hAnsi="Courier New" w:cs="Courier New" w:hint="default"/>
      </w:rPr>
    </w:lvl>
    <w:lvl w:ilvl="8" w:tplc="FFFFFFFF">
      <w:start w:val="1"/>
      <w:numFmt w:val="bullet"/>
      <w:lvlText w:val=""/>
      <w:lvlJc w:val="left"/>
      <w:pPr>
        <w:tabs>
          <w:tab w:val="num" w:pos="6764"/>
        </w:tabs>
        <w:ind w:left="6764" w:hanging="360"/>
      </w:pPr>
      <w:rPr>
        <w:rFonts w:ascii="Wingdings" w:hAnsi="Wingdings" w:cs="Wingdings" w:hint="default"/>
      </w:rPr>
    </w:lvl>
  </w:abstractNum>
  <w:abstractNum w:abstractNumId="9">
    <w:nsid w:val="73514210"/>
    <w:multiLevelType w:val="singleLevel"/>
    <w:tmpl w:val="0419000F"/>
    <w:lvl w:ilvl="0">
      <w:start w:val="1"/>
      <w:numFmt w:val="decimal"/>
      <w:lvlText w:val="%1."/>
      <w:lvlJc w:val="left"/>
      <w:pPr>
        <w:tabs>
          <w:tab w:val="num" w:pos="360"/>
        </w:tabs>
        <w:ind w:left="360" w:hanging="360"/>
      </w:pPr>
    </w:lvl>
  </w:abstractNum>
  <w:abstractNum w:abstractNumId="10">
    <w:nsid w:val="782160F4"/>
    <w:multiLevelType w:val="hybridMultilevel"/>
    <w:tmpl w:val="59D81B48"/>
    <w:lvl w:ilvl="0" w:tplc="FFFFFFFF">
      <w:start w:val="10"/>
      <w:numFmt w:val="bullet"/>
      <w:lvlText w:val="-"/>
      <w:lvlJc w:val="left"/>
      <w:pPr>
        <w:tabs>
          <w:tab w:val="num" w:pos="900"/>
        </w:tabs>
        <w:ind w:left="900" w:hanging="360"/>
      </w:pPr>
      <w:rPr>
        <w:rFonts w:ascii="Times New Roman" w:eastAsia="Times New Roman" w:hAnsi="Times New Roman" w:cs="Times New Roman" w:hint="default"/>
      </w:rPr>
    </w:lvl>
    <w:lvl w:ilvl="1" w:tplc="FFFFFFFF" w:tentative="1">
      <w:start w:val="1"/>
      <w:numFmt w:val="bullet"/>
      <w:lvlText w:val="o"/>
      <w:lvlJc w:val="left"/>
      <w:pPr>
        <w:tabs>
          <w:tab w:val="num" w:pos="1620"/>
        </w:tabs>
        <w:ind w:left="1620" w:hanging="360"/>
      </w:pPr>
      <w:rPr>
        <w:rFonts w:ascii="Courier New" w:hAnsi="Courier New" w:hint="default"/>
      </w:rPr>
    </w:lvl>
    <w:lvl w:ilvl="2" w:tplc="FFFFFFFF" w:tentative="1">
      <w:start w:val="1"/>
      <w:numFmt w:val="bullet"/>
      <w:lvlText w:val=""/>
      <w:lvlJc w:val="left"/>
      <w:pPr>
        <w:tabs>
          <w:tab w:val="num" w:pos="2340"/>
        </w:tabs>
        <w:ind w:left="2340" w:hanging="360"/>
      </w:pPr>
      <w:rPr>
        <w:rFonts w:ascii="Wingdings" w:hAnsi="Wingdings" w:hint="default"/>
      </w:rPr>
    </w:lvl>
    <w:lvl w:ilvl="3" w:tplc="FFFFFFFF" w:tentative="1">
      <w:start w:val="1"/>
      <w:numFmt w:val="bullet"/>
      <w:lvlText w:val=""/>
      <w:lvlJc w:val="left"/>
      <w:pPr>
        <w:tabs>
          <w:tab w:val="num" w:pos="3060"/>
        </w:tabs>
        <w:ind w:left="3060" w:hanging="360"/>
      </w:pPr>
      <w:rPr>
        <w:rFonts w:ascii="Symbol" w:hAnsi="Symbol" w:hint="default"/>
      </w:rPr>
    </w:lvl>
    <w:lvl w:ilvl="4" w:tplc="FFFFFFFF" w:tentative="1">
      <w:start w:val="1"/>
      <w:numFmt w:val="bullet"/>
      <w:lvlText w:val="o"/>
      <w:lvlJc w:val="left"/>
      <w:pPr>
        <w:tabs>
          <w:tab w:val="num" w:pos="3780"/>
        </w:tabs>
        <w:ind w:left="3780" w:hanging="360"/>
      </w:pPr>
      <w:rPr>
        <w:rFonts w:ascii="Courier New" w:hAnsi="Courier New" w:hint="default"/>
      </w:rPr>
    </w:lvl>
    <w:lvl w:ilvl="5" w:tplc="FFFFFFFF" w:tentative="1">
      <w:start w:val="1"/>
      <w:numFmt w:val="bullet"/>
      <w:lvlText w:val=""/>
      <w:lvlJc w:val="left"/>
      <w:pPr>
        <w:tabs>
          <w:tab w:val="num" w:pos="4500"/>
        </w:tabs>
        <w:ind w:left="4500" w:hanging="360"/>
      </w:pPr>
      <w:rPr>
        <w:rFonts w:ascii="Wingdings" w:hAnsi="Wingdings" w:hint="default"/>
      </w:rPr>
    </w:lvl>
    <w:lvl w:ilvl="6" w:tplc="FFFFFFFF" w:tentative="1">
      <w:start w:val="1"/>
      <w:numFmt w:val="bullet"/>
      <w:lvlText w:val=""/>
      <w:lvlJc w:val="left"/>
      <w:pPr>
        <w:tabs>
          <w:tab w:val="num" w:pos="5220"/>
        </w:tabs>
        <w:ind w:left="5220" w:hanging="360"/>
      </w:pPr>
      <w:rPr>
        <w:rFonts w:ascii="Symbol" w:hAnsi="Symbol" w:hint="default"/>
      </w:rPr>
    </w:lvl>
    <w:lvl w:ilvl="7" w:tplc="FFFFFFFF" w:tentative="1">
      <w:start w:val="1"/>
      <w:numFmt w:val="bullet"/>
      <w:lvlText w:val="o"/>
      <w:lvlJc w:val="left"/>
      <w:pPr>
        <w:tabs>
          <w:tab w:val="num" w:pos="5940"/>
        </w:tabs>
        <w:ind w:left="5940" w:hanging="360"/>
      </w:pPr>
      <w:rPr>
        <w:rFonts w:ascii="Courier New" w:hAnsi="Courier New" w:hint="default"/>
      </w:rPr>
    </w:lvl>
    <w:lvl w:ilvl="8" w:tplc="FFFFFFFF" w:tentative="1">
      <w:start w:val="1"/>
      <w:numFmt w:val="bullet"/>
      <w:lvlText w:val=""/>
      <w:lvlJc w:val="left"/>
      <w:pPr>
        <w:tabs>
          <w:tab w:val="num" w:pos="6660"/>
        </w:tabs>
        <w:ind w:left="6660" w:hanging="360"/>
      </w:pPr>
      <w:rPr>
        <w:rFonts w:ascii="Wingdings" w:hAnsi="Wingdings" w:hint="default"/>
      </w:rPr>
    </w:lvl>
  </w:abstractNum>
  <w:num w:numId="1">
    <w:abstractNumId w:val="6"/>
  </w:num>
  <w:num w:numId="2">
    <w:abstractNumId w:val="2"/>
  </w:num>
  <w:num w:numId="3">
    <w:abstractNumId w:val="9"/>
    <w:lvlOverride w:ilvl="0">
      <w:startOverride w:val="1"/>
    </w:lvlOverride>
  </w:num>
  <w:num w:numId="4">
    <w:abstractNumId w:val="4"/>
  </w:num>
  <w:num w:numId="5">
    <w:abstractNumId w:val="8"/>
  </w:num>
  <w:num w:numId="6">
    <w:abstractNumId w:val="1"/>
  </w:num>
  <w:num w:numId="7">
    <w:abstractNumId w:val="0"/>
  </w:num>
  <w:num w:numId="8">
    <w:abstractNumId w:val="10"/>
  </w:num>
  <w:num w:numId="9">
    <w:abstractNumId w:val="3"/>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382F"/>
    <w:rsid w:val="000058B6"/>
    <w:rsid w:val="00023837"/>
    <w:rsid w:val="0002664F"/>
    <w:rsid w:val="00035E41"/>
    <w:rsid w:val="000629A0"/>
    <w:rsid w:val="00086E1D"/>
    <w:rsid w:val="0009690B"/>
    <w:rsid w:val="000A7EFC"/>
    <w:rsid w:val="000B247C"/>
    <w:rsid w:val="000C6CF7"/>
    <w:rsid w:val="000D49E4"/>
    <w:rsid w:val="000D795B"/>
    <w:rsid w:val="000E610B"/>
    <w:rsid w:val="000F2B81"/>
    <w:rsid w:val="00105919"/>
    <w:rsid w:val="00105BC9"/>
    <w:rsid w:val="00122AD7"/>
    <w:rsid w:val="001242C4"/>
    <w:rsid w:val="00135A52"/>
    <w:rsid w:val="00140312"/>
    <w:rsid w:val="00145F15"/>
    <w:rsid w:val="00154A5A"/>
    <w:rsid w:val="001706C2"/>
    <w:rsid w:val="00180FC5"/>
    <w:rsid w:val="00182CBE"/>
    <w:rsid w:val="001874C6"/>
    <w:rsid w:val="0019406B"/>
    <w:rsid w:val="00196BCF"/>
    <w:rsid w:val="001A47DE"/>
    <w:rsid w:val="001C4832"/>
    <w:rsid w:val="001D6065"/>
    <w:rsid w:val="001E1B6C"/>
    <w:rsid w:val="001F5FD6"/>
    <w:rsid w:val="001F6D75"/>
    <w:rsid w:val="0020576A"/>
    <w:rsid w:val="00210407"/>
    <w:rsid w:val="0022763B"/>
    <w:rsid w:val="002301E9"/>
    <w:rsid w:val="002339B9"/>
    <w:rsid w:val="0024102C"/>
    <w:rsid w:val="00242B44"/>
    <w:rsid w:val="00245412"/>
    <w:rsid w:val="00263E4A"/>
    <w:rsid w:val="002729AB"/>
    <w:rsid w:val="00274829"/>
    <w:rsid w:val="00281B3C"/>
    <w:rsid w:val="002B407C"/>
    <w:rsid w:val="002B40A6"/>
    <w:rsid w:val="002D3FF0"/>
    <w:rsid w:val="002E2C67"/>
    <w:rsid w:val="002F6605"/>
    <w:rsid w:val="00311D05"/>
    <w:rsid w:val="0032069D"/>
    <w:rsid w:val="00321E2A"/>
    <w:rsid w:val="00361602"/>
    <w:rsid w:val="00370850"/>
    <w:rsid w:val="00371783"/>
    <w:rsid w:val="00376A16"/>
    <w:rsid w:val="003812E4"/>
    <w:rsid w:val="00386355"/>
    <w:rsid w:val="003A4B0A"/>
    <w:rsid w:val="003B1215"/>
    <w:rsid w:val="003B5A7E"/>
    <w:rsid w:val="003C43F2"/>
    <w:rsid w:val="003C690F"/>
    <w:rsid w:val="0040076C"/>
    <w:rsid w:val="0043382F"/>
    <w:rsid w:val="0043699E"/>
    <w:rsid w:val="004435BC"/>
    <w:rsid w:val="004570FB"/>
    <w:rsid w:val="00473845"/>
    <w:rsid w:val="00481FFF"/>
    <w:rsid w:val="00490C1E"/>
    <w:rsid w:val="004955E3"/>
    <w:rsid w:val="004A7542"/>
    <w:rsid w:val="004B007F"/>
    <w:rsid w:val="004D1BFA"/>
    <w:rsid w:val="004D2862"/>
    <w:rsid w:val="004F4BB3"/>
    <w:rsid w:val="00512E8D"/>
    <w:rsid w:val="00515E23"/>
    <w:rsid w:val="00554E76"/>
    <w:rsid w:val="00564D33"/>
    <w:rsid w:val="005E248B"/>
    <w:rsid w:val="005E62FF"/>
    <w:rsid w:val="005E7439"/>
    <w:rsid w:val="0065721E"/>
    <w:rsid w:val="00664433"/>
    <w:rsid w:val="00666009"/>
    <w:rsid w:val="006736EF"/>
    <w:rsid w:val="00673CED"/>
    <w:rsid w:val="00676B65"/>
    <w:rsid w:val="006A1EF6"/>
    <w:rsid w:val="006C0714"/>
    <w:rsid w:val="006C1802"/>
    <w:rsid w:val="006C26FB"/>
    <w:rsid w:val="006D0B8D"/>
    <w:rsid w:val="006D54BF"/>
    <w:rsid w:val="006E5BBF"/>
    <w:rsid w:val="006F4DE7"/>
    <w:rsid w:val="0072109B"/>
    <w:rsid w:val="00736F13"/>
    <w:rsid w:val="00745E18"/>
    <w:rsid w:val="0075052B"/>
    <w:rsid w:val="00771C65"/>
    <w:rsid w:val="00793B15"/>
    <w:rsid w:val="007973F0"/>
    <w:rsid w:val="007A4F9F"/>
    <w:rsid w:val="007B2100"/>
    <w:rsid w:val="007B4BB6"/>
    <w:rsid w:val="007C4796"/>
    <w:rsid w:val="007C5253"/>
    <w:rsid w:val="007D6333"/>
    <w:rsid w:val="007E1813"/>
    <w:rsid w:val="007E56E1"/>
    <w:rsid w:val="007F0A42"/>
    <w:rsid w:val="00806FCA"/>
    <w:rsid w:val="00807FC9"/>
    <w:rsid w:val="00816DEF"/>
    <w:rsid w:val="00823473"/>
    <w:rsid w:val="00832A45"/>
    <w:rsid w:val="00837915"/>
    <w:rsid w:val="00837CCF"/>
    <w:rsid w:val="00841D1A"/>
    <w:rsid w:val="00843B0F"/>
    <w:rsid w:val="00851F85"/>
    <w:rsid w:val="008559BA"/>
    <w:rsid w:val="00867224"/>
    <w:rsid w:val="00882A9A"/>
    <w:rsid w:val="00890832"/>
    <w:rsid w:val="00891D17"/>
    <w:rsid w:val="00894292"/>
    <w:rsid w:val="008A2E9E"/>
    <w:rsid w:val="008B131C"/>
    <w:rsid w:val="008B4AA8"/>
    <w:rsid w:val="008B5CF4"/>
    <w:rsid w:val="008B7D79"/>
    <w:rsid w:val="008C0D99"/>
    <w:rsid w:val="008C395E"/>
    <w:rsid w:val="008D434D"/>
    <w:rsid w:val="008D6D5E"/>
    <w:rsid w:val="008F6B3B"/>
    <w:rsid w:val="00907D65"/>
    <w:rsid w:val="0093166F"/>
    <w:rsid w:val="00933E35"/>
    <w:rsid w:val="00937892"/>
    <w:rsid w:val="00944F77"/>
    <w:rsid w:val="00947F5A"/>
    <w:rsid w:val="0095233D"/>
    <w:rsid w:val="00975262"/>
    <w:rsid w:val="009943A2"/>
    <w:rsid w:val="009A075B"/>
    <w:rsid w:val="009A7302"/>
    <w:rsid w:val="009C1678"/>
    <w:rsid w:val="009C44E2"/>
    <w:rsid w:val="009C4E16"/>
    <w:rsid w:val="009C4E78"/>
    <w:rsid w:val="009D7D7D"/>
    <w:rsid w:val="00A211CE"/>
    <w:rsid w:val="00A24EE2"/>
    <w:rsid w:val="00A25F61"/>
    <w:rsid w:val="00A30129"/>
    <w:rsid w:val="00A35D67"/>
    <w:rsid w:val="00A366C0"/>
    <w:rsid w:val="00A52168"/>
    <w:rsid w:val="00A57B0A"/>
    <w:rsid w:val="00A61443"/>
    <w:rsid w:val="00A65AE5"/>
    <w:rsid w:val="00A91D7A"/>
    <w:rsid w:val="00A9745B"/>
    <w:rsid w:val="00AB0487"/>
    <w:rsid w:val="00AB5AC5"/>
    <w:rsid w:val="00AD0EAC"/>
    <w:rsid w:val="00AD4AD1"/>
    <w:rsid w:val="00AE6AEC"/>
    <w:rsid w:val="00AE6D49"/>
    <w:rsid w:val="00AF287D"/>
    <w:rsid w:val="00AF33B4"/>
    <w:rsid w:val="00B153D1"/>
    <w:rsid w:val="00B35B1E"/>
    <w:rsid w:val="00B4157B"/>
    <w:rsid w:val="00B55777"/>
    <w:rsid w:val="00B55A54"/>
    <w:rsid w:val="00B770EC"/>
    <w:rsid w:val="00B91CA1"/>
    <w:rsid w:val="00B96614"/>
    <w:rsid w:val="00BA29B5"/>
    <w:rsid w:val="00BA6F95"/>
    <w:rsid w:val="00BB37B1"/>
    <w:rsid w:val="00BC0E4F"/>
    <w:rsid w:val="00BE6BAD"/>
    <w:rsid w:val="00C00CE1"/>
    <w:rsid w:val="00C12EAC"/>
    <w:rsid w:val="00C478F6"/>
    <w:rsid w:val="00C6169B"/>
    <w:rsid w:val="00C744FA"/>
    <w:rsid w:val="00C77C09"/>
    <w:rsid w:val="00C90BE0"/>
    <w:rsid w:val="00CA1C8A"/>
    <w:rsid w:val="00CA4016"/>
    <w:rsid w:val="00CB0C29"/>
    <w:rsid w:val="00CC70BD"/>
    <w:rsid w:val="00CD0AF4"/>
    <w:rsid w:val="00CE26C0"/>
    <w:rsid w:val="00CE35FC"/>
    <w:rsid w:val="00CF1384"/>
    <w:rsid w:val="00D05B00"/>
    <w:rsid w:val="00D13DAE"/>
    <w:rsid w:val="00D24B95"/>
    <w:rsid w:val="00D35BFA"/>
    <w:rsid w:val="00D40A68"/>
    <w:rsid w:val="00D445C8"/>
    <w:rsid w:val="00D5274A"/>
    <w:rsid w:val="00D84BC5"/>
    <w:rsid w:val="00D84D8D"/>
    <w:rsid w:val="00D92269"/>
    <w:rsid w:val="00D93AF2"/>
    <w:rsid w:val="00DA08C2"/>
    <w:rsid w:val="00DA2ECB"/>
    <w:rsid w:val="00DD58F7"/>
    <w:rsid w:val="00E145D2"/>
    <w:rsid w:val="00E16FE8"/>
    <w:rsid w:val="00E26184"/>
    <w:rsid w:val="00E278E3"/>
    <w:rsid w:val="00E45E71"/>
    <w:rsid w:val="00E551CD"/>
    <w:rsid w:val="00E57216"/>
    <w:rsid w:val="00E71C65"/>
    <w:rsid w:val="00E8054D"/>
    <w:rsid w:val="00E827DE"/>
    <w:rsid w:val="00E93997"/>
    <w:rsid w:val="00E97987"/>
    <w:rsid w:val="00EA05BD"/>
    <w:rsid w:val="00EC4E37"/>
    <w:rsid w:val="00EC5135"/>
    <w:rsid w:val="00ED043D"/>
    <w:rsid w:val="00ED3F7B"/>
    <w:rsid w:val="00F01D29"/>
    <w:rsid w:val="00F23580"/>
    <w:rsid w:val="00F26D7F"/>
    <w:rsid w:val="00F3494A"/>
    <w:rsid w:val="00F350AF"/>
    <w:rsid w:val="00F436CC"/>
    <w:rsid w:val="00F53A31"/>
    <w:rsid w:val="00F63D5A"/>
    <w:rsid w:val="00F806A1"/>
    <w:rsid w:val="00F86510"/>
    <w:rsid w:val="00F91882"/>
    <w:rsid w:val="00F9297D"/>
    <w:rsid w:val="00F939A9"/>
    <w:rsid w:val="00FB5448"/>
    <w:rsid w:val="00FC31A6"/>
    <w:rsid w:val="00FD3E34"/>
    <w:rsid w:val="00FD5C99"/>
    <w:rsid w:val="00FE76C7"/>
    <w:rsid w:val="00FF2E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endnote text" w:uiPriority="0"/>
    <w:lsdException w:name="List" w:uiPriority="0"/>
    <w:lsdException w:name="List Bullet" w:uiPriority="0"/>
    <w:lsdException w:name="List Number" w:uiPriority="0"/>
    <w:lsdException w:name="List 2" w:uiPriority="0"/>
    <w:lsdException w:name="List Bulle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HTML Top of Form" w:uiPriority="0"/>
    <w:lsdException w:name="HTML Bottom of Form" w:uiPriority="0"/>
    <w:lsdException w:name="Normal (Web)" w:uiPriority="0"/>
    <w:lsdException w:name="HTML Address" w:uiPriority="0"/>
    <w:lsdException w:name="HTML Preformatted" w:uiPriority="0"/>
    <w:lsdException w:name="HTML Typewriter"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B0C29"/>
  </w:style>
  <w:style w:type="paragraph" w:styleId="1">
    <w:name w:val="heading 1"/>
    <w:basedOn w:val="a0"/>
    <w:next w:val="a0"/>
    <w:link w:val="10"/>
    <w:qFormat/>
    <w:rsid w:val="00ED3F7B"/>
    <w:pPr>
      <w:keepNext/>
      <w:widowControl w:val="0"/>
      <w:spacing w:after="0" w:line="240" w:lineRule="auto"/>
      <w:jc w:val="center"/>
      <w:outlineLvl w:val="0"/>
    </w:pPr>
    <w:rPr>
      <w:rFonts w:ascii="Times New Roman" w:eastAsia="Times New Roman" w:hAnsi="Times New Roman" w:cs="Times New Roman"/>
      <w:b/>
      <w:color w:val="000000"/>
      <w:sz w:val="24"/>
      <w:szCs w:val="20"/>
      <w:lang w:eastAsia="ru-RU"/>
    </w:rPr>
  </w:style>
  <w:style w:type="paragraph" w:styleId="2">
    <w:name w:val="heading 2"/>
    <w:basedOn w:val="a0"/>
    <w:next w:val="a0"/>
    <w:link w:val="20"/>
    <w:qFormat/>
    <w:rsid w:val="00ED3F7B"/>
    <w:pPr>
      <w:keepNext/>
      <w:widowControl w:val="0"/>
      <w:spacing w:after="0" w:line="240" w:lineRule="auto"/>
      <w:ind w:left="4111"/>
      <w:jc w:val="both"/>
      <w:outlineLvl w:val="1"/>
    </w:pPr>
    <w:rPr>
      <w:rFonts w:ascii="Times New Roman" w:eastAsia="Times New Roman" w:hAnsi="Times New Roman" w:cs="Times New Roman"/>
      <w:color w:val="000000"/>
      <w:sz w:val="24"/>
      <w:szCs w:val="20"/>
      <w:lang w:eastAsia="ru-RU"/>
    </w:rPr>
  </w:style>
  <w:style w:type="paragraph" w:styleId="3">
    <w:name w:val="heading 3"/>
    <w:basedOn w:val="a0"/>
    <w:next w:val="a0"/>
    <w:link w:val="30"/>
    <w:qFormat/>
    <w:rsid w:val="00ED3F7B"/>
    <w:pPr>
      <w:keepNext/>
      <w:widowControl w:val="0"/>
      <w:spacing w:after="0" w:line="240" w:lineRule="auto"/>
      <w:jc w:val="center"/>
      <w:outlineLvl w:val="2"/>
    </w:pPr>
    <w:rPr>
      <w:rFonts w:ascii="Times New Roman" w:eastAsia="Times New Roman" w:hAnsi="Times New Roman" w:cs="Times New Roman"/>
      <w:sz w:val="24"/>
      <w:szCs w:val="20"/>
      <w:lang w:eastAsia="ru-RU"/>
    </w:rPr>
  </w:style>
  <w:style w:type="paragraph" w:styleId="4">
    <w:name w:val="heading 4"/>
    <w:basedOn w:val="a0"/>
    <w:next w:val="a0"/>
    <w:link w:val="40"/>
    <w:qFormat/>
    <w:rsid w:val="00ED3F7B"/>
    <w:pPr>
      <w:keepNext/>
      <w:widowControl w:val="0"/>
      <w:spacing w:after="0" w:line="240" w:lineRule="auto"/>
      <w:jc w:val="center"/>
      <w:outlineLvl w:val="3"/>
    </w:pPr>
    <w:rPr>
      <w:rFonts w:ascii="Times New Roman" w:eastAsia="Times New Roman" w:hAnsi="Times New Roman" w:cs="Times New Roman"/>
      <w:b/>
      <w:sz w:val="24"/>
      <w:szCs w:val="20"/>
      <w:lang w:eastAsia="ru-RU"/>
    </w:rPr>
  </w:style>
  <w:style w:type="paragraph" w:styleId="5">
    <w:name w:val="heading 5"/>
    <w:basedOn w:val="a0"/>
    <w:next w:val="a0"/>
    <w:link w:val="50"/>
    <w:qFormat/>
    <w:rsid w:val="00ED3F7B"/>
    <w:pPr>
      <w:keepNext/>
      <w:spacing w:after="0" w:line="360" w:lineRule="auto"/>
      <w:ind w:firstLine="720"/>
      <w:jc w:val="both"/>
      <w:outlineLvl w:val="4"/>
    </w:pPr>
    <w:rPr>
      <w:rFonts w:ascii="Times New Roman" w:eastAsia="Times New Roman" w:hAnsi="Times New Roman" w:cs="Times New Roman"/>
      <w:b/>
      <w:color w:val="000000"/>
      <w:sz w:val="24"/>
      <w:szCs w:val="20"/>
      <w:lang w:eastAsia="ru-RU"/>
    </w:rPr>
  </w:style>
  <w:style w:type="paragraph" w:styleId="6">
    <w:name w:val="heading 6"/>
    <w:basedOn w:val="a0"/>
    <w:next w:val="a0"/>
    <w:link w:val="60"/>
    <w:qFormat/>
    <w:rsid w:val="00ED3F7B"/>
    <w:pPr>
      <w:keepNext/>
      <w:spacing w:after="0" w:line="360" w:lineRule="auto"/>
      <w:ind w:left="993"/>
      <w:jc w:val="center"/>
      <w:outlineLvl w:val="5"/>
    </w:pPr>
    <w:rPr>
      <w:rFonts w:ascii="Times New Roman" w:eastAsia="Times New Roman" w:hAnsi="Times New Roman" w:cs="Times New Roman"/>
      <w:b/>
      <w:bCs/>
      <w:kern w:val="32"/>
      <w:sz w:val="24"/>
      <w:szCs w:val="20"/>
      <w:lang w:val="uk-UA" w:eastAsia="ru-RU"/>
    </w:rPr>
  </w:style>
  <w:style w:type="paragraph" w:styleId="7">
    <w:name w:val="heading 7"/>
    <w:basedOn w:val="a0"/>
    <w:next w:val="a0"/>
    <w:link w:val="70"/>
    <w:qFormat/>
    <w:rsid w:val="00ED3F7B"/>
    <w:pPr>
      <w:keepNext/>
      <w:spacing w:after="0" w:line="360" w:lineRule="auto"/>
      <w:jc w:val="center"/>
      <w:outlineLvl w:val="6"/>
    </w:pPr>
    <w:rPr>
      <w:rFonts w:ascii="Times New Roman" w:eastAsia="Times New Roman" w:hAnsi="Times New Roman" w:cs="Times New Roman"/>
      <w:b/>
      <w:sz w:val="24"/>
      <w:szCs w:val="20"/>
      <w:lang w:eastAsia="ru-RU"/>
    </w:rPr>
  </w:style>
  <w:style w:type="paragraph" w:styleId="8">
    <w:name w:val="heading 8"/>
    <w:basedOn w:val="a0"/>
    <w:next w:val="a0"/>
    <w:link w:val="80"/>
    <w:qFormat/>
    <w:rsid w:val="00ED3F7B"/>
    <w:pPr>
      <w:keepNext/>
      <w:spacing w:after="0" w:line="360" w:lineRule="auto"/>
      <w:outlineLvl w:val="7"/>
    </w:pPr>
    <w:rPr>
      <w:rFonts w:ascii="Times New Roman" w:eastAsia="Times New Roman" w:hAnsi="Times New Roman" w:cs="Times New Roman"/>
      <w:sz w:val="24"/>
      <w:szCs w:val="20"/>
      <w:lang w:eastAsia="ru-RU"/>
    </w:rPr>
  </w:style>
  <w:style w:type="paragraph" w:styleId="9">
    <w:name w:val="heading 9"/>
    <w:basedOn w:val="a0"/>
    <w:next w:val="a0"/>
    <w:link w:val="90"/>
    <w:qFormat/>
    <w:rsid w:val="00ED3F7B"/>
    <w:pPr>
      <w:keepNext/>
      <w:spacing w:after="0" w:line="360" w:lineRule="auto"/>
      <w:jc w:val="both"/>
      <w:outlineLvl w:val="8"/>
    </w:pPr>
    <w:rPr>
      <w:rFonts w:ascii="Times New Roman" w:eastAsia="Times New Roman" w:hAnsi="Times New Roman" w:cs="Times New Roman"/>
      <w:sz w:val="24"/>
      <w:szCs w:val="20"/>
      <w:u w:val="single"/>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11">
    <w:name w:val="Нет списка1"/>
    <w:next w:val="a3"/>
    <w:uiPriority w:val="99"/>
    <w:semiHidden/>
    <w:unhideWhenUsed/>
    <w:rsid w:val="00891D17"/>
  </w:style>
  <w:style w:type="paragraph" w:styleId="a4">
    <w:name w:val="Normal (Web)"/>
    <w:aliases w:val="Обычный (Web)"/>
    <w:basedOn w:val="a0"/>
    <w:rsid w:val="00891D1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5">
    <w:name w:val="Знак"/>
    <w:basedOn w:val="a0"/>
    <w:rsid w:val="00891D17"/>
    <w:pPr>
      <w:spacing w:after="0" w:line="240" w:lineRule="auto"/>
    </w:pPr>
    <w:rPr>
      <w:rFonts w:ascii="Verdana" w:eastAsia="Times New Roman" w:hAnsi="Verdana" w:cs="Verdana"/>
      <w:sz w:val="20"/>
      <w:szCs w:val="20"/>
      <w:lang w:val="en-US"/>
    </w:rPr>
  </w:style>
  <w:style w:type="numbering" w:customStyle="1" w:styleId="110">
    <w:name w:val="Нет списка11"/>
    <w:next w:val="a3"/>
    <w:uiPriority w:val="99"/>
    <w:semiHidden/>
    <w:unhideWhenUsed/>
    <w:rsid w:val="00891D17"/>
  </w:style>
  <w:style w:type="character" w:styleId="a6">
    <w:name w:val="page number"/>
    <w:basedOn w:val="a1"/>
    <w:rsid w:val="00891D17"/>
  </w:style>
  <w:style w:type="paragraph" w:customStyle="1" w:styleId="a7">
    <w:name w:val="текст сноски"/>
    <w:basedOn w:val="a0"/>
    <w:rsid w:val="00891D17"/>
    <w:pPr>
      <w:autoSpaceDE w:val="0"/>
      <w:autoSpaceDN w:val="0"/>
      <w:spacing w:after="0" w:line="240" w:lineRule="auto"/>
    </w:pPr>
    <w:rPr>
      <w:rFonts w:ascii="Times New Roman" w:eastAsia="Times New Roman" w:hAnsi="Times New Roman" w:cs="Times New Roman"/>
      <w:sz w:val="20"/>
      <w:szCs w:val="20"/>
      <w:lang w:eastAsia="ru-RU"/>
    </w:rPr>
  </w:style>
  <w:style w:type="paragraph" w:customStyle="1" w:styleId="12">
    <w:name w:val="Знак Знак Знак1 Знак Знак Знак Знак Знак Знак"/>
    <w:basedOn w:val="a0"/>
    <w:rsid w:val="00891D17"/>
    <w:pPr>
      <w:spacing w:after="0" w:line="240" w:lineRule="auto"/>
    </w:pPr>
    <w:rPr>
      <w:rFonts w:ascii="Verdana" w:eastAsia="Times New Roman" w:hAnsi="Verdana" w:cs="Verdana"/>
      <w:sz w:val="20"/>
      <w:szCs w:val="20"/>
      <w:lang w:val="en-US"/>
    </w:rPr>
  </w:style>
  <w:style w:type="character" w:styleId="a8">
    <w:name w:val="footnote reference"/>
    <w:uiPriority w:val="99"/>
    <w:unhideWhenUsed/>
    <w:rsid w:val="00891D17"/>
    <w:rPr>
      <w:vertAlign w:val="superscript"/>
    </w:rPr>
  </w:style>
  <w:style w:type="paragraph" w:styleId="a9">
    <w:name w:val="footnote text"/>
    <w:basedOn w:val="a0"/>
    <w:link w:val="aa"/>
    <w:semiHidden/>
    <w:unhideWhenUsed/>
    <w:rsid w:val="00891D17"/>
    <w:pPr>
      <w:spacing w:after="0" w:line="240" w:lineRule="auto"/>
    </w:pPr>
    <w:rPr>
      <w:rFonts w:ascii="Times New Roman" w:eastAsia="Times New Roman" w:hAnsi="Times New Roman" w:cs="Times New Roman"/>
      <w:sz w:val="20"/>
      <w:szCs w:val="20"/>
      <w:lang w:eastAsia="ru-RU"/>
    </w:rPr>
  </w:style>
  <w:style w:type="character" w:customStyle="1" w:styleId="aa">
    <w:name w:val="Текст сноски Знак"/>
    <w:basedOn w:val="a1"/>
    <w:link w:val="a9"/>
    <w:uiPriority w:val="99"/>
    <w:semiHidden/>
    <w:rsid w:val="00891D17"/>
    <w:rPr>
      <w:rFonts w:ascii="Times New Roman" w:eastAsia="Times New Roman" w:hAnsi="Times New Roman" w:cs="Times New Roman"/>
      <w:sz w:val="20"/>
      <w:szCs w:val="20"/>
      <w:lang w:eastAsia="ru-RU"/>
    </w:rPr>
  </w:style>
  <w:style w:type="paragraph" w:styleId="ab">
    <w:name w:val="Body Text"/>
    <w:basedOn w:val="a0"/>
    <w:link w:val="ac"/>
    <w:rsid w:val="00891D17"/>
    <w:pPr>
      <w:autoSpaceDE w:val="0"/>
      <w:autoSpaceDN w:val="0"/>
      <w:spacing w:after="0" w:line="240" w:lineRule="auto"/>
    </w:pPr>
    <w:rPr>
      <w:rFonts w:ascii="Times New Roman" w:eastAsia="Times New Roman" w:hAnsi="Times New Roman" w:cs="Times New Roman"/>
      <w:sz w:val="28"/>
      <w:szCs w:val="28"/>
      <w:lang w:val="uk-UA" w:eastAsia="ru-RU"/>
    </w:rPr>
  </w:style>
  <w:style w:type="character" w:customStyle="1" w:styleId="ac">
    <w:name w:val="Основной текст Знак"/>
    <w:basedOn w:val="a1"/>
    <w:link w:val="ab"/>
    <w:rsid w:val="00891D17"/>
    <w:rPr>
      <w:rFonts w:ascii="Times New Roman" w:eastAsia="Times New Roman" w:hAnsi="Times New Roman" w:cs="Times New Roman"/>
      <w:sz w:val="28"/>
      <w:szCs w:val="28"/>
      <w:lang w:val="uk-UA" w:eastAsia="ru-RU"/>
    </w:rPr>
  </w:style>
  <w:style w:type="paragraph" w:customStyle="1" w:styleId="bsmall">
    <w:name w:val="bsmall"/>
    <w:basedOn w:val="a0"/>
    <w:rsid w:val="00891D17"/>
    <w:pPr>
      <w:spacing w:before="100" w:beforeAutospacing="1" w:after="100" w:afterAutospacing="1" w:line="240" w:lineRule="auto"/>
    </w:pPr>
    <w:rPr>
      <w:rFonts w:ascii="Verdana" w:eastAsia="Times New Roman" w:hAnsi="Verdana" w:cs="Times New Roman"/>
      <w:b/>
      <w:bCs/>
      <w:color w:val="000000"/>
      <w:sz w:val="11"/>
      <w:szCs w:val="11"/>
      <w:lang w:eastAsia="ru-RU"/>
    </w:rPr>
  </w:style>
  <w:style w:type="paragraph" w:styleId="ad">
    <w:name w:val="caption"/>
    <w:basedOn w:val="a0"/>
    <w:qFormat/>
    <w:rsid w:val="00891D17"/>
    <w:pPr>
      <w:spacing w:after="0" w:line="360" w:lineRule="auto"/>
      <w:jc w:val="center"/>
    </w:pPr>
    <w:rPr>
      <w:rFonts w:ascii="Times New Roman" w:eastAsia="Times New Roman" w:hAnsi="Times New Roman" w:cs="Times New Roman"/>
      <w:sz w:val="28"/>
      <w:szCs w:val="24"/>
      <w:lang w:val="uk-UA" w:eastAsia="ru-RU"/>
    </w:rPr>
  </w:style>
  <w:style w:type="numbering" w:customStyle="1" w:styleId="21">
    <w:name w:val="Нет списка2"/>
    <w:next w:val="a3"/>
    <w:uiPriority w:val="99"/>
    <w:semiHidden/>
    <w:unhideWhenUsed/>
    <w:rsid w:val="00F9297D"/>
  </w:style>
  <w:style w:type="paragraph" w:customStyle="1" w:styleId="13">
    <w:name w:val="Знак Знак Знак1 Знак Знак Знак Знак Знак Знак"/>
    <w:basedOn w:val="a0"/>
    <w:rsid w:val="00F9297D"/>
    <w:pPr>
      <w:spacing w:after="0" w:line="240" w:lineRule="auto"/>
    </w:pPr>
    <w:rPr>
      <w:rFonts w:ascii="Verdana" w:eastAsia="Times New Roman" w:hAnsi="Verdana" w:cs="Verdana"/>
      <w:sz w:val="20"/>
      <w:szCs w:val="20"/>
      <w:lang w:val="en-US"/>
    </w:rPr>
  </w:style>
  <w:style w:type="paragraph" w:customStyle="1" w:styleId="ae">
    <w:name w:val="Знак"/>
    <w:basedOn w:val="a0"/>
    <w:rsid w:val="00F9297D"/>
    <w:pPr>
      <w:spacing w:after="0" w:line="240" w:lineRule="auto"/>
    </w:pPr>
    <w:rPr>
      <w:rFonts w:ascii="Verdana" w:eastAsia="Times New Roman" w:hAnsi="Verdana" w:cs="Verdana"/>
      <w:sz w:val="20"/>
      <w:szCs w:val="20"/>
      <w:lang w:val="en-US"/>
    </w:rPr>
  </w:style>
  <w:style w:type="paragraph" w:styleId="31">
    <w:name w:val="Body Text Indent 3"/>
    <w:basedOn w:val="a0"/>
    <w:link w:val="32"/>
    <w:unhideWhenUsed/>
    <w:rsid w:val="00ED3F7B"/>
    <w:pPr>
      <w:spacing w:after="120"/>
      <w:ind w:left="283"/>
    </w:pPr>
    <w:rPr>
      <w:sz w:val="16"/>
      <w:szCs w:val="16"/>
    </w:rPr>
  </w:style>
  <w:style w:type="character" w:customStyle="1" w:styleId="32">
    <w:name w:val="Основной текст с отступом 3 Знак"/>
    <w:basedOn w:val="a1"/>
    <w:link w:val="31"/>
    <w:uiPriority w:val="99"/>
    <w:semiHidden/>
    <w:rsid w:val="00ED3F7B"/>
    <w:rPr>
      <w:sz w:val="16"/>
      <w:szCs w:val="16"/>
    </w:rPr>
  </w:style>
  <w:style w:type="character" w:customStyle="1" w:styleId="10">
    <w:name w:val="Заголовок 1 Знак"/>
    <w:basedOn w:val="a1"/>
    <w:link w:val="1"/>
    <w:rsid w:val="00ED3F7B"/>
    <w:rPr>
      <w:rFonts w:ascii="Times New Roman" w:eastAsia="Times New Roman" w:hAnsi="Times New Roman" w:cs="Times New Roman"/>
      <w:b/>
      <w:color w:val="000000"/>
      <w:sz w:val="24"/>
      <w:szCs w:val="20"/>
      <w:lang w:eastAsia="ru-RU"/>
    </w:rPr>
  </w:style>
  <w:style w:type="character" w:customStyle="1" w:styleId="20">
    <w:name w:val="Заголовок 2 Знак"/>
    <w:basedOn w:val="a1"/>
    <w:link w:val="2"/>
    <w:rsid w:val="00ED3F7B"/>
    <w:rPr>
      <w:rFonts w:ascii="Times New Roman" w:eastAsia="Times New Roman" w:hAnsi="Times New Roman" w:cs="Times New Roman"/>
      <w:color w:val="000000"/>
      <w:sz w:val="24"/>
      <w:szCs w:val="20"/>
      <w:lang w:eastAsia="ru-RU"/>
    </w:rPr>
  </w:style>
  <w:style w:type="character" w:customStyle="1" w:styleId="30">
    <w:name w:val="Заголовок 3 Знак"/>
    <w:basedOn w:val="a1"/>
    <w:link w:val="3"/>
    <w:rsid w:val="00ED3F7B"/>
    <w:rPr>
      <w:rFonts w:ascii="Times New Roman" w:eastAsia="Times New Roman" w:hAnsi="Times New Roman" w:cs="Times New Roman"/>
      <w:sz w:val="24"/>
      <w:szCs w:val="20"/>
      <w:lang w:eastAsia="ru-RU"/>
    </w:rPr>
  </w:style>
  <w:style w:type="character" w:customStyle="1" w:styleId="40">
    <w:name w:val="Заголовок 4 Знак"/>
    <w:basedOn w:val="a1"/>
    <w:link w:val="4"/>
    <w:rsid w:val="00ED3F7B"/>
    <w:rPr>
      <w:rFonts w:ascii="Times New Roman" w:eastAsia="Times New Roman" w:hAnsi="Times New Roman" w:cs="Times New Roman"/>
      <w:b/>
      <w:sz w:val="24"/>
      <w:szCs w:val="20"/>
      <w:lang w:eastAsia="ru-RU"/>
    </w:rPr>
  </w:style>
  <w:style w:type="character" w:customStyle="1" w:styleId="50">
    <w:name w:val="Заголовок 5 Знак"/>
    <w:basedOn w:val="a1"/>
    <w:link w:val="5"/>
    <w:rsid w:val="00ED3F7B"/>
    <w:rPr>
      <w:rFonts w:ascii="Times New Roman" w:eastAsia="Times New Roman" w:hAnsi="Times New Roman" w:cs="Times New Roman"/>
      <w:b/>
      <w:color w:val="000000"/>
      <w:sz w:val="24"/>
      <w:szCs w:val="20"/>
      <w:lang w:eastAsia="ru-RU"/>
    </w:rPr>
  </w:style>
  <w:style w:type="character" w:customStyle="1" w:styleId="60">
    <w:name w:val="Заголовок 6 Знак"/>
    <w:basedOn w:val="a1"/>
    <w:link w:val="6"/>
    <w:rsid w:val="00ED3F7B"/>
    <w:rPr>
      <w:rFonts w:ascii="Times New Roman" w:eastAsia="Times New Roman" w:hAnsi="Times New Roman" w:cs="Times New Roman"/>
      <w:b/>
      <w:bCs/>
      <w:kern w:val="32"/>
      <w:sz w:val="24"/>
      <w:szCs w:val="20"/>
      <w:lang w:val="uk-UA" w:eastAsia="ru-RU"/>
    </w:rPr>
  </w:style>
  <w:style w:type="character" w:customStyle="1" w:styleId="70">
    <w:name w:val="Заголовок 7 Знак"/>
    <w:basedOn w:val="a1"/>
    <w:link w:val="7"/>
    <w:rsid w:val="00ED3F7B"/>
    <w:rPr>
      <w:rFonts w:ascii="Times New Roman" w:eastAsia="Times New Roman" w:hAnsi="Times New Roman" w:cs="Times New Roman"/>
      <w:b/>
      <w:sz w:val="24"/>
      <w:szCs w:val="20"/>
      <w:lang w:eastAsia="ru-RU"/>
    </w:rPr>
  </w:style>
  <w:style w:type="character" w:customStyle="1" w:styleId="80">
    <w:name w:val="Заголовок 8 Знак"/>
    <w:basedOn w:val="a1"/>
    <w:link w:val="8"/>
    <w:rsid w:val="00ED3F7B"/>
    <w:rPr>
      <w:rFonts w:ascii="Times New Roman" w:eastAsia="Times New Roman" w:hAnsi="Times New Roman" w:cs="Times New Roman"/>
      <w:sz w:val="24"/>
      <w:szCs w:val="20"/>
      <w:lang w:eastAsia="ru-RU"/>
    </w:rPr>
  </w:style>
  <w:style w:type="character" w:customStyle="1" w:styleId="90">
    <w:name w:val="Заголовок 9 Знак"/>
    <w:basedOn w:val="a1"/>
    <w:link w:val="9"/>
    <w:rsid w:val="00ED3F7B"/>
    <w:rPr>
      <w:rFonts w:ascii="Times New Roman" w:eastAsia="Times New Roman" w:hAnsi="Times New Roman" w:cs="Times New Roman"/>
      <w:sz w:val="24"/>
      <w:szCs w:val="20"/>
      <w:u w:val="single"/>
      <w:lang w:eastAsia="ru-RU"/>
    </w:rPr>
  </w:style>
  <w:style w:type="numbering" w:customStyle="1" w:styleId="33">
    <w:name w:val="Нет списка3"/>
    <w:next w:val="a3"/>
    <w:semiHidden/>
    <w:rsid w:val="00ED3F7B"/>
  </w:style>
  <w:style w:type="paragraph" w:styleId="af">
    <w:name w:val="Title"/>
    <w:basedOn w:val="a0"/>
    <w:link w:val="af0"/>
    <w:qFormat/>
    <w:rsid w:val="00ED3F7B"/>
    <w:pPr>
      <w:spacing w:after="0" w:line="360" w:lineRule="auto"/>
      <w:jc w:val="center"/>
    </w:pPr>
    <w:rPr>
      <w:rFonts w:ascii="Times New Roman" w:eastAsia="Times New Roman" w:hAnsi="Times New Roman" w:cs="Times New Roman"/>
      <w:sz w:val="24"/>
      <w:szCs w:val="20"/>
      <w:lang w:eastAsia="ru-RU"/>
    </w:rPr>
  </w:style>
  <w:style w:type="character" w:customStyle="1" w:styleId="af0">
    <w:name w:val="Название Знак"/>
    <w:basedOn w:val="a1"/>
    <w:link w:val="af"/>
    <w:rsid w:val="00ED3F7B"/>
    <w:rPr>
      <w:rFonts w:ascii="Times New Roman" w:eastAsia="Times New Roman" w:hAnsi="Times New Roman" w:cs="Times New Roman"/>
      <w:sz w:val="24"/>
      <w:szCs w:val="20"/>
      <w:lang w:eastAsia="ru-RU"/>
    </w:rPr>
  </w:style>
  <w:style w:type="paragraph" w:styleId="22">
    <w:name w:val="Body Text Indent 2"/>
    <w:basedOn w:val="a0"/>
    <w:link w:val="23"/>
    <w:rsid w:val="00ED3F7B"/>
    <w:pPr>
      <w:widowControl w:val="0"/>
      <w:spacing w:after="0" w:line="240" w:lineRule="auto"/>
      <w:ind w:firstLine="720"/>
      <w:jc w:val="both"/>
    </w:pPr>
    <w:rPr>
      <w:rFonts w:ascii="Times New Roman" w:eastAsia="Times New Roman" w:hAnsi="Times New Roman" w:cs="Times New Roman"/>
      <w:color w:val="000000"/>
      <w:sz w:val="24"/>
      <w:szCs w:val="20"/>
      <w:lang w:eastAsia="ru-RU"/>
    </w:rPr>
  </w:style>
  <w:style w:type="character" w:customStyle="1" w:styleId="23">
    <w:name w:val="Основной текст с отступом 2 Знак"/>
    <w:basedOn w:val="a1"/>
    <w:link w:val="22"/>
    <w:rsid w:val="00ED3F7B"/>
    <w:rPr>
      <w:rFonts w:ascii="Times New Roman" w:eastAsia="Times New Roman" w:hAnsi="Times New Roman" w:cs="Times New Roman"/>
      <w:color w:val="000000"/>
      <w:sz w:val="24"/>
      <w:szCs w:val="20"/>
      <w:lang w:eastAsia="ru-RU"/>
    </w:rPr>
  </w:style>
  <w:style w:type="paragraph" w:styleId="24">
    <w:name w:val="Body Text 2"/>
    <w:basedOn w:val="a0"/>
    <w:link w:val="25"/>
    <w:rsid w:val="00ED3F7B"/>
    <w:pPr>
      <w:widowControl w:val="0"/>
      <w:spacing w:after="0" w:line="240" w:lineRule="auto"/>
      <w:jc w:val="both"/>
    </w:pPr>
    <w:rPr>
      <w:rFonts w:ascii="Times New Roman" w:eastAsia="Times New Roman" w:hAnsi="Times New Roman" w:cs="Times New Roman"/>
      <w:color w:val="000000"/>
      <w:sz w:val="24"/>
      <w:szCs w:val="20"/>
      <w:lang w:eastAsia="ru-RU"/>
    </w:rPr>
  </w:style>
  <w:style w:type="character" w:customStyle="1" w:styleId="25">
    <w:name w:val="Основной текст 2 Знак"/>
    <w:basedOn w:val="a1"/>
    <w:link w:val="24"/>
    <w:rsid w:val="00ED3F7B"/>
    <w:rPr>
      <w:rFonts w:ascii="Times New Roman" w:eastAsia="Times New Roman" w:hAnsi="Times New Roman" w:cs="Times New Roman"/>
      <w:color w:val="000000"/>
      <w:sz w:val="24"/>
      <w:szCs w:val="20"/>
      <w:lang w:eastAsia="ru-RU"/>
    </w:rPr>
  </w:style>
  <w:style w:type="paragraph" w:styleId="af1">
    <w:name w:val="Body Text Indent"/>
    <w:basedOn w:val="a0"/>
    <w:link w:val="af2"/>
    <w:rsid w:val="00ED3F7B"/>
    <w:pPr>
      <w:widowControl w:val="0"/>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f2">
    <w:name w:val="Основной текст с отступом Знак"/>
    <w:basedOn w:val="a1"/>
    <w:link w:val="af1"/>
    <w:rsid w:val="00ED3F7B"/>
    <w:rPr>
      <w:rFonts w:ascii="Times New Roman" w:eastAsia="Times New Roman" w:hAnsi="Times New Roman" w:cs="Times New Roman"/>
      <w:sz w:val="28"/>
      <w:szCs w:val="20"/>
      <w:lang w:eastAsia="ru-RU"/>
    </w:rPr>
  </w:style>
  <w:style w:type="paragraph" w:styleId="34">
    <w:name w:val="Body Text 3"/>
    <w:basedOn w:val="a0"/>
    <w:link w:val="35"/>
    <w:rsid w:val="00ED3F7B"/>
    <w:pPr>
      <w:widowControl w:val="0"/>
      <w:spacing w:after="0" w:line="240" w:lineRule="auto"/>
      <w:jc w:val="both"/>
    </w:pPr>
    <w:rPr>
      <w:rFonts w:ascii="Times New Roman" w:eastAsia="Times New Roman" w:hAnsi="Times New Roman" w:cs="Times New Roman"/>
      <w:sz w:val="24"/>
      <w:szCs w:val="20"/>
      <w:lang w:eastAsia="ru-RU"/>
    </w:rPr>
  </w:style>
  <w:style w:type="character" w:customStyle="1" w:styleId="35">
    <w:name w:val="Основной текст 3 Знак"/>
    <w:basedOn w:val="a1"/>
    <w:link w:val="34"/>
    <w:rsid w:val="00ED3F7B"/>
    <w:rPr>
      <w:rFonts w:ascii="Times New Roman" w:eastAsia="Times New Roman" w:hAnsi="Times New Roman" w:cs="Times New Roman"/>
      <w:sz w:val="24"/>
      <w:szCs w:val="20"/>
      <w:lang w:eastAsia="ru-RU"/>
    </w:rPr>
  </w:style>
  <w:style w:type="paragraph" w:styleId="af3">
    <w:name w:val="Block Text"/>
    <w:basedOn w:val="a0"/>
    <w:rsid w:val="00ED3F7B"/>
    <w:pPr>
      <w:widowControl w:val="0"/>
      <w:spacing w:after="0" w:line="240" w:lineRule="auto"/>
      <w:ind w:left="-567" w:right="-1192"/>
    </w:pPr>
    <w:rPr>
      <w:rFonts w:ascii="Times New Roman" w:eastAsia="Times New Roman" w:hAnsi="Times New Roman" w:cs="Times New Roman"/>
      <w:sz w:val="32"/>
      <w:szCs w:val="20"/>
      <w:lang w:eastAsia="ru-RU"/>
    </w:rPr>
  </w:style>
  <w:style w:type="paragraph" w:customStyle="1" w:styleId="af4">
    <w:name w:val="Îáû÷íûé"/>
    <w:rsid w:val="00ED3F7B"/>
    <w:pPr>
      <w:spacing w:after="0" w:line="240" w:lineRule="auto"/>
    </w:pPr>
    <w:rPr>
      <w:rFonts w:ascii="Times New Roman" w:eastAsia="Times New Roman" w:hAnsi="Times New Roman" w:cs="Times New Roman"/>
      <w:sz w:val="20"/>
      <w:szCs w:val="20"/>
      <w:lang w:eastAsia="ru-RU"/>
    </w:rPr>
  </w:style>
  <w:style w:type="paragraph" w:styleId="af5">
    <w:name w:val="footer"/>
    <w:basedOn w:val="a0"/>
    <w:link w:val="af6"/>
    <w:rsid w:val="00ED3F7B"/>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f6">
    <w:name w:val="Нижний колонтитул Знак"/>
    <w:basedOn w:val="a1"/>
    <w:link w:val="af5"/>
    <w:rsid w:val="00ED3F7B"/>
    <w:rPr>
      <w:rFonts w:ascii="Times New Roman" w:eastAsia="Times New Roman" w:hAnsi="Times New Roman" w:cs="Times New Roman"/>
      <w:sz w:val="24"/>
      <w:szCs w:val="24"/>
      <w:lang w:eastAsia="ru-RU"/>
    </w:rPr>
  </w:style>
  <w:style w:type="paragraph" w:styleId="af7">
    <w:name w:val="header"/>
    <w:basedOn w:val="a0"/>
    <w:link w:val="af8"/>
    <w:rsid w:val="00ED3F7B"/>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f8">
    <w:name w:val="Верхний колонтитул Знак"/>
    <w:basedOn w:val="a1"/>
    <w:link w:val="af7"/>
    <w:rsid w:val="00ED3F7B"/>
    <w:rPr>
      <w:rFonts w:ascii="Times New Roman" w:eastAsia="Times New Roman" w:hAnsi="Times New Roman" w:cs="Times New Roman"/>
      <w:sz w:val="24"/>
      <w:szCs w:val="24"/>
      <w:lang w:eastAsia="ru-RU"/>
    </w:rPr>
  </w:style>
  <w:style w:type="character" w:styleId="af9">
    <w:name w:val="Strong"/>
    <w:basedOn w:val="a1"/>
    <w:qFormat/>
    <w:rsid w:val="00ED3F7B"/>
    <w:rPr>
      <w:b/>
    </w:rPr>
  </w:style>
  <w:style w:type="character" w:customStyle="1" w:styleId="afa">
    <w:name w:val="знак сноски"/>
    <w:basedOn w:val="a1"/>
    <w:rsid w:val="00ED3F7B"/>
    <w:rPr>
      <w:vertAlign w:val="superscript"/>
    </w:rPr>
  </w:style>
  <w:style w:type="paragraph" w:customStyle="1" w:styleId="afb">
    <w:name w:val="Основний автореферату"/>
    <w:basedOn w:val="a0"/>
    <w:rsid w:val="00ED3F7B"/>
    <w:pPr>
      <w:widowControl w:val="0"/>
      <w:autoSpaceDE w:val="0"/>
      <w:autoSpaceDN w:val="0"/>
      <w:spacing w:after="120" w:line="240" w:lineRule="auto"/>
      <w:ind w:firstLine="720"/>
      <w:jc w:val="both"/>
    </w:pPr>
    <w:rPr>
      <w:rFonts w:ascii="Times New Roman" w:eastAsia="Times New Roman" w:hAnsi="Times New Roman" w:cs="Times New Roman"/>
      <w:spacing w:val="4"/>
      <w:sz w:val="20"/>
      <w:szCs w:val="20"/>
      <w:lang w:val="uk-UA" w:eastAsia="ru-RU"/>
    </w:rPr>
  </w:style>
  <w:style w:type="paragraph" w:customStyle="1" w:styleId="FR1">
    <w:name w:val="FR1"/>
    <w:rsid w:val="00ED3F7B"/>
    <w:pPr>
      <w:widowControl w:val="0"/>
      <w:overflowPunct w:val="0"/>
      <w:autoSpaceDE w:val="0"/>
      <w:autoSpaceDN w:val="0"/>
      <w:adjustRightInd w:val="0"/>
      <w:spacing w:after="0" w:line="240" w:lineRule="auto"/>
      <w:jc w:val="right"/>
      <w:textAlignment w:val="baseline"/>
    </w:pPr>
    <w:rPr>
      <w:rFonts w:ascii="Arial Narrow" w:eastAsia="Times New Roman" w:hAnsi="Arial Narrow" w:cs="Times New Roman"/>
      <w:sz w:val="44"/>
      <w:szCs w:val="20"/>
      <w:lang w:val="uk-UA" w:eastAsia="ru-RU"/>
    </w:rPr>
  </w:style>
  <w:style w:type="paragraph" w:styleId="afc">
    <w:name w:val="Subtitle"/>
    <w:basedOn w:val="a0"/>
    <w:link w:val="afd"/>
    <w:qFormat/>
    <w:rsid w:val="00ED3F7B"/>
    <w:pPr>
      <w:widowControl w:val="0"/>
      <w:spacing w:after="0" w:line="240" w:lineRule="auto"/>
      <w:jc w:val="center"/>
    </w:pPr>
    <w:rPr>
      <w:rFonts w:ascii="Times New Roman" w:eastAsia="Times New Roman" w:hAnsi="Times New Roman" w:cs="Times New Roman"/>
      <w:b/>
      <w:bCs/>
      <w:i/>
      <w:color w:val="000000"/>
      <w:sz w:val="20"/>
      <w:szCs w:val="24"/>
      <w:lang w:val="uk-UA" w:eastAsia="ru-RU"/>
    </w:rPr>
  </w:style>
  <w:style w:type="character" w:customStyle="1" w:styleId="afd">
    <w:name w:val="Подзаголовок Знак"/>
    <w:basedOn w:val="a1"/>
    <w:link w:val="afc"/>
    <w:rsid w:val="00ED3F7B"/>
    <w:rPr>
      <w:rFonts w:ascii="Times New Roman" w:eastAsia="Times New Roman" w:hAnsi="Times New Roman" w:cs="Times New Roman"/>
      <w:b/>
      <w:bCs/>
      <w:i/>
      <w:color w:val="000000"/>
      <w:sz w:val="20"/>
      <w:szCs w:val="24"/>
      <w:lang w:val="uk-UA" w:eastAsia="ru-RU"/>
    </w:rPr>
  </w:style>
  <w:style w:type="character" w:styleId="afe">
    <w:name w:val="Hyperlink"/>
    <w:basedOn w:val="a1"/>
    <w:rsid w:val="00ED3F7B"/>
    <w:rPr>
      <w:color w:val="004B99"/>
      <w:u w:val="single"/>
    </w:rPr>
  </w:style>
  <w:style w:type="character" w:styleId="aff">
    <w:name w:val="FollowedHyperlink"/>
    <w:basedOn w:val="a1"/>
    <w:rsid w:val="00ED3F7B"/>
    <w:rPr>
      <w:color w:val="800080"/>
      <w:u w:val="single"/>
    </w:rPr>
  </w:style>
  <w:style w:type="paragraph" w:customStyle="1" w:styleId="aff0">
    <w:name w:val="Автор"/>
    <w:basedOn w:val="a0"/>
    <w:autoRedefine/>
    <w:rsid w:val="00ED3F7B"/>
    <w:pPr>
      <w:keepNext/>
      <w:keepLines/>
      <w:spacing w:after="80" w:line="240" w:lineRule="auto"/>
      <w:ind w:firstLine="425"/>
      <w:jc w:val="right"/>
    </w:pPr>
    <w:rPr>
      <w:rFonts w:ascii="Times New Roman" w:eastAsia="Times New Roman" w:hAnsi="Times New Roman" w:cs="Times New Roman"/>
      <w:i/>
      <w:sz w:val="28"/>
      <w:szCs w:val="24"/>
      <w:lang w:eastAsia="ru-RU"/>
    </w:rPr>
  </w:style>
  <w:style w:type="paragraph" w:customStyle="1" w:styleId="14">
    <w:name w:val="Обычный1"/>
    <w:rsid w:val="00ED3F7B"/>
    <w:pPr>
      <w:widowControl w:val="0"/>
      <w:spacing w:after="0" w:line="320" w:lineRule="auto"/>
      <w:ind w:firstLine="280"/>
      <w:jc w:val="both"/>
    </w:pPr>
    <w:rPr>
      <w:rFonts w:ascii="Times New Roman" w:eastAsia="Times New Roman" w:hAnsi="Times New Roman" w:cs="Times New Roman"/>
      <w:snapToGrid w:val="0"/>
      <w:sz w:val="18"/>
      <w:szCs w:val="20"/>
      <w:lang w:eastAsia="ru-RU"/>
    </w:rPr>
  </w:style>
  <w:style w:type="paragraph" w:customStyle="1" w:styleId="FR2">
    <w:name w:val="FR2"/>
    <w:rsid w:val="00ED3F7B"/>
    <w:pPr>
      <w:widowControl w:val="0"/>
      <w:spacing w:before="640" w:after="0" w:line="240" w:lineRule="auto"/>
      <w:jc w:val="center"/>
    </w:pPr>
    <w:rPr>
      <w:rFonts w:ascii="Times New Roman" w:eastAsia="Times New Roman" w:hAnsi="Times New Roman" w:cs="Times New Roman"/>
      <w:b/>
      <w:snapToGrid w:val="0"/>
      <w:szCs w:val="20"/>
      <w:lang w:eastAsia="ru-RU"/>
    </w:rPr>
  </w:style>
  <w:style w:type="paragraph" w:customStyle="1" w:styleId="aff1">
    <w:name w:val="Заголов."/>
    <w:basedOn w:val="a0"/>
    <w:rsid w:val="00ED3F7B"/>
    <w:pPr>
      <w:overflowPunct w:val="0"/>
      <w:autoSpaceDE w:val="0"/>
      <w:autoSpaceDN w:val="0"/>
      <w:adjustRightInd w:val="0"/>
      <w:spacing w:after="0" w:line="240" w:lineRule="auto"/>
      <w:jc w:val="center"/>
      <w:textAlignment w:val="baseline"/>
    </w:pPr>
    <w:rPr>
      <w:rFonts w:ascii="Times New Roman" w:eastAsia="Times New Roman" w:hAnsi="Times New Roman" w:cs="Times New Roman"/>
      <w:sz w:val="28"/>
      <w:szCs w:val="20"/>
      <w:lang w:eastAsia="ru-RU"/>
    </w:rPr>
  </w:style>
  <w:style w:type="paragraph" w:customStyle="1" w:styleId="aff2">
    <w:name w:val="Основной"/>
    <w:basedOn w:val="a0"/>
    <w:rsid w:val="00ED3F7B"/>
    <w:pPr>
      <w:overflowPunct w:val="0"/>
      <w:autoSpaceDE w:val="0"/>
      <w:autoSpaceDN w:val="0"/>
      <w:adjustRightInd w:val="0"/>
      <w:spacing w:after="0" w:line="240" w:lineRule="auto"/>
      <w:ind w:firstLine="425"/>
      <w:jc w:val="both"/>
      <w:textAlignment w:val="baseline"/>
    </w:pPr>
    <w:rPr>
      <w:rFonts w:ascii="Times New Roman" w:eastAsia="Times New Roman" w:hAnsi="Times New Roman" w:cs="Times New Roman"/>
      <w:sz w:val="28"/>
      <w:szCs w:val="20"/>
      <w:lang w:eastAsia="ru-RU"/>
    </w:rPr>
  </w:style>
  <w:style w:type="paragraph" w:styleId="HTML">
    <w:name w:val="HTML Preformatted"/>
    <w:basedOn w:val="a0"/>
    <w:link w:val="HTML0"/>
    <w:rsid w:val="00ED3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Courier New"/>
      <w:sz w:val="20"/>
      <w:szCs w:val="20"/>
      <w:lang w:eastAsia="ru-RU"/>
    </w:rPr>
  </w:style>
  <w:style w:type="character" w:customStyle="1" w:styleId="HTML0">
    <w:name w:val="Стандартный HTML Знак"/>
    <w:basedOn w:val="a1"/>
    <w:link w:val="HTML"/>
    <w:rsid w:val="00ED3F7B"/>
    <w:rPr>
      <w:rFonts w:ascii="Courier New" w:eastAsia="Courier New" w:hAnsi="Courier New" w:cs="Courier New"/>
      <w:sz w:val="20"/>
      <w:szCs w:val="20"/>
      <w:lang w:eastAsia="ru-RU"/>
    </w:rPr>
  </w:style>
  <w:style w:type="paragraph" w:styleId="z-">
    <w:name w:val="HTML Bottom of Form"/>
    <w:basedOn w:val="a0"/>
    <w:next w:val="a0"/>
    <w:link w:val="z-0"/>
    <w:hidden/>
    <w:rsid w:val="00ED3F7B"/>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Конец формы Знак"/>
    <w:basedOn w:val="a1"/>
    <w:link w:val="z-"/>
    <w:rsid w:val="00ED3F7B"/>
    <w:rPr>
      <w:rFonts w:ascii="Arial" w:eastAsia="Times New Roman" w:hAnsi="Arial" w:cs="Arial"/>
      <w:vanish/>
      <w:sz w:val="16"/>
      <w:szCs w:val="16"/>
      <w:lang w:eastAsia="ru-RU"/>
    </w:rPr>
  </w:style>
  <w:style w:type="character" w:styleId="HTML1">
    <w:name w:val="HTML Typewriter"/>
    <w:basedOn w:val="a1"/>
    <w:rsid w:val="00ED3F7B"/>
    <w:rPr>
      <w:rFonts w:ascii="Arial Unicode MS" w:eastAsia="Arial Unicode MS" w:hAnsi="Arial Unicode MS" w:cs="Arial Unicode MS"/>
      <w:sz w:val="20"/>
      <w:szCs w:val="20"/>
    </w:rPr>
  </w:style>
  <w:style w:type="paragraph" w:styleId="aff3">
    <w:name w:val="Plain Text"/>
    <w:basedOn w:val="a0"/>
    <w:link w:val="aff4"/>
    <w:rsid w:val="00ED3F7B"/>
    <w:pPr>
      <w:spacing w:after="0" w:line="360" w:lineRule="auto"/>
      <w:ind w:firstLine="720"/>
      <w:jc w:val="both"/>
    </w:pPr>
    <w:rPr>
      <w:rFonts w:ascii="Times New Roman" w:eastAsia="Times New Roman" w:hAnsi="Times New Roman" w:cs="Times New Roman"/>
      <w:sz w:val="28"/>
      <w:szCs w:val="28"/>
      <w:lang w:eastAsia="ru-RU"/>
    </w:rPr>
  </w:style>
  <w:style w:type="character" w:customStyle="1" w:styleId="aff4">
    <w:name w:val="Текст Знак"/>
    <w:basedOn w:val="a1"/>
    <w:link w:val="aff3"/>
    <w:rsid w:val="00ED3F7B"/>
    <w:rPr>
      <w:rFonts w:ascii="Times New Roman" w:eastAsia="Times New Roman" w:hAnsi="Times New Roman" w:cs="Times New Roman"/>
      <w:sz w:val="28"/>
      <w:szCs w:val="28"/>
      <w:lang w:eastAsia="ru-RU"/>
    </w:rPr>
  </w:style>
  <w:style w:type="paragraph" w:customStyle="1" w:styleId="15">
    <w:name w:val="заголовок 1"/>
    <w:basedOn w:val="a0"/>
    <w:next w:val="a0"/>
    <w:rsid w:val="00ED3F7B"/>
    <w:pPr>
      <w:keepNext/>
      <w:autoSpaceDE w:val="0"/>
      <w:autoSpaceDN w:val="0"/>
      <w:spacing w:after="0" w:line="360" w:lineRule="atLeast"/>
      <w:ind w:firstLine="680"/>
      <w:jc w:val="center"/>
    </w:pPr>
    <w:rPr>
      <w:rFonts w:ascii="Times New Roman" w:eastAsia="Times New Roman" w:hAnsi="Times New Roman" w:cs="Times New Roman"/>
      <w:spacing w:val="-15"/>
      <w:sz w:val="28"/>
      <w:szCs w:val="28"/>
      <w:lang w:eastAsia="ru-RU"/>
    </w:rPr>
  </w:style>
  <w:style w:type="paragraph" w:customStyle="1" w:styleId="26">
    <w:name w:val="заголовок 2"/>
    <w:basedOn w:val="a0"/>
    <w:next w:val="a0"/>
    <w:rsid w:val="00ED3F7B"/>
    <w:pPr>
      <w:keepNext/>
      <w:autoSpaceDE w:val="0"/>
      <w:autoSpaceDN w:val="0"/>
      <w:spacing w:after="0" w:line="240" w:lineRule="auto"/>
    </w:pPr>
    <w:rPr>
      <w:rFonts w:ascii="Times New Roman" w:eastAsia="Times New Roman" w:hAnsi="Times New Roman" w:cs="Times New Roman"/>
      <w:sz w:val="28"/>
      <w:szCs w:val="28"/>
      <w:lang w:eastAsia="ru-RU"/>
    </w:rPr>
  </w:style>
  <w:style w:type="paragraph" w:customStyle="1" w:styleId="36">
    <w:name w:val="заголовок 3"/>
    <w:basedOn w:val="a0"/>
    <w:next w:val="a0"/>
    <w:rsid w:val="00ED3F7B"/>
    <w:pPr>
      <w:keepNext/>
      <w:autoSpaceDE w:val="0"/>
      <w:autoSpaceDN w:val="0"/>
      <w:spacing w:after="0" w:line="360" w:lineRule="auto"/>
      <w:jc w:val="center"/>
    </w:pPr>
    <w:rPr>
      <w:rFonts w:ascii="Times New Roman" w:eastAsia="Times New Roman" w:hAnsi="Times New Roman" w:cs="Times New Roman"/>
      <w:b/>
      <w:bCs/>
      <w:sz w:val="32"/>
      <w:szCs w:val="32"/>
      <w:lang w:eastAsia="ru-RU"/>
    </w:rPr>
  </w:style>
  <w:style w:type="paragraph" w:customStyle="1" w:styleId="aff5">
    <w:name w:val="Основ"/>
    <w:rsid w:val="00ED3F7B"/>
    <w:pPr>
      <w:autoSpaceDE w:val="0"/>
      <w:autoSpaceDN w:val="0"/>
      <w:spacing w:after="0" w:line="228" w:lineRule="atLeast"/>
      <w:ind w:firstLine="363"/>
      <w:jc w:val="both"/>
    </w:pPr>
    <w:rPr>
      <w:rFonts w:ascii="A Classic TimesET" w:eastAsia="Times New Roman" w:hAnsi="A Classic TimesET" w:cs="Times New Roman"/>
      <w:color w:val="000000"/>
      <w:sz w:val="20"/>
      <w:szCs w:val="20"/>
      <w:lang w:eastAsia="ru-RU"/>
    </w:rPr>
  </w:style>
  <w:style w:type="paragraph" w:customStyle="1" w:styleId="aff6">
    <w:name w:val="Остаток текста после формулы"/>
    <w:basedOn w:val="a0"/>
    <w:rsid w:val="00ED3F7B"/>
    <w:pPr>
      <w:autoSpaceDE w:val="0"/>
      <w:autoSpaceDN w:val="0"/>
      <w:spacing w:after="0" w:line="240" w:lineRule="auto"/>
      <w:jc w:val="both"/>
    </w:pPr>
    <w:rPr>
      <w:rFonts w:ascii="Times New Roman" w:eastAsia="Times New Roman" w:hAnsi="Times New Roman" w:cs="Times New Roman"/>
      <w:lang w:eastAsia="ru-RU"/>
    </w:rPr>
  </w:style>
  <w:style w:type="paragraph" w:customStyle="1" w:styleId="aff7">
    <w:name w:val="Формула"/>
    <w:basedOn w:val="a0"/>
    <w:rsid w:val="00ED3F7B"/>
    <w:pPr>
      <w:tabs>
        <w:tab w:val="center" w:pos="2977"/>
        <w:tab w:val="right" w:pos="5952"/>
      </w:tabs>
      <w:autoSpaceDE w:val="0"/>
      <w:autoSpaceDN w:val="0"/>
      <w:spacing w:before="60" w:after="60" w:line="240" w:lineRule="auto"/>
    </w:pPr>
    <w:rPr>
      <w:rFonts w:ascii="Times New Roman" w:eastAsia="Times New Roman" w:hAnsi="Times New Roman" w:cs="Times New Roman"/>
      <w:lang w:eastAsia="ru-RU"/>
    </w:rPr>
  </w:style>
  <w:style w:type="paragraph" w:customStyle="1" w:styleId="ConsNonformat">
    <w:name w:val="ConsNonformat"/>
    <w:rsid w:val="00ED3F7B"/>
    <w:pPr>
      <w:autoSpaceDE w:val="0"/>
      <w:autoSpaceDN w:val="0"/>
      <w:adjustRightInd w:val="0"/>
      <w:spacing w:after="0" w:line="240" w:lineRule="auto"/>
    </w:pPr>
    <w:rPr>
      <w:rFonts w:ascii="Courier New" w:eastAsia="Times New Roman" w:hAnsi="Courier New" w:cs="Courier New"/>
      <w:sz w:val="20"/>
      <w:szCs w:val="20"/>
      <w:lang w:eastAsia="ru-RU"/>
    </w:rPr>
  </w:style>
  <w:style w:type="paragraph" w:styleId="aff8">
    <w:name w:val="List Number"/>
    <w:basedOn w:val="a0"/>
    <w:rsid w:val="00ED3F7B"/>
    <w:pPr>
      <w:widowControl w:val="0"/>
      <w:tabs>
        <w:tab w:val="num" w:pos="720"/>
      </w:tabs>
      <w:suppressAutoHyphens/>
      <w:spacing w:after="0" w:line="312" w:lineRule="auto"/>
      <w:ind w:left="720" w:hanging="360"/>
      <w:jc w:val="both"/>
    </w:pPr>
    <w:rPr>
      <w:rFonts w:ascii="Times New Roman" w:eastAsia="Times New Roman" w:hAnsi="Times New Roman" w:cs="Times New Roman"/>
      <w:sz w:val="26"/>
      <w:szCs w:val="20"/>
      <w:lang w:eastAsia="ru-RU"/>
    </w:rPr>
  </w:style>
  <w:style w:type="paragraph" w:customStyle="1" w:styleId="16">
    <w:name w:val="обычный1"/>
    <w:basedOn w:val="a0"/>
    <w:rsid w:val="00ED3F7B"/>
    <w:pPr>
      <w:overflowPunct w:val="0"/>
      <w:autoSpaceDE w:val="0"/>
      <w:autoSpaceDN w:val="0"/>
      <w:adjustRightInd w:val="0"/>
      <w:spacing w:after="0" w:line="190" w:lineRule="exact"/>
      <w:ind w:firstLine="170"/>
      <w:jc w:val="both"/>
      <w:textAlignment w:val="baseline"/>
    </w:pPr>
    <w:rPr>
      <w:rFonts w:ascii="Times New Roman" w:eastAsia="Times New Roman" w:hAnsi="Times New Roman" w:cs="Times New Roman"/>
      <w:sz w:val="18"/>
      <w:szCs w:val="18"/>
      <w:lang w:eastAsia="ru-RU"/>
    </w:rPr>
  </w:style>
  <w:style w:type="paragraph" w:customStyle="1" w:styleId="aff9">
    <w:name w:val="автор"/>
    <w:basedOn w:val="a0"/>
    <w:rsid w:val="00ED3F7B"/>
    <w:pPr>
      <w:keepNext/>
      <w:keepLines/>
      <w:overflowPunct w:val="0"/>
      <w:autoSpaceDE w:val="0"/>
      <w:autoSpaceDN w:val="0"/>
      <w:adjustRightInd w:val="0"/>
      <w:spacing w:after="60" w:line="240" w:lineRule="auto"/>
      <w:jc w:val="center"/>
      <w:textAlignment w:val="baseline"/>
    </w:pPr>
    <w:rPr>
      <w:rFonts w:ascii="Times New Roman" w:eastAsia="Times New Roman" w:hAnsi="Times New Roman" w:cs="Times New Roman"/>
      <w:b/>
      <w:bCs/>
      <w:lang w:eastAsia="ru-RU"/>
    </w:rPr>
  </w:style>
  <w:style w:type="paragraph" w:customStyle="1" w:styleId="affa">
    <w:name w:val="адрес"/>
    <w:basedOn w:val="a0"/>
    <w:rsid w:val="00ED3F7B"/>
    <w:pPr>
      <w:keepNext/>
      <w:keepLines/>
      <w:overflowPunct w:val="0"/>
      <w:autoSpaceDE w:val="0"/>
      <w:autoSpaceDN w:val="0"/>
      <w:adjustRightInd w:val="0"/>
      <w:spacing w:after="120" w:line="240" w:lineRule="auto"/>
      <w:jc w:val="center"/>
      <w:textAlignment w:val="baseline"/>
    </w:pPr>
    <w:rPr>
      <w:rFonts w:ascii="Times New Roman" w:eastAsia="Times New Roman" w:hAnsi="Times New Roman" w:cs="Times New Roman"/>
      <w:sz w:val="16"/>
      <w:szCs w:val="16"/>
      <w:lang w:eastAsia="ru-RU"/>
    </w:rPr>
  </w:style>
  <w:style w:type="paragraph" w:customStyle="1" w:styleId="17">
    <w:name w:val="Заголовок1"/>
    <w:basedOn w:val="a0"/>
    <w:rsid w:val="00ED3F7B"/>
    <w:pPr>
      <w:keepNext/>
      <w:keepLines/>
      <w:overflowPunct w:val="0"/>
      <w:autoSpaceDE w:val="0"/>
      <w:autoSpaceDN w:val="0"/>
      <w:adjustRightInd w:val="0"/>
      <w:spacing w:before="120" w:after="60" w:line="240" w:lineRule="auto"/>
      <w:jc w:val="center"/>
      <w:textAlignment w:val="baseline"/>
    </w:pPr>
    <w:rPr>
      <w:rFonts w:ascii="Times New Roman" w:eastAsia="Times New Roman" w:hAnsi="Times New Roman" w:cs="Times New Roman"/>
      <w:b/>
      <w:bCs/>
      <w:spacing w:val="8"/>
      <w:sz w:val="24"/>
      <w:szCs w:val="24"/>
      <w:lang w:eastAsia="ru-RU"/>
    </w:rPr>
  </w:style>
  <w:style w:type="paragraph" w:customStyle="1" w:styleId="affb">
    <w:name w:val="ключслова"/>
    <w:basedOn w:val="a0"/>
    <w:rsid w:val="00ED3F7B"/>
    <w:pPr>
      <w:keepNext/>
      <w:keepLines/>
      <w:overflowPunct w:val="0"/>
      <w:autoSpaceDE w:val="0"/>
      <w:autoSpaceDN w:val="0"/>
      <w:adjustRightInd w:val="0"/>
      <w:spacing w:after="80" w:line="180" w:lineRule="exact"/>
      <w:jc w:val="center"/>
      <w:textAlignment w:val="baseline"/>
    </w:pPr>
    <w:rPr>
      <w:rFonts w:ascii="Times New Roman" w:eastAsia="Times New Roman" w:hAnsi="Times New Roman" w:cs="Times New Roman"/>
      <w:i/>
      <w:iCs/>
      <w:sz w:val="16"/>
      <w:szCs w:val="16"/>
      <w:lang w:eastAsia="ru-RU"/>
    </w:rPr>
  </w:style>
  <w:style w:type="paragraph" w:customStyle="1" w:styleId="affc">
    <w:name w:val="саммари"/>
    <w:basedOn w:val="a0"/>
    <w:rsid w:val="00ED3F7B"/>
    <w:pPr>
      <w:widowControl w:val="0"/>
      <w:overflowPunct w:val="0"/>
      <w:autoSpaceDE w:val="0"/>
      <w:autoSpaceDN w:val="0"/>
      <w:adjustRightInd w:val="0"/>
      <w:spacing w:after="120" w:line="180" w:lineRule="exact"/>
      <w:jc w:val="both"/>
      <w:textAlignment w:val="baseline"/>
    </w:pPr>
    <w:rPr>
      <w:rFonts w:ascii="Times New Roman" w:eastAsia="Times New Roman" w:hAnsi="Times New Roman" w:cs="Times New Roman"/>
      <w:sz w:val="18"/>
      <w:szCs w:val="18"/>
      <w:lang w:val="en-US" w:eastAsia="ru-RU"/>
    </w:rPr>
  </w:style>
  <w:style w:type="paragraph" w:customStyle="1" w:styleId="style1">
    <w:name w:val="style1"/>
    <w:basedOn w:val="a0"/>
    <w:rsid w:val="00ED3F7B"/>
    <w:pPr>
      <w:spacing w:before="100" w:beforeAutospacing="1" w:after="100" w:afterAutospacing="1" w:line="240" w:lineRule="auto"/>
    </w:pPr>
    <w:rPr>
      <w:rFonts w:ascii="Arial" w:eastAsia="Times New Roman" w:hAnsi="Arial" w:cs="Arial"/>
      <w:color w:val="000000"/>
      <w:sz w:val="20"/>
      <w:szCs w:val="20"/>
      <w:lang w:eastAsia="ru-RU"/>
    </w:rPr>
  </w:style>
  <w:style w:type="paragraph" w:customStyle="1" w:styleId="style3">
    <w:name w:val="style3"/>
    <w:basedOn w:val="a0"/>
    <w:rsid w:val="00ED3F7B"/>
    <w:pPr>
      <w:spacing w:before="100" w:beforeAutospacing="1" w:after="100" w:afterAutospacing="1" w:line="240" w:lineRule="auto"/>
    </w:pPr>
    <w:rPr>
      <w:rFonts w:ascii="Times New Roman" w:eastAsia="Times New Roman" w:hAnsi="Times New Roman" w:cs="Times New Roman"/>
      <w:color w:val="000000"/>
      <w:sz w:val="20"/>
      <w:szCs w:val="20"/>
      <w:lang w:eastAsia="ru-RU"/>
    </w:rPr>
  </w:style>
  <w:style w:type="paragraph" w:customStyle="1" w:styleId="affd">
    <w:name w:val="a"/>
    <w:basedOn w:val="a0"/>
    <w:rsid w:val="00ED3F7B"/>
    <w:pPr>
      <w:spacing w:after="40" w:line="240" w:lineRule="auto"/>
      <w:ind w:left="280" w:right="280"/>
      <w:jc w:val="center"/>
    </w:pPr>
    <w:rPr>
      <w:rFonts w:ascii="Times New Roman" w:eastAsia="Times New Roman" w:hAnsi="Times New Roman" w:cs="Times New Roman"/>
      <w:sz w:val="28"/>
      <w:szCs w:val="28"/>
      <w:lang w:eastAsia="ru-RU"/>
    </w:rPr>
  </w:style>
  <w:style w:type="paragraph" w:customStyle="1" w:styleId="z">
    <w:name w:val="z"/>
    <w:basedOn w:val="a0"/>
    <w:rsid w:val="00ED3F7B"/>
    <w:pPr>
      <w:spacing w:after="280" w:line="240" w:lineRule="auto"/>
      <w:ind w:left="280" w:right="280"/>
      <w:jc w:val="center"/>
    </w:pPr>
    <w:rPr>
      <w:rFonts w:ascii="Times New Roman" w:eastAsia="Times New Roman" w:hAnsi="Times New Roman" w:cs="Times New Roman"/>
      <w:b/>
      <w:bCs/>
      <w:sz w:val="32"/>
      <w:szCs w:val="32"/>
      <w:lang w:eastAsia="ru-RU"/>
    </w:rPr>
  </w:style>
  <w:style w:type="paragraph" w:customStyle="1" w:styleId="newslead">
    <w:name w:val="newslead"/>
    <w:basedOn w:val="a0"/>
    <w:rsid w:val="00ED3F7B"/>
    <w:pPr>
      <w:spacing w:before="84" w:after="84" w:line="240" w:lineRule="auto"/>
    </w:pPr>
    <w:rPr>
      <w:rFonts w:ascii="Arial" w:eastAsia="Times New Roman" w:hAnsi="Arial" w:cs="Arial"/>
      <w:b/>
      <w:bCs/>
      <w:color w:val="000000"/>
      <w:sz w:val="16"/>
      <w:szCs w:val="16"/>
      <w:lang w:eastAsia="ru-RU"/>
    </w:rPr>
  </w:style>
  <w:style w:type="paragraph" w:customStyle="1" w:styleId="H4">
    <w:name w:val="H4"/>
    <w:basedOn w:val="a0"/>
    <w:next w:val="a0"/>
    <w:rsid w:val="00ED3F7B"/>
    <w:pPr>
      <w:keepNext/>
      <w:autoSpaceDE w:val="0"/>
      <w:autoSpaceDN w:val="0"/>
      <w:spacing w:before="100" w:after="100" w:line="240" w:lineRule="auto"/>
      <w:outlineLvl w:val="4"/>
    </w:pPr>
    <w:rPr>
      <w:rFonts w:ascii="Times New Roman" w:eastAsia="Times New Roman" w:hAnsi="Times New Roman" w:cs="Times New Roman"/>
      <w:b/>
      <w:bCs/>
      <w:sz w:val="24"/>
      <w:szCs w:val="24"/>
      <w:lang w:eastAsia="ru-RU"/>
    </w:rPr>
  </w:style>
  <w:style w:type="paragraph" w:customStyle="1" w:styleId="affe">
    <w:name w:val="Цитаты"/>
    <w:basedOn w:val="a0"/>
    <w:rsid w:val="00ED3F7B"/>
    <w:pPr>
      <w:widowControl w:val="0"/>
      <w:spacing w:before="100" w:after="100" w:line="240" w:lineRule="auto"/>
      <w:ind w:left="360" w:right="360"/>
    </w:pPr>
    <w:rPr>
      <w:rFonts w:ascii="Times New Roman" w:eastAsia="Times New Roman" w:hAnsi="Times New Roman" w:cs="Times New Roman"/>
      <w:snapToGrid w:val="0"/>
      <w:sz w:val="24"/>
      <w:szCs w:val="20"/>
      <w:lang w:eastAsia="ru-RU"/>
    </w:rPr>
  </w:style>
  <w:style w:type="paragraph" w:styleId="afff">
    <w:name w:val="endnote text"/>
    <w:basedOn w:val="a0"/>
    <w:link w:val="afff0"/>
    <w:semiHidden/>
    <w:rsid w:val="00ED3F7B"/>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uk-UA" w:eastAsia="ru-RU"/>
    </w:rPr>
  </w:style>
  <w:style w:type="character" w:customStyle="1" w:styleId="afff0">
    <w:name w:val="Текст концевой сноски Знак"/>
    <w:basedOn w:val="a1"/>
    <w:link w:val="afff"/>
    <w:semiHidden/>
    <w:rsid w:val="00ED3F7B"/>
    <w:rPr>
      <w:rFonts w:ascii="Times New Roman" w:eastAsia="Times New Roman" w:hAnsi="Times New Roman" w:cs="Times New Roman"/>
      <w:sz w:val="20"/>
      <w:szCs w:val="20"/>
      <w:lang w:val="uk-UA" w:eastAsia="ru-RU"/>
    </w:rPr>
  </w:style>
  <w:style w:type="character" w:styleId="afff1">
    <w:name w:val="Emphasis"/>
    <w:basedOn w:val="a1"/>
    <w:qFormat/>
    <w:rsid w:val="00ED3F7B"/>
    <w:rPr>
      <w:i/>
      <w:iCs/>
    </w:rPr>
  </w:style>
  <w:style w:type="paragraph" w:customStyle="1" w:styleId="afff2">
    <w:name w:val="Осн.текст дис."/>
    <w:basedOn w:val="a0"/>
    <w:rsid w:val="00ED3F7B"/>
    <w:pPr>
      <w:spacing w:after="0" w:line="480" w:lineRule="auto"/>
      <w:ind w:firstLine="567"/>
      <w:jc w:val="both"/>
    </w:pPr>
    <w:rPr>
      <w:rFonts w:ascii="Times New Roman" w:eastAsia="Times New Roman" w:hAnsi="Times New Roman" w:cs="Times New Roman"/>
      <w:sz w:val="28"/>
      <w:szCs w:val="20"/>
      <w:lang w:eastAsia="ru-RU"/>
    </w:rPr>
  </w:style>
  <w:style w:type="paragraph" w:customStyle="1" w:styleId="18">
    <w:name w:val="Текст концевой сноски1"/>
    <w:basedOn w:val="a0"/>
    <w:rsid w:val="00ED3F7B"/>
    <w:pPr>
      <w:spacing w:after="0" w:line="240" w:lineRule="auto"/>
    </w:pPr>
    <w:rPr>
      <w:rFonts w:ascii="Times New Roman" w:eastAsia="Times New Roman" w:hAnsi="Times New Roman" w:cs="Times New Roman"/>
      <w:sz w:val="20"/>
      <w:szCs w:val="20"/>
      <w:lang w:val="uk-UA" w:eastAsia="ru-RU"/>
    </w:rPr>
  </w:style>
  <w:style w:type="paragraph" w:customStyle="1" w:styleId="k1">
    <w:name w:val="k1"/>
    <w:basedOn w:val="a0"/>
    <w:rsid w:val="00ED3F7B"/>
    <w:pPr>
      <w:spacing w:after="0" w:line="280" w:lineRule="atLeast"/>
      <w:ind w:firstLine="400"/>
      <w:jc w:val="both"/>
    </w:pPr>
    <w:rPr>
      <w:rFonts w:ascii="Times New Roman" w:eastAsia="Times New Roman" w:hAnsi="Times New Roman" w:cs="Times New Roman"/>
      <w:sz w:val="24"/>
      <w:szCs w:val="24"/>
      <w:lang w:eastAsia="ru-RU"/>
    </w:rPr>
  </w:style>
  <w:style w:type="paragraph" w:customStyle="1" w:styleId="afff3">
    <w:name w:val="Текст_статті"/>
    <w:basedOn w:val="a0"/>
    <w:rsid w:val="00ED3F7B"/>
    <w:pPr>
      <w:spacing w:after="0" w:line="240" w:lineRule="auto"/>
      <w:ind w:firstLine="284"/>
      <w:jc w:val="both"/>
    </w:pPr>
    <w:rPr>
      <w:rFonts w:ascii="Times New Roman" w:eastAsia="Times New Roman" w:hAnsi="Times New Roman" w:cs="Times New Roman"/>
      <w:sz w:val="20"/>
      <w:szCs w:val="20"/>
      <w:lang w:val="uk-UA" w:eastAsia="ru-RU"/>
    </w:rPr>
  </w:style>
  <w:style w:type="character" w:customStyle="1" w:styleId="text1">
    <w:name w:val="text1"/>
    <w:basedOn w:val="a1"/>
    <w:rsid w:val="00ED3F7B"/>
    <w:rPr>
      <w:rFonts w:ascii="Verdana" w:hAnsi="Verdana" w:hint="default"/>
      <w:strike w:val="0"/>
      <w:dstrike w:val="0"/>
      <w:color w:val="000000"/>
      <w:sz w:val="18"/>
      <w:szCs w:val="18"/>
      <w:u w:val="none"/>
      <w:effect w:val="none"/>
    </w:rPr>
  </w:style>
  <w:style w:type="paragraph" w:customStyle="1" w:styleId="afff4">
    <w:name w:val="Текст_статті Знак Знак"/>
    <w:basedOn w:val="a0"/>
    <w:rsid w:val="00ED3F7B"/>
    <w:pPr>
      <w:spacing w:after="0" w:line="240" w:lineRule="auto"/>
      <w:ind w:firstLine="284"/>
      <w:jc w:val="both"/>
    </w:pPr>
    <w:rPr>
      <w:rFonts w:ascii="Times New Roman" w:eastAsia="Times New Roman" w:hAnsi="Times New Roman" w:cs="Times New Roman"/>
      <w:sz w:val="24"/>
      <w:szCs w:val="24"/>
      <w:lang w:val="uk-UA" w:eastAsia="ru-RU"/>
    </w:rPr>
  </w:style>
  <w:style w:type="character" w:customStyle="1" w:styleId="tbb121">
    <w:name w:val="tbb121"/>
    <w:basedOn w:val="a1"/>
    <w:rsid w:val="00ED3F7B"/>
    <w:rPr>
      <w:rFonts w:ascii="Arial" w:hAnsi="Arial" w:cs="Arial" w:hint="default"/>
      <w:b/>
      <w:bCs/>
      <w:strike w:val="0"/>
      <w:dstrike w:val="0"/>
      <w:color w:val="000000"/>
      <w:sz w:val="14"/>
      <w:szCs w:val="14"/>
      <w:u w:val="none"/>
      <w:effect w:val="none"/>
    </w:rPr>
  </w:style>
  <w:style w:type="paragraph" w:customStyle="1" w:styleId="afff5">
    <w:name w:val="Осн"/>
    <w:basedOn w:val="a0"/>
    <w:rsid w:val="00ED3F7B"/>
    <w:pPr>
      <w:overflowPunct w:val="0"/>
      <w:autoSpaceDE w:val="0"/>
      <w:autoSpaceDN w:val="0"/>
      <w:adjustRightInd w:val="0"/>
      <w:spacing w:after="0" w:line="245" w:lineRule="auto"/>
      <w:ind w:firstLine="425"/>
      <w:jc w:val="both"/>
      <w:textAlignment w:val="baseline"/>
    </w:pPr>
    <w:rPr>
      <w:rFonts w:ascii="Times New Roman" w:eastAsia="Times New Roman" w:hAnsi="Times New Roman" w:cs="Times New Roman"/>
      <w:sz w:val="28"/>
      <w:szCs w:val="20"/>
      <w:lang w:eastAsia="ru-RU"/>
    </w:rPr>
  </w:style>
  <w:style w:type="paragraph" w:customStyle="1" w:styleId="41">
    <w:name w:val="Стиль4"/>
    <w:basedOn w:val="a0"/>
    <w:rsid w:val="00ED3F7B"/>
    <w:pPr>
      <w:widowControl w:val="0"/>
      <w:suppressLineNumbers/>
      <w:spacing w:after="0" w:line="320" w:lineRule="exact"/>
      <w:ind w:firstLine="680"/>
      <w:jc w:val="both"/>
    </w:pPr>
    <w:rPr>
      <w:rFonts w:ascii="Times New Roman" w:eastAsia="Times New Roman" w:hAnsi="Times New Roman" w:cs="Times New Roman"/>
      <w:sz w:val="28"/>
      <w:szCs w:val="20"/>
      <w:lang w:eastAsia="ru-RU"/>
    </w:rPr>
  </w:style>
  <w:style w:type="character" w:customStyle="1" w:styleId="spelle">
    <w:name w:val="spelle"/>
    <w:basedOn w:val="a1"/>
    <w:rsid w:val="00ED3F7B"/>
  </w:style>
  <w:style w:type="paragraph" w:customStyle="1" w:styleId="afff6">
    <w:name w:val="Абзац"/>
    <w:basedOn w:val="aff3"/>
    <w:rsid w:val="00ED3F7B"/>
    <w:pPr>
      <w:spacing w:line="240" w:lineRule="auto"/>
      <w:ind w:firstLine="567"/>
    </w:pPr>
    <w:rPr>
      <w:rFonts w:ascii="Arial" w:hAnsi="Arial"/>
      <w:color w:val="000000"/>
      <w:spacing w:val="2"/>
      <w:sz w:val="20"/>
      <w:szCs w:val="20"/>
      <w:lang w:val="uk-UA"/>
    </w:rPr>
  </w:style>
  <w:style w:type="paragraph" w:customStyle="1" w:styleId="av">
    <w:name w:val="av"/>
    <w:basedOn w:val="a0"/>
    <w:rsid w:val="00ED3F7B"/>
    <w:pPr>
      <w:spacing w:before="100" w:beforeAutospacing="1" w:after="100" w:afterAutospacing="1" w:line="240" w:lineRule="auto"/>
      <w:jc w:val="right"/>
    </w:pPr>
    <w:rPr>
      <w:rFonts w:ascii="Times New Roman" w:eastAsia="Times New Roman" w:hAnsi="Times New Roman" w:cs="Times New Roman"/>
      <w:i/>
      <w:iCs/>
      <w:color w:val="000000"/>
      <w:sz w:val="24"/>
      <w:szCs w:val="24"/>
      <w:lang w:eastAsia="ru-RU"/>
    </w:rPr>
  </w:style>
  <w:style w:type="character" w:customStyle="1" w:styleId="copy1">
    <w:name w:val="copy1"/>
    <w:basedOn w:val="a1"/>
    <w:rsid w:val="00ED3F7B"/>
    <w:rPr>
      <w:rFonts w:ascii="Arial" w:hAnsi="Arial" w:cs="Arial" w:hint="default"/>
      <w:color w:val="FFFFFF"/>
      <w:sz w:val="16"/>
      <w:szCs w:val="16"/>
    </w:rPr>
  </w:style>
  <w:style w:type="paragraph" w:customStyle="1" w:styleId="mtitle">
    <w:name w:val="mtitle"/>
    <w:basedOn w:val="a0"/>
    <w:rsid w:val="00ED3F7B"/>
    <w:pPr>
      <w:spacing w:after="0" w:line="240" w:lineRule="auto"/>
      <w:jc w:val="center"/>
    </w:pPr>
    <w:rPr>
      <w:rFonts w:ascii="Arial" w:eastAsia="Times New Roman" w:hAnsi="Arial" w:cs="Arial"/>
      <w:sz w:val="28"/>
      <w:szCs w:val="28"/>
      <w:lang w:eastAsia="ru-RU"/>
    </w:rPr>
  </w:style>
  <w:style w:type="character" w:customStyle="1" w:styleId="h121">
    <w:name w:val="h121"/>
    <w:basedOn w:val="a1"/>
    <w:rsid w:val="00ED3F7B"/>
    <w:rPr>
      <w:rFonts w:ascii="Arial" w:hAnsi="Arial" w:cs="Arial" w:hint="default"/>
      <w:color w:val="000000"/>
      <w:sz w:val="20"/>
      <w:szCs w:val="20"/>
    </w:rPr>
  </w:style>
  <w:style w:type="paragraph" w:styleId="HTML2">
    <w:name w:val="HTML Address"/>
    <w:basedOn w:val="a0"/>
    <w:link w:val="HTML3"/>
    <w:rsid w:val="00ED3F7B"/>
    <w:pPr>
      <w:spacing w:after="0" w:line="240" w:lineRule="auto"/>
    </w:pPr>
    <w:rPr>
      <w:rFonts w:ascii="Times" w:eastAsia="Times New Roman" w:hAnsi="Times" w:cs="Times New Roman"/>
      <w:b/>
      <w:bCs/>
      <w:i/>
      <w:iCs/>
      <w:color w:val="000080"/>
      <w:sz w:val="20"/>
      <w:szCs w:val="20"/>
      <w:lang w:eastAsia="ru-RU"/>
    </w:rPr>
  </w:style>
  <w:style w:type="character" w:customStyle="1" w:styleId="HTML3">
    <w:name w:val="Адрес HTML Знак"/>
    <w:basedOn w:val="a1"/>
    <w:link w:val="HTML2"/>
    <w:rsid w:val="00ED3F7B"/>
    <w:rPr>
      <w:rFonts w:ascii="Times" w:eastAsia="Times New Roman" w:hAnsi="Times" w:cs="Times New Roman"/>
      <w:b/>
      <w:bCs/>
      <w:i/>
      <w:iCs/>
      <w:color w:val="000080"/>
      <w:sz w:val="20"/>
      <w:szCs w:val="20"/>
      <w:lang w:eastAsia="ru-RU"/>
    </w:rPr>
  </w:style>
  <w:style w:type="paragraph" w:styleId="z-1">
    <w:name w:val="HTML Top of Form"/>
    <w:basedOn w:val="a0"/>
    <w:next w:val="a0"/>
    <w:link w:val="z-2"/>
    <w:hidden/>
    <w:rsid w:val="00ED3F7B"/>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1"/>
    <w:link w:val="z-1"/>
    <w:rsid w:val="00ED3F7B"/>
    <w:rPr>
      <w:rFonts w:ascii="Arial" w:eastAsia="Times New Roman" w:hAnsi="Arial" w:cs="Arial"/>
      <w:vanish/>
      <w:sz w:val="16"/>
      <w:szCs w:val="16"/>
      <w:lang w:eastAsia="ru-RU"/>
    </w:rPr>
  </w:style>
  <w:style w:type="paragraph" w:customStyle="1" w:styleId="right">
    <w:name w:val="right"/>
    <w:basedOn w:val="a0"/>
    <w:rsid w:val="00ED3F7B"/>
    <w:pPr>
      <w:spacing w:before="100" w:beforeAutospacing="1" w:after="100" w:afterAutospacing="1" w:line="240" w:lineRule="auto"/>
      <w:ind w:right="17"/>
      <w:jc w:val="right"/>
    </w:pPr>
    <w:rPr>
      <w:rFonts w:ascii="Arial" w:eastAsia="Times New Roman" w:hAnsi="Arial" w:cs="Arial"/>
      <w:sz w:val="20"/>
      <w:szCs w:val="20"/>
      <w:lang w:eastAsia="ru-RU"/>
    </w:rPr>
  </w:style>
  <w:style w:type="paragraph" w:customStyle="1" w:styleId="novo">
    <w:name w:val="novo"/>
    <w:basedOn w:val="a0"/>
    <w:rsid w:val="00ED3F7B"/>
    <w:pPr>
      <w:spacing w:before="184" w:after="151" w:line="240" w:lineRule="auto"/>
    </w:pPr>
    <w:rPr>
      <w:rFonts w:ascii="Arial" w:eastAsia="Times New Roman" w:hAnsi="Arial" w:cs="Times New Roman"/>
      <w:b/>
      <w:bCs/>
      <w:color w:val="FF0000"/>
      <w:sz w:val="20"/>
      <w:szCs w:val="20"/>
      <w:lang w:eastAsia="ru-RU"/>
    </w:rPr>
  </w:style>
  <w:style w:type="paragraph" w:customStyle="1" w:styleId="zag">
    <w:name w:val="zag"/>
    <w:basedOn w:val="a0"/>
    <w:rsid w:val="00ED3F7B"/>
    <w:pPr>
      <w:spacing w:before="100" w:beforeAutospacing="1" w:after="100" w:afterAutospacing="1" w:line="240" w:lineRule="auto"/>
    </w:pPr>
    <w:rPr>
      <w:rFonts w:ascii="Arial" w:eastAsia="Times New Roman" w:hAnsi="Arial" w:cs="Times New Roman"/>
      <w:b/>
      <w:bCs/>
      <w:color w:val="000080"/>
      <w:sz w:val="26"/>
      <w:szCs w:val="26"/>
      <w:lang w:eastAsia="ru-RU"/>
    </w:rPr>
  </w:style>
  <w:style w:type="paragraph" w:customStyle="1" w:styleId="bub">
    <w:name w:val="bub"/>
    <w:basedOn w:val="a0"/>
    <w:rsid w:val="00ED3F7B"/>
    <w:pPr>
      <w:spacing w:before="100" w:beforeAutospacing="1" w:after="100" w:afterAutospacing="1" w:line="240" w:lineRule="auto"/>
    </w:pPr>
    <w:rPr>
      <w:rFonts w:ascii="Arial" w:eastAsia="Times New Roman" w:hAnsi="Arial" w:cs="Times New Roman"/>
      <w:color w:val="CC3300"/>
      <w:sz w:val="20"/>
      <w:szCs w:val="20"/>
      <w:lang w:eastAsia="ru-RU"/>
    </w:rPr>
  </w:style>
  <w:style w:type="paragraph" w:customStyle="1" w:styleId="menu">
    <w:name w:val="menu"/>
    <w:basedOn w:val="a0"/>
    <w:rsid w:val="00ED3F7B"/>
    <w:pPr>
      <w:spacing w:before="100" w:beforeAutospacing="1" w:after="100" w:afterAutospacing="1" w:line="240" w:lineRule="auto"/>
    </w:pPr>
    <w:rPr>
      <w:rFonts w:ascii="Arial" w:eastAsia="Times New Roman" w:hAnsi="Arial" w:cs="Arial"/>
      <w:b/>
      <w:bCs/>
      <w:color w:val="808080"/>
      <w:sz w:val="20"/>
      <w:szCs w:val="20"/>
      <w:lang w:eastAsia="ru-RU"/>
    </w:rPr>
  </w:style>
  <w:style w:type="paragraph" w:customStyle="1" w:styleId="menu2">
    <w:name w:val="menu2"/>
    <w:basedOn w:val="a0"/>
    <w:rsid w:val="00ED3F7B"/>
    <w:pPr>
      <w:spacing w:before="100" w:beforeAutospacing="1" w:after="100" w:afterAutospacing="1" w:line="240" w:lineRule="auto"/>
    </w:pPr>
    <w:rPr>
      <w:rFonts w:ascii="Arial" w:eastAsia="Times New Roman" w:hAnsi="Arial" w:cs="Arial"/>
      <w:color w:val="FFFFFF"/>
      <w:sz w:val="16"/>
      <w:szCs w:val="16"/>
      <w:lang w:eastAsia="ru-RU"/>
    </w:rPr>
  </w:style>
  <w:style w:type="paragraph" w:customStyle="1" w:styleId="z1">
    <w:name w:val="z1"/>
    <w:basedOn w:val="a0"/>
    <w:rsid w:val="00ED3F7B"/>
    <w:pPr>
      <w:spacing w:before="100" w:beforeAutospacing="1" w:after="100" w:afterAutospacing="1" w:line="240" w:lineRule="auto"/>
    </w:pPr>
    <w:rPr>
      <w:rFonts w:ascii="Arial" w:eastAsia="Times New Roman" w:hAnsi="Arial" w:cs="Arial"/>
      <w:b/>
      <w:bCs/>
      <w:color w:val="000099"/>
      <w:sz w:val="32"/>
      <w:szCs w:val="32"/>
      <w:lang w:eastAsia="ru-RU"/>
    </w:rPr>
  </w:style>
  <w:style w:type="paragraph" w:customStyle="1" w:styleId="zag2">
    <w:name w:val="zag2"/>
    <w:basedOn w:val="a0"/>
    <w:rsid w:val="00ED3F7B"/>
    <w:pPr>
      <w:spacing w:before="100" w:beforeAutospacing="1" w:after="100" w:afterAutospacing="1" w:line="240" w:lineRule="auto"/>
    </w:pPr>
    <w:rPr>
      <w:rFonts w:ascii="Arial" w:eastAsia="Times New Roman" w:hAnsi="Arial" w:cs="Times New Roman"/>
      <w:color w:val="000000"/>
      <w:sz w:val="24"/>
      <w:szCs w:val="24"/>
      <w:lang w:eastAsia="ru-RU"/>
    </w:rPr>
  </w:style>
  <w:style w:type="paragraph" w:customStyle="1" w:styleId="black">
    <w:name w:val="black"/>
    <w:basedOn w:val="a0"/>
    <w:rsid w:val="00ED3F7B"/>
    <w:pPr>
      <w:spacing w:before="100" w:beforeAutospacing="1" w:after="100" w:afterAutospacing="1" w:line="240" w:lineRule="auto"/>
    </w:pPr>
    <w:rPr>
      <w:rFonts w:ascii="Arial" w:eastAsia="Times New Roman" w:hAnsi="Arial" w:cs="Times New Roman"/>
      <w:color w:val="000000"/>
      <w:sz w:val="20"/>
      <w:szCs w:val="20"/>
      <w:lang w:eastAsia="ru-RU"/>
    </w:rPr>
  </w:style>
  <w:style w:type="paragraph" w:customStyle="1" w:styleId="border">
    <w:name w:val="border"/>
    <w:basedOn w:val="a0"/>
    <w:rsid w:val="00ED3F7B"/>
    <w:pPr>
      <w:pBdr>
        <w:top w:val="single" w:sz="6" w:space="0" w:color="336699"/>
        <w:left w:val="single" w:sz="6" w:space="0" w:color="336699"/>
        <w:bottom w:val="single" w:sz="6" w:space="0" w:color="336699"/>
        <w:right w:val="single" w:sz="6" w:space="0" w:color="336699"/>
      </w:pBdr>
      <w:spacing w:before="100" w:beforeAutospacing="1" w:after="100" w:afterAutospacing="1" w:line="240" w:lineRule="auto"/>
    </w:pPr>
    <w:rPr>
      <w:rFonts w:ascii="Arial" w:eastAsia="Times New Roman" w:hAnsi="Arial" w:cs="Times New Roman"/>
      <w:color w:val="000000"/>
      <w:sz w:val="20"/>
      <w:szCs w:val="20"/>
      <w:lang w:eastAsia="ru-RU"/>
    </w:rPr>
  </w:style>
  <w:style w:type="paragraph" w:customStyle="1" w:styleId="bulltettext">
    <w:name w:val="bulltettext"/>
    <w:basedOn w:val="a0"/>
    <w:rsid w:val="00ED3F7B"/>
    <w:pPr>
      <w:spacing w:before="100" w:beforeAutospacing="1" w:after="100" w:afterAutospacing="1" w:line="240" w:lineRule="auto"/>
    </w:pPr>
    <w:rPr>
      <w:rFonts w:ascii="Verdana" w:eastAsia="Times New Roman" w:hAnsi="Verdana" w:cs="Times New Roman"/>
      <w:color w:val="336699"/>
      <w:sz w:val="16"/>
      <w:szCs w:val="16"/>
      <w:lang w:eastAsia="ru-RU"/>
    </w:rPr>
  </w:style>
  <w:style w:type="character" w:customStyle="1" w:styleId="menu1">
    <w:name w:val="menu1"/>
    <w:basedOn w:val="a1"/>
    <w:rsid w:val="00ED3F7B"/>
    <w:rPr>
      <w:rFonts w:ascii="Arial" w:hAnsi="Arial" w:cs="Arial" w:hint="default"/>
      <w:b/>
      <w:bCs/>
      <w:color w:val="808080"/>
      <w:sz w:val="20"/>
      <w:szCs w:val="20"/>
    </w:rPr>
  </w:style>
  <w:style w:type="character" w:customStyle="1" w:styleId="menu21">
    <w:name w:val="menu21"/>
    <w:basedOn w:val="a1"/>
    <w:rsid w:val="00ED3F7B"/>
    <w:rPr>
      <w:rFonts w:ascii="Arial" w:hAnsi="Arial" w:cs="Arial" w:hint="default"/>
      <w:color w:val="FFFFFF"/>
      <w:sz w:val="16"/>
      <w:szCs w:val="16"/>
    </w:rPr>
  </w:style>
  <w:style w:type="paragraph" w:customStyle="1" w:styleId="afff7">
    <w:name w:val="Текст_статті Знак Знак Знак"/>
    <w:basedOn w:val="a0"/>
    <w:rsid w:val="00ED3F7B"/>
    <w:pPr>
      <w:spacing w:after="0" w:line="240" w:lineRule="auto"/>
      <w:ind w:firstLine="284"/>
      <w:jc w:val="both"/>
    </w:pPr>
    <w:rPr>
      <w:rFonts w:ascii="Times New Roman" w:eastAsia="Times New Roman" w:hAnsi="Times New Roman" w:cs="Times New Roman"/>
      <w:sz w:val="24"/>
      <w:szCs w:val="24"/>
      <w:lang w:val="uk-UA" w:eastAsia="ru-RU"/>
    </w:rPr>
  </w:style>
  <w:style w:type="character" w:customStyle="1" w:styleId="afff8">
    <w:name w:val="Текст_статті Знак Знак Знак Знак"/>
    <w:basedOn w:val="a1"/>
    <w:rsid w:val="00ED3F7B"/>
    <w:rPr>
      <w:sz w:val="24"/>
      <w:szCs w:val="24"/>
      <w:lang w:val="uk-UA" w:eastAsia="ru-RU" w:bidi="ar-SA"/>
    </w:rPr>
  </w:style>
  <w:style w:type="paragraph" w:customStyle="1" w:styleId="19">
    <w:name w:val="Журнал 1"/>
    <w:rsid w:val="00ED3F7B"/>
    <w:pPr>
      <w:widowControl w:val="0"/>
      <w:spacing w:after="0" w:line="240" w:lineRule="auto"/>
      <w:ind w:firstLine="357"/>
      <w:jc w:val="both"/>
    </w:pPr>
    <w:rPr>
      <w:rFonts w:ascii="Times New Roman" w:eastAsia="Times New Roman" w:hAnsi="Times New Roman" w:cs="Times New Roman"/>
      <w:sz w:val="20"/>
      <w:szCs w:val="20"/>
      <w:lang w:eastAsia="ru-RU"/>
    </w:rPr>
  </w:style>
  <w:style w:type="paragraph" w:customStyle="1" w:styleId="42">
    <w:name w:val="заголовок 4"/>
    <w:basedOn w:val="a0"/>
    <w:next w:val="a0"/>
    <w:rsid w:val="00ED3F7B"/>
    <w:pPr>
      <w:keepNext/>
      <w:tabs>
        <w:tab w:val="left" w:pos="-1843"/>
        <w:tab w:val="right" w:pos="6667"/>
      </w:tabs>
      <w:autoSpaceDE w:val="0"/>
      <w:autoSpaceDN w:val="0"/>
      <w:spacing w:after="0" w:line="240" w:lineRule="auto"/>
      <w:ind w:firstLine="567"/>
      <w:jc w:val="center"/>
    </w:pPr>
    <w:rPr>
      <w:rFonts w:ascii="Times New Roman" w:eastAsia="Times New Roman" w:hAnsi="Times New Roman" w:cs="Times New Roman"/>
      <w:sz w:val="32"/>
      <w:szCs w:val="32"/>
      <w:lang w:val="uk-UA" w:eastAsia="ru-RU"/>
    </w:rPr>
  </w:style>
  <w:style w:type="character" w:customStyle="1" w:styleId="msochangeprop0">
    <w:name w:val="msochangeprop"/>
    <w:basedOn w:val="a1"/>
    <w:rsid w:val="00ED3F7B"/>
  </w:style>
  <w:style w:type="paragraph" w:customStyle="1" w:styleId="111">
    <w:name w:val="Заголовок 11"/>
    <w:basedOn w:val="a0"/>
    <w:rsid w:val="00ED3F7B"/>
    <w:pPr>
      <w:shd w:val="clear" w:color="auto" w:fill="7A643B"/>
      <w:spacing w:after="0" w:line="240" w:lineRule="auto"/>
      <w:outlineLvl w:val="1"/>
    </w:pPr>
    <w:rPr>
      <w:rFonts w:ascii="Verdana" w:eastAsia="Times New Roman" w:hAnsi="Verdana" w:cs="Times New Roman"/>
      <w:b/>
      <w:bCs/>
      <w:color w:val="FFFFFF"/>
      <w:kern w:val="36"/>
      <w:sz w:val="30"/>
      <w:szCs w:val="30"/>
      <w:lang w:eastAsia="ru-RU"/>
    </w:rPr>
  </w:style>
  <w:style w:type="paragraph" w:customStyle="1" w:styleId="310">
    <w:name w:val="Заголовок 31"/>
    <w:basedOn w:val="a0"/>
    <w:rsid w:val="00ED3F7B"/>
    <w:pPr>
      <w:shd w:val="clear" w:color="auto" w:fill="D3C8B6"/>
      <w:spacing w:after="0" w:line="240" w:lineRule="auto"/>
      <w:jc w:val="center"/>
      <w:outlineLvl w:val="3"/>
    </w:pPr>
    <w:rPr>
      <w:rFonts w:ascii="Times New Roman" w:eastAsia="Times New Roman" w:hAnsi="Times New Roman" w:cs="Times New Roman"/>
      <w:b/>
      <w:bCs/>
      <w:sz w:val="24"/>
      <w:szCs w:val="24"/>
      <w:lang w:eastAsia="ru-RU"/>
    </w:rPr>
  </w:style>
  <w:style w:type="paragraph" w:customStyle="1" w:styleId="120">
    <w:name w:val="Заголовок 12"/>
    <w:basedOn w:val="a0"/>
    <w:rsid w:val="00ED3F7B"/>
    <w:pPr>
      <w:spacing w:after="0" w:line="240" w:lineRule="auto"/>
      <w:jc w:val="center"/>
      <w:outlineLvl w:val="1"/>
    </w:pPr>
    <w:rPr>
      <w:rFonts w:ascii="Times New Roman" w:eastAsia="Times New Roman" w:hAnsi="Times New Roman" w:cs="Times New Roman"/>
      <w:b/>
      <w:bCs/>
      <w:kern w:val="36"/>
      <w:sz w:val="36"/>
      <w:szCs w:val="36"/>
      <w:lang w:eastAsia="ru-RU"/>
    </w:rPr>
  </w:style>
  <w:style w:type="paragraph" w:customStyle="1" w:styleId="320">
    <w:name w:val="Заголовок 32"/>
    <w:basedOn w:val="a0"/>
    <w:rsid w:val="00ED3F7B"/>
    <w:pPr>
      <w:shd w:val="clear" w:color="auto" w:fill="FAEDCF"/>
      <w:spacing w:after="0" w:line="240" w:lineRule="auto"/>
      <w:jc w:val="center"/>
      <w:outlineLvl w:val="3"/>
    </w:pPr>
    <w:rPr>
      <w:rFonts w:ascii="Times New Roman" w:eastAsia="Times New Roman" w:hAnsi="Times New Roman" w:cs="Times New Roman"/>
      <w:b/>
      <w:bCs/>
      <w:sz w:val="36"/>
      <w:szCs w:val="36"/>
      <w:lang w:eastAsia="ru-RU"/>
    </w:rPr>
  </w:style>
  <w:style w:type="paragraph" w:customStyle="1" w:styleId="51">
    <w:name w:val="Заголовок 51"/>
    <w:basedOn w:val="a0"/>
    <w:rsid w:val="00ED3F7B"/>
    <w:pPr>
      <w:spacing w:before="100" w:beforeAutospacing="1" w:after="100" w:afterAutospacing="1" w:line="240" w:lineRule="auto"/>
      <w:jc w:val="right"/>
      <w:outlineLvl w:val="5"/>
    </w:pPr>
    <w:rPr>
      <w:rFonts w:ascii="Times New Roman" w:eastAsia="Times New Roman" w:hAnsi="Times New Roman" w:cs="Times New Roman"/>
      <w:b/>
      <w:bCs/>
      <w:color w:val="804040"/>
      <w:sz w:val="20"/>
      <w:szCs w:val="20"/>
      <w:lang w:eastAsia="ru-RU"/>
    </w:rPr>
  </w:style>
  <w:style w:type="paragraph" w:customStyle="1" w:styleId="340">
    <w:name w:val="Заголовок 34"/>
    <w:basedOn w:val="a0"/>
    <w:rsid w:val="00ED3F7B"/>
    <w:pPr>
      <w:spacing w:before="100" w:beforeAutospacing="1" w:after="100" w:afterAutospacing="1" w:line="240" w:lineRule="auto"/>
      <w:jc w:val="center"/>
      <w:outlineLvl w:val="3"/>
    </w:pPr>
    <w:rPr>
      <w:rFonts w:ascii="Times New Roman" w:eastAsia="Times New Roman" w:hAnsi="Times New Roman" w:cs="Times New Roman"/>
      <w:b/>
      <w:bCs/>
      <w:sz w:val="27"/>
      <w:szCs w:val="27"/>
      <w:lang w:eastAsia="ru-RU"/>
    </w:rPr>
  </w:style>
  <w:style w:type="paragraph" w:customStyle="1" w:styleId="1a">
    <w:name w:val="Обычный (веб)1"/>
    <w:basedOn w:val="a0"/>
    <w:rsid w:val="00ED3F7B"/>
    <w:pPr>
      <w:spacing w:before="36" w:after="12" w:line="240" w:lineRule="auto"/>
      <w:ind w:firstLine="480"/>
      <w:jc w:val="both"/>
    </w:pPr>
    <w:rPr>
      <w:rFonts w:ascii="Times New Roman" w:eastAsia="Times New Roman" w:hAnsi="Times New Roman" w:cs="Times New Roman"/>
      <w:sz w:val="24"/>
      <w:szCs w:val="24"/>
      <w:lang w:eastAsia="ru-RU"/>
    </w:rPr>
  </w:style>
  <w:style w:type="paragraph" w:customStyle="1" w:styleId="afff9">
    <w:name w:val="Текст_статті Знак Знак Знак Знак Знак Знак"/>
    <w:basedOn w:val="a0"/>
    <w:rsid w:val="00ED3F7B"/>
    <w:pPr>
      <w:spacing w:after="0" w:line="240" w:lineRule="auto"/>
      <w:ind w:firstLine="284"/>
      <w:jc w:val="both"/>
    </w:pPr>
    <w:rPr>
      <w:rFonts w:ascii="Times New Roman" w:eastAsia="Times New Roman" w:hAnsi="Times New Roman" w:cs="Times New Roman"/>
      <w:sz w:val="28"/>
      <w:szCs w:val="28"/>
      <w:lang w:val="uk-UA" w:eastAsia="ru-RU"/>
    </w:rPr>
  </w:style>
  <w:style w:type="character" w:customStyle="1" w:styleId="afffa">
    <w:name w:val="Текст_статті Знак Знак Знак Знак Знак Знак Знак"/>
    <w:basedOn w:val="a1"/>
    <w:rsid w:val="00ED3F7B"/>
    <w:rPr>
      <w:sz w:val="28"/>
      <w:szCs w:val="28"/>
      <w:lang w:val="uk-UA" w:eastAsia="ru-RU" w:bidi="ar-SA"/>
    </w:rPr>
  </w:style>
  <w:style w:type="paragraph" w:customStyle="1" w:styleId="notes">
    <w:name w:val="notes"/>
    <w:basedOn w:val="a0"/>
    <w:rsid w:val="00ED3F7B"/>
    <w:pPr>
      <w:pBdr>
        <w:top w:val="single" w:sz="2" w:space="0" w:color="D2B48C"/>
        <w:left w:val="single" w:sz="2" w:space="0" w:color="D2B48C"/>
        <w:bottom w:val="single" w:sz="2" w:space="0" w:color="D2B48C"/>
        <w:right w:val="single" w:sz="2" w:space="0" w:color="D2B48C"/>
      </w:pBdr>
      <w:spacing w:before="100" w:beforeAutospacing="1" w:after="100" w:afterAutospacing="1" w:line="240" w:lineRule="auto"/>
      <w:ind w:left="533"/>
    </w:pPr>
    <w:rPr>
      <w:rFonts w:ascii="Arial" w:eastAsia="Times New Roman" w:hAnsi="Arial" w:cs="Arial"/>
      <w:color w:val="696969"/>
      <w:sz w:val="16"/>
      <w:szCs w:val="16"/>
      <w:lang w:eastAsia="ru-RU"/>
    </w:rPr>
  </w:style>
  <w:style w:type="character" w:customStyle="1" w:styleId="hlcopyright1">
    <w:name w:val="hlcopyright1"/>
    <w:basedOn w:val="a1"/>
    <w:rsid w:val="00ED3F7B"/>
    <w:rPr>
      <w:i/>
      <w:iCs/>
      <w:sz w:val="20"/>
      <w:szCs w:val="20"/>
    </w:rPr>
  </w:style>
  <w:style w:type="paragraph" w:customStyle="1" w:styleId="plain-text">
    <w:name w:val="plain-text"/>
    <w:basedOn w:val="a0"/>
    <w:rsid w:val="00ED3F7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ue">
    <w:name w:val="blue"/>
    <w:basedOn w:val="a0"/>
    <w:rsid w:val="00ED3F7B"/>
    <w:pPr>
      <w:spacing w:before="100" w:beforeAutospacing="1" w:after="100" w:afterAutospacing="1" w:line="360" w:lineRule="auto"/>
    </w:pPr>
    <w:rPr>
      <w:rFonts w:ascii="Arial" w:eastAsia="Times New Roman" w:hAnsi="Arial" w:cs="Arial"/>
      <w:b/>
      <w:bCs/>
      <w:color w:val="000000"/>
      <w:sz w:val="16"/>
      <w:szCs w:val="16"/>
      <w:lang w:eastAsia="ru-RU"/>
    </w:rPr>
  </w:style>
  <w:style w:type="paragraph" w:customStyle="1" w:styleId="just">
    <w:name w:val="just"/>
    <w:basedOn w:val="a0"/>
    <w:rsid w:val="00ED3F7B"/>
    <w:pPr>
      <w:spacing w:before="100" w:beforeAutospacing="1" w:after="100" w:afterAutospacing="1" w:line="360" w:lineRule="auto"/>
      <w:jc w:val="both"/>
    </w:pPr>
    <w:rPr>
      <w:rFonts w:ascii="Verdana" w:eastAsia="Times New Roman" w:hAnsi="Verdana" w:cs="Times New Roman"/>
      <w:color w:val="000000"/>
      <w:sz w:val="16"/>
      <w:szCs w:val="16"/>
      <w:lang w:eastAsia="ru-RU"/>
    </w:rPr>
  </w:style>
  <w:style w:type="paragraph" w:customStyle="1" w:styleId="311">
    <w:name w:val="Основной текст с отступом 31"/>
    <w:basedOn w:val="a0"/>
    <w:rsid w:val="00ED3F7B"/>
    <w:pPr>
      <w:widowControl w:val="0"/>
      <w:shd w:val="clear" w:color="auto" w:fill="FFFFFF"/>
      <w:overflowPunct w:val="0"/>
      <w:autoSpaceDE w:val="0"/>
      <w:autoSpaceDN w:val="0"/>
      <w:adjustRightInd w:val="0"/>
      <w:spacing w:after="0" w:line="360" w:lineRule="auto"/>
      <w:ind w:firstLine="720"/>
      <w:jc w:val="both"/>
      <w:textAlignment w:val="baseline"/>
    </w:pPr>
    <w:rPr>
      <w:rFonts w:ascii="Times New Roman" w:eastAsia="Times New Roman" w:hAnsi="Times New Roman" w:cs="Times New Roman"/>
      <w:color w:val="000000"/>
      <w:sz w:val="28"/>
      <w:szCs w:val="20"/>
      <w:lang w:eastAsia="ru-RU"/>
    </w:rPr>
  </w:style>
  <w:style w:type="paragraph" w:customStyle="1" w:styleId="FR3">
    <w:name w:val="FR3"/>
    <w:rsid w:val="00ED3F7B"/>
    <w:pPr>
      <w:widowControl w:val="0"/>
      <w:spacing w:after="0" w:line="240" w:lineRule="auto"/>
      <w:jc w:val="center"/>
    </w:pPr>
    <w:rPr>
      <w:rFonts w:ascii="Arial" w:eastAsia="Times New Roman" w:hAnsi="Arial" w:cs="Times New Roman"/>
      <w:i/>
      <w:snapToGrid w:val="0"/>
      <w:sz w:val="16"/>
      <w:szCs w:val="20"/>
      <w:lang w:eastAsia="ru-RU"/>
    </w:rPr>
  </w:style>
  <w:style w:type="paragraph" w:customStyle="1" w:styleId="140">
    <w:name w:val="Загл_14"/>
    <w:basedOn w:val="ad"/>
    <w:rsid w:val="00ED3F7B"/>
    <w:pPr>
      <w:widowControl w:val="0"/>
      <w:overflowPunct w:val="0"/>
      <w:autoSpaceDE w:val="0"/>
      <w:autoSpaceDN w:val="0"/>
      <w:adjustRightInd w:val="0"/>
      <w:spacing w:after="60" w:line="240" w:lineRule="auto"/>
      <w:textAlignment w:val="baseline"/>
    </w:pPr>
    <w:rPr>
      <w:szCs w:val="20"/>
      <w:lang w:val="ru-RU"/>
    </w:rPr>
  </w:style>
  <w:style w:type="paragraph" w:customStyle="1" w:styleId="71">
    <w:name w:val="Стиль7"/>
    <w:basedOn w:val="a0"/>
    <w:rsid w:val="00ED3F7B"/>
    <w:pPr>
      <w:overflowPunct w:val="0"/>
      <w:autoSpaceDE w:val="0"/>
      <w:autoSpaceDN w:val="0"/>
      <w:adjustRightInd w:val="0"/>
      <w:spacing w:after="0" w:line="300" w:lineRule="exact"/>
      <w:ind w:firstLine="709"/>
      <w:jc w:val="both"/>
      <w:textAlignment w:val="baseline"/>
    </w:pPr>
    <w:rPr>
      <w:rFonts w:ascii="Times New Roman" w:eastAsia="Times New Roman" w:hAnsi="Times New Roman" w:cs="Times New Roman"/>
      <w:sz w:val="26"/>
      <w:szCs w:val="20"/>
      <w:lang w:eastAsia="ru-RU"/>
    </w:rPr>
  </w:style>
  <w:style w:type="paragraph" w:customStyle="1" w:styleId="bodyleft">
    <w:name w:val="bodyleft"/>
    <w:basedOn w:val="a0"/>
    <w:rsid w:val="00ED3F7B"/>
    <w:pPr>
      <w:spacing w:before="100" w:beforeAutospacing="1" w:after="100" w:afterAutospacing="1" w:line="240" w:lineRule="auto"/>
      <w:ind w:left="240"/>
      <w:jc w:val="both"/>
    </w:pPr>
    <w:rPr>
      <w:rFonts w:ascii="Verdana" w:eastAsia="Times New Roman" w:hAnsi="Verdana" w:cs="Times New Roman"/>
      <w:sz w:val="20"/>
      <w:szCs w:val="20"/>
      <w:lang w:eastAsia="ru-RU"/>
    </w:rPr>
  </w:style>
  <w:style w:type="paragraph" w:customStyle="1" w:styleId="tekst">
    <w:name w:val="tekst"/>
    <w:rsid w:val="00ED3F7B"/>
    <w:pPr>
      <w:overflowPunct w:val="0"/>
      <w:autoSpaceDE w:val="0"/>
      <w:autoSpaceDN w:val="0"/>
      <w:adjustRightInd w:val="0"/>
      <w:spacing w:after="0" w:line="240" w:lineRule="auto"/>
      <w:ind w:firstLine="480"/>
      <w:jc w:val="both"/>
      <w:textAlignment w:val="baseline"/>
    </w:pPr>
    <w:rPr>
      <w:rFonts w:ascii="Times New Roman" w:eastAsia="Times New Roman" w:hAnsi="Times New Roman" w:cs="Times New Roman"/>
      <w:color w:val="000000"/>
      <w:sz w:val="19"/>
      <w:szCs w:val="20"/>
      <w:lang w:eastAsia="ru-RU"/>
    </w:rPr>
  </w:style>
  <w:style w:type="paragraph" w:customStyle="1" w:styleId="TEKST0">
    <w:name w:val="TEKST"/>
    <w:basedOn w:val="a0"/>
    <w:rsid w:val="00ED3F7B"/>
    <w:pPr>
      <w:widowControl w:val="0"/>
      <w:overflowPunct w:val="0"/>
      <w:autoSpaceDE w:val="0"/>
      <w:autoSpaceDN w:val="0"/>
      <w:adjustRightInd w:val="0"/>
      <w:spacing w:after="0" w:line="260" w:lineRule="atLeast"/>
      <w:ind w:firstLine="482"/>
      <w:jc w:val="both"/>
      <w:textAlignment w:val="baseline"/>
    </w:pPr>
    <w:rPr>
      <w:rFonts w:ascii="Times New Roman" w:eastAsia="Times New Roman" w:hAnsi="Times New Roman" w:cs="Times New Roman"/>
      <w:sz w:val="20"/>
      <w:szCs w:val="20"/>
      <w:lang w:eastAsia="ru-RU"/>
    </w:rPr>
  </w:style>
  <w:style w:type="paragraph" w:customStyle="1" w:styleId="SNOS">
    <w:name w:val="SNOS"/>
    <w:basedOn w:val="TEKST0"/>
    <w:rsid w:val="00ED3F7B"/>
    <w:pPr>
      <w:spacing w:line="240" w:lineRule="auto"/>
    </w:pPr>
    <w:rPr>
      <w:i/>
      <w:sz w:val="16"/>
    </w:rPr>
  </w:style>
  <w:style w:type="paragraph" w:customStyle="1" w:styleId="61">
    <w:name w:val="заголовок 6"/>
    <w:basedOn w:val="a0"/>
    <w:next w:val="a0"/>
    <w:rsid w:val="00ED3F7B"/>
    <w:pPr>
      <w:keepNext/>
      <w:spacing w:after="0" w:line="240" w:lineRule="auto"/>
      <w:ind w:firstLine="709"/>
      <w:jc w:val="center"/>
    </w:pPr>
    <w:rPr>
      <w:rFonts w:ascii="Times New Roman" w:eastAsia="Times New Roman" w:hAnsi="Times New Roman" w:cs="Times New Roman"/>
      <w:b/>
      <w:sz w:val="24"/>
      <w:szCs w:val="20"/>
      <w:lang w:eastAsia="ru-RU"/>
    </w:rPr>
  </w:style>
  <w:style w:type="paragraph" w:customStyle="1" w:styleId="afffb">
    <w:name w:val="Список в дис."/>
    <w:basedOn w:val="a0"/>
    <w:rsid w:val="00ED3F7B"/>
    <w:pPr>
      <w:tabs>
        <w:tab w:val="left" w:pos="-3119"/>
        <w:tab w:val="num" w:pos="360"/>
      </w:tabs>
      <w:spacing w:after="0" w:line="480" w:lineRule="auto"/>
      <w:ind w:left="360" w:hanging="360"/>
      <w:jc w:val="both"/>
    </w:pPr>
    <w:rPr>
      <w:rFonts w:ascii="Times New Roman" w:eastAsia="Times New Roman" w:hAnsi="Times New Roman" w:cs="Times New Roman"/>
      <w:sz w:val="28"/>
      <w:szCs w:val="20"/>
      <w:lang w:eastAsia="ru-RU"/>
    </w:rPr>
  </w:style>
  <w:style w:type="paragraph" w:customStyle="1" w:styleId="text">
    <w:name w:val="text"/>
    <w:basedOn w:val="a0"/>
    <w:rsid w:val="00ED3F7B"/>
    <w:pPr>
      <w:spacing w:after="0" w:line="240" w:lineRule="auto"/>
      <w:ind w:firstLine="386"/>
      <w:jc w:val="both"/>
    </w:pPr>
    <w:rPr>
      <w:rFonts w:ascii="Times New Roman" w:eastAsia="Times New Roman" w:hAnsi="Times New Roman" w:cs="Times New Roman"/>
      <w:sz w:val="24"/>
      <w:szCs w:val="24"/>
      <w:lang w:eastAsia="ru-RU"/>
    </w:rPr>
  </w:style>
  <w:style w:type="paragraph" w:customStyle="1" w:styleId="afffc">
    <w:name w:val="підрозділ"/>
    <w:basedOn w:val="a0"/>
    <w:rsid w:val="00ED3F7B"/>
    <w:pPr>
      <w:widowControl w:val="0"/>
      <w:tabs>
        <w:tab w:val="num" w:pos="360"/>
      </w:tabs>
      <w:spacing w:after="0" w:line="360" w:lineRule="auto"/>
      <w:ind w:left="360" w:hanging="360"/>
      <w:jc w:val="both"/>
    </w:pPr>
    <w:rPr>
      <w:rFonts w:ascii="Times New Roman" w:eastAsia="Times New Roman" w:hAnsi="Times New Roman" w:cs="Times New Roman"/>
      <w:b/>
      <w:i/>
      <w:snapToGrid w:val="0"/>
      <w:color w:val="000000"/>
      <w:sz w:val="28"/>
      <w:szCs w:val="28"/>
      <w:lang w:val="uk-UA" w:eastAsia="ru-RU"/>
    </w:rPr>
  </w:style>
  <w:style w:type="paragraph" w:customStyle="1" w:styleId="afffd">
    <w:name w:val="Обычный.Расчет"/>
    <w:rsid w:val="00ED3F7B"/>
    <w:pPr>
      <w:autoSpaceDE w:val="0"/>
      <w:autoSpaceDN w:val="0"/>
      <w:spacing w:after="0" w:line="360" w:lineRule="auto"/>
      <w:ind w:firstLine="425"/>
      <w:jc w:val="both"/>
    </w:pPr>
    <w:rPr>
      <w:rFonts w:ascii="Times New Roman" w:eastAsia="Times New Roman" w:hAnsi="Times New Roman" w:cs="Times New Roman"/>
      <w:spacing w:val="20"/>
      <w:sz w:val="28"/>
      <w:szCs w:val="28"/>
      <w:lang w:eastAsia="ru-RU"/>
    </w:rPr>
  </w:style>
  <w:style w:type="paragraph" w:customStyle="1" w:styleId="1b">
    <w:name w:val="îáû÷íûé1"/>
    <w:basedOn w:val="a0"/>
    <w:rsid w:val="00ED3F7B"/>
    <w:pPr>
      <w:overflowPunct w:val="0"/>
      <w:autoSpaceDE w:val="0"/>
      <w:autoSpaceDN w:val="0"/>
      <w:adjustRightInd w:val="0"/>
      <w:spacing w:after="0" w:line="190" w:lineRule="exact"/>
      <w:ind w:firstLine="170"/>
      <w:jc w:val="both"/>
      <w:textAlignment w:val="baseline"/>
    </w:pPr>
    <w:rPr>
      <w:rFonts w:ascii="Times New Roman" w:eastAsia="Times New Roman" w:hAnsi="Times New Roman" w:cs="Times New Roman"/>
      <w:sz w:val="18"/>
      <w:szCs w:val="20"/>
      <w:lang w:eastAsia="ru-RU"/>
    </w:rPr>
  </w:style>
  <w:style w:type="paragraph" w:customStyle="1" w:styleId="1c">
    <w:name w:val="Çàãîëîâîê1"/>
    <w:basedOn w:val="a0"/>
    <w:rsid w:val="00ED3F7B"/>
    <w:pPr>
      <w:keepNext/>
      <w:keepLines/>
      <w:overflowPunct w:val="0"/>
      <w:autoSpaceDE w:val="0"/>
      <w:autoSpaceDN w:val="0"/>
      <w:adjustRightInd w:val="0"/>
      <w:spacing w:before="120" w:after="60" w:line="240" w:lineRule="auto"/>
      <w:jc w:val="center"/>
      <w:textAlignment w:val="baseline"/>
    </w:pPr>
    <w:rPr>
      <w:rFonts w:ascii="Times New Roman" w:eastAsia="Times New Roman" w:hAnsi="Times New Roman" w:cs="Times New Roman"/>
      <w:b/>
      <w:spacing w:val="8"/>
      <w:sz w:val="24"/>
      <w:szCs w:val="20"/>
      <w:lang w:eastAsia="ru-RU"/>
    </w:rPr>
  </w:style>
  <w:style w:type="paragraph" w:customStyle="1" w:styleId="afffe">
    <w:name w:val="àâòîð"/>
    <w:basedOn w:val="a0"/>
    <w:rsid w:val="00ED3F7B"/>
    <w:pPr>
      <w:keepNext/>
      <w:keepLines/>
      <w:overflowPunct w:val="0"/>
      <w:autoSpaceDE w:val="0"/>
      <w:autoSpaceDN w:val="0"/>
      <w:adjustRightInd w:val="0"/>
      <w:spacing w:after="60" w:line="240" w:lineRule="auto"/>
      <w:jc w:val="center"/>
      <w:textAlignment w:val="baseline"/>
    </w:pPr>
    <w:rPr>
      <w:rFonts w:ascii="Times New Roman" w:eastAsia="Times New Roman" w:hAnsi="Times New Roman" w:cs="Times New Roman"/>
      <w:b/>
      <w:szCs w:val="20"/>
      <w:lang w:eastAsia="ru-RU"/>
    </w:rPr>
  </w:style>
  <w:style w:type="paragraph" w:customStyle="1" w:styleId="affff">
    <w:name w:val="àäðåñ"/>
    <w:basedOn w:val="a0"/>
    <w:rsid w:val="00ED3F7B"/>
    <w:pPr>
      <w:keepNext/>
      <w:keepLines/>
      <w:overflowPunct w:val="0"/>
      <w:autoSpaceDE w:val="0"/>
      <w:autoSpaceDN w:val="0"/>
      <w:adjustRightInd w:val="0"/>
      <w:spacing w:after="120" w:line="240" w:lineRule="auto"/>
      <w:jc w:val="center"/>
      <w:textAlignment w:val="baseline"/>
    </w:pPr>
    <w:rPr>
      <w:rFonts w:ascii="Times New Roman" w:eastAsia="Times New Roman" w:hAnsi="Times New Roman" w:cs="Times New Roman"/>
      <w:sz w:val="16"/>
      <w:szCs w:val="20"/>
      <w:lang w:eastAsia="ru-RU"/>
    </w:rPr>
  </w:style>
  <w:style w:type="paragraph" w:customStyle="1" w:styleId="affff0">
    <w:name w:val="êëþ÷ñëîâà"/>
    <w:basedOn w:val="a0"/>
    <w:rsid w:val="00ED3F7B"/>
    <w:pPr>
      <w:keepNext/>
      <w:keepLines/>
      <w:overflowPunct w:val="0"/>
      <w:autoSpaceDE w:val="0"/>
      <w:autoSpaceDN w:val="0"/>
      <w:adjustRightInd w:val="0"/>
      <w:spacing w:after="80" w:line="180" w:lineRule="exact"/>
      <w:jc w:val="center"/>
      <w:textAlignment w:val="baseline"/>
    </w:pPr>
    <w:rPr>
      <w:rFonts w:ascii="Times New Roman" w:eastAsia="Times New Roman" w:hAnsi="Times New Roman" w:cs="Times New Roman"/>
      <w:i/>
      <w:sz w:val="16"/>
      <w:szCs w:val="20"/>
      <w:lang w:eastAsia="ru-RU"/>
    </w:rPr>
  </w:style>
  <w:style w:type="paragraph" w:customStyle="1" w:styleId="affff1">
    <w:name w:val="ñàììàðè"/>
    <w:basedOn w:val="a0"/>
    <w:rsid w:val="00ED3F7B"/>
    <w:pPr>
      <w:widowControl w:val="0"/>
      <w:overflowPunct w:val="0"/>
      <w:autoSpaceDE w:val="0"/>
      <w:autoSpaceDN w:val="0"/>
      <w:adjustRightInd w:val="0"/>
      <w:spacing w:after="120" w:line="180" w:lineRule="exact"/>
      <w:jc w:val="both"/>
      <w:textAlignment w:val="baseline"/>
    </w:pPr>
    <w:rPr>
      <w:rFonts w:ascii="Times New Roman" w:eastAsia="Times New Roman" w:hAnsi="Times New Roman" w:cs="Times New Roman"/>
      <w:sz w:val="18"/>
      <w:szCs w:val="20"/>
      <w:lang w:val="en-US" w:eastAsia="ru-RU"/>
    </w:rPr>
  </w:style>
  <w:style w:type="paragraph" w:customStyle="1" w:styleId="affff2">
    <w:name w:val="ëèòçàãîëî"/>
    <w:basedOn w:val="1b"/>
    <w:rsid w:val="00ED3F7B"/>
    <w:pPr>
      <w:spacing w:before="60" w:after="60"/>
      <w:ind w:firstLine="0"/>
      <w:jc w:val="center"/>
    </w:pPr>
    <w:rPr>
      <w:b/>
      <w:sz w:val="20"/>
    </w:rPr>
  </w:style>
  <w:style w:type="paragraph" w:customStyle="1" w:styleId="affff3">
    <w:name w:val="ëèòåðàòó"/>
    <w:basedOn w:val="1b"/>
    <w:rsid w:val="00ED3F7B"/>
    <w:pPr>
      <w:spacing w:after="10" w:line="180" w:lineRule="exact"/>
      <w:ind w:left="170" w:hanging="170"/>
    </w:pPr>
    <w:rPr>
      <w:sz w:val="16"/>
    </w:rPr>
  </w:style>
  <w:style w:type="paragraph" w:customStyle="1" w:styleId="affff4">
    <w:name w:val="Текст_статті Знак Знак Знак Знак Знак"/>
    <w:basedOn w:val="a0"/>
    <w:rsid w:val="00ED3F7B"/>
    <w:pPr>
      <w:spacing w:after="0" w:line="240" w:lineRule="auto"/>
      <w:ind w:firstLine="284"/>
      <w:jc w:val="both"/>
    </w:pPr>
    <w:rPr>
      <w:rFonts w:ascii="Times New Roman" w:eastAsia="Times New Roman" w:hAnsi="Times New Roman" w:cs="Times New Roman"/>
      <w:sz w:val="24"/>
      <w:szCs w:val="24"/>
      <w:lang w:val="uk-UA" w:eastAsia="ru-RU"/>
    </w:rPr>
  </w:style>
  <w:style w:type="character" w:styleId="affff5">
    <w:name w:val="annotation reference"/>
    <w:basedOn w:val="a1"/>
    <w:semiHidden/>
    <w:rsid w:val="00ED3F7B"/>
    <w:rPr>
      <w:sz w:val="16"/>
      <w:szCs w:val="16"/>
    </w:rPr>
  </w:style>
  <w:style w:type="paragraph" w:styleId="affff6">
    <w:name w:val="annotation text"/>
    <w:basedOn w:val="a0"/>
    <w:link w:val="affff7"/>
    <w:semiHidden/>
    <w:rsid w:val="00ED3F7B"/>
    <w:pPr>
      <w:spacing w:after="0" w:line="240" w:lineRule="auto"/>
    </w:pPr>
    <w:rPr>
      <w:rFonts w:ascii="Times New Roman" w:eastAsia="Times New Roman" w:hAnsi="Times New Roman" w:cs="Times New Roman"/>
      <w:sz w:val="20"/>
      <w:szCs w:val="20"/>
      <w:lang w:eastAsia="ru-RU"/>
    </w:rPr>
  </w:style>
  <w:style w:type="character" w:customStyle="1" w:styleId="affff7">
    <w:name w:val="Текст примечания Знак"/>
    <w:basedOn w:val="a1"/>
    <w:link w:val="affff6"/>
    <w:semiHidden/>
    <w:rsid w:val="00ED3F7B"/>
    <w:rPr>
      <w:rFonts w:ascii="Times New Roman" w:eastAsia="Times New Roman" w:hAnsi="Times New Roman" w:cs="Times New Roman"/>
      <w:sz w:val="20"/>
      <w:szCs w:val="20"/>
      <w:lang w:eastAsia="ru-RU"/>
    </w:rPr>
  </w:style>
  <w:style w:type="paragraph" w:styleId="affff8">
    <w:name w:val="annotation subject"/>
    <w:basedOn w:val="affff6"/>
    <w:next w:val="affff6"/>
    <w:link w:val="affff9"/>
    <w:semiHidden/>
    <w:rsid w:val="00ED3F7B"/>
    <w:rPr>
      <w:b/>
      <w:bCs/>
    </w:rPr>
  </w:style>
  <w:style w:type="character" w:customStyle="1" w:styleId="affff9">
    <w:name w:val="Тема примечания Знак"/>
    <w:basedOn w:val="affff7"/>
    <w:link w:val="affff8"/>
    <w:semiHidden/>
    <w:rsid w:val="00ED3F7B"/>
    <w:rPr>
      <w:rFonts w:ascii="Times New Roman" w:eastAsia="Times New Roman" w:hAnsi="Times New Roman" w:cs="Times New Roman"/>
      <w:b/>
      <w:bCs/>
      <w:sz w:val="20"/>
      <w:szCs w:val="20"/>
      <w:lang w:eastAsia="ru-RU"/>
    </w:rPr>
  </w:style>
  <w:style w:type="paragraph" w:styleId="affffa">
    <w:name w:val="Balloon Text"/>
    <w:basedOn w:val="a0"/>
    <w:link w:val="affffb"/>
    <w:semiHidden/>
    <w:rsid w:val="00ED3F7B"/>
    <w:pPr>
      <w:spacing w:after="0" w:line="240" w:lineRule="auto"/>
    </w:pPr>
    <w:rPr>
      <w:rFonts w:ascii="Tahoma" w:eastAsia="Times New Roman" w:hAnsi="Tahoma" w:cs="Tahoma"/>
      <w:sz w:val="16"/>
      <w:szCs w:val="16"/>
      <w:lang w:eastAsia="ru-RU"/>
    </w:rPr>
  </w:style>
  <w:style w:type="character" w:customStyle="1" w:styleId="affffb">
    <w:name w:val="Текст выноски Знак"/>
    <w:basedOn w:val="a1"/>
    <w:link w:val="affffa"/>
    <w:semiHidden/>
    <w:rsid w:val="00ED3F7B"/>
    <w:rPr>
      <w:rFonts w:ascii="Tahoma" w:eastAsia="Times New Roman" w:hAnsi="Tahoma" w:cs="Tahoma"/>
      <w:sz w:val="16"/>
      <w:szCs w:val="16"/>
      <w:lang w:eastAsia="ru-RU"/>
    </w:rPr>
  </w:style>
  <w:style w:type="paragraph" w:styleId="37">
    <w:name w:val="toc 3"/>
    <w:basedOn w:val="a0"/>
    <w:next w:val="a0"/>
    <w:autoRedefine/>
    <w:semiHidden/>
    <w:rsid w:val="00ED3F7B"/>
    <w:pPr>
      <w:spacing w:after="0" w:line="240" w:lineRule="auto"/>
      <w:ind w:left="480"/>
    </w:pPr>
    <w:rPr>
      <w:rFonts w:ascii="Times New Roman" w:eastAsia="Times New Roman" w:hAnsi="Times New Roman" w:cs="Times New Roman"/>
      <w:sz w:val="24"/>
      <w:szCs w:val="24"/>
      <w:lang w:eastAsia="ru-RU"/>
    </w:rPr>
  </w:style>
  <w:style w:type="paragraph" w:styleId="1d">
    <w:name w:val="toc 1"/>
    <w:basedOn w:val="a0"/>
    <w:next w:val="a0"/>
    <w:autoRedefine/>
    <w:semiHidden/>
    <w:rsid w:val="00ED3F7B"/>
    <w:pPr>
      <w:spacing w:after="0" w:line="240" w:lineRule="auto"/>
    </w:pPr>
    <w:rPr>
      <w:rFonts w:ascii="Times New Roman" w:eastAsia="Times New Roman" w:hAnsi="Times New Roman" w:cs="Times New Roman"/>
      <w:sz w:val="24"/>
      <w:szCs w:val="24"/>
      <w:lang w:eastAsia="ru-RU"/>
    </w:rPr>
  </w:style>
  <w:style w:type="paragraph" w:customStyle="1" w:styleId="affffc">
    <w:name w:val="Текст_статті Знак Знак Знак Знак Знак Знак Знак Знак"/>
    <w:basedOn w:val="a0"/>
    <w:rsid w:val="00ED3F7B"/>
    <w:pPr>
      <w:spacing w:after="0" w:line="240" w:lineRule="auto"/>
      <w:ind w:firstLine="284"/>
      <w:jc w:val="both"/>
    </w:pPr>
    <w:rPr>
      <w:rFonts w:ascii="Times New Roman" w:eastAsia="Times New Roman" w:hAnsi="Times New Roman" w:cs="Times New Roman"/>
      <w:sz w:val="28"/>
      <w:szCs w:val="28"/>
      <w:lang w:val="uk-UA" w:eastAsia="ru-RU"/>
    </w:rPr>
  </w:style>
  <w:style w:type="paragraph" w:customStyle="1" w:styleId="prym">
    <w:name w:val="prym"/>
    <w:basedOn w:val="a0"/>
    <w:rsid w:val="00ED3F7B"/>
    <w:pPr>
      <w:shd w:val="clear" w:color="auto" w:fill="FFFFFF"/>
      <w:spacing w:after="0" w:line="240" w:lineRule="atLeast"/>
      <w:ind w:left="300" w:firstLine="300"/>
      <w:jc w:val="both"/>
    </w:pPr>
    <w:rPr>
      <w:rFonts w:ascii="Times New Roman" w:eastAsia="Times New Roman" w:hAnsi="Times New Roman" w:cs="Times New Roman"/>
      <w:color w:val="000000"/>
      <w:sz w:val="20"/>
      <w:szCs w:val="20"/>
      <w:lang w:eastAsia="ru-RU"/>
    </w:rPr>
  </w:style>
  <w:style w:type="paragraph" w:customStyle="1" w:styleId="ZAG0">
    <w:name w:val="ZAG"/>
    <w:basedOn w:val="a0"/>
    <w:rsid w:val="00ED3F7B"/>
    <w:pPr>
      <w:widowControl w:val="0"/>
      <w:overflowPunct w:val="0"/>
      <w:autoSpaceDE w:val="0"/>
      <w:autoSpaceDN w:val="0"/>
      <w:adjustRightInd w:val="0"/>
      <w:spacing w:after="0" w:line="260" w:lineRule="atLeast"/>
      <w:jc w:val="center"/>
      <w:textAlignment w:val="baseline"/>
    </w:pPr>
    <w:rPr>
      <w:rFonts w:ascii="Times New Roman" w:eastAsia="Times New Roman" w:hAnsi="Times New Roman" w:cs="Times New Roman"/>
      <w:b/>
      <w:sz w:val="20"/>
      <w:szCs w:val="20"/>
      <w:lang w:eastAsia="ru-RU"/>
    </w:rPr>
  </w:style>
  <w:style w:type="character" w:customStyle="1" w:styleId="header31">
    <w:name w:val="header31"/>
    <w:basedOn w:val="a1"/>
    <w:rsid w:val="00ED3F7B"/>
    <w:rPr>
      <w:rFonts w:ascii="Arial" w:hAnsi="Arial" w:cs="Arial" w:hint="default"/>
      <w:b/>
      <w:bCs/>
      <w:i w:val="0"/>
      <w:iCs w:val="0"/>
      <w:strike w:val="0"/>
      <w:dstrike w:val="0"/>
      <w:color w:val="FF9933"/>
      <w:sz w:val="16"/>
      <w:szCs w:val="16"/>
      <w:u w:val="none"/>
      <w:effect w:val="none"/>
    </w:rPr>
  </w:style>
  <w:style w:type="character" w:customStyle="1" w:styleId="tatle1">
    <w:name w:val="tatle1"/>
    <w:basedOn w:val="a1"/>
    <w:rsid w:val="00ED3F7B"/>
    <w:rPr>
      <w:color w:val="000033"/>
      <w:sz w:val="20"/>
      <w:szCs w:val="20"/>
    </w:rPr>
  </w:style>
  <w:style w:type="paragraph" w:customStyle="1" w:styleId="affffd">
    <w:name w:val="Литература"/>
    <w:basedOn w:val="a0"/>
    <w:rsid w:val="00ED3F7B"/>
    <w:pPr>
      <w:spacing w:after="60" w:line="240" w:lineRule="auto"/>
      <w:ind w:left="425" w:hanging="425"/>
      <w:jc w:val="both"/>
    </w:pPr>
    <w:rPr>
      <w:rFonts w:ascii="Times New Roman" w:eastAsia="Times New Roman" w:hAnsi="Times New Roman" w:cs="Arial"/>
      <w:bCs/>
      <w:iCs/>
      <w:sz w:val="28"/>
      <w:szCs w:val="24"/>
      <w:lang w:eastAsia="ru-RU"/>
    </w:rPr>
  </w:style>
  <w:style w:type="paragraph" w:customStyle="1" w:styleId="affffe">
    <w:name w:val="література"/>
    <w:basedOn w:val="aff8"/>
    <w:rsid w:val="00ED3F7B"/>
    <w:pPr>
      <w:widowControl/>
      <w:tabs>
        <w:tab w:val="clear" w:pos="720"/>
        <w:tab w:val="num" w:pos="360"/>
      </w:tabs>
      <w:suppressAutoHyphens w:val="0"/>
      <w:spacing w:line="240" w:lineRule="auto"/>
      <w:ind w:left="0" w:firstLine="0"/>
    </w:pPr>
    <w:rPr>
      <w:sz w:val="18"/>
      <w:szCs w:val="18"/>
      <w:lang w:val="en-US"/>
    </w:rPr>
  </w:style>
  <w:style w:type="paragraph" w:customStyle="1" w:styleId="small">
    <w:name w:val="small"/>
    <w:basedOn w:val="a0"/>
    <w:rsid w:val="00ED3F7B"/>
    <w:pPr>
      <w:spacing w:before="120" w:after="120" w:line="240" w:lineRule="auto"/>
      <w:jc w:val="both"/>
    </w:pPr>
    <w:rPr>
      <w:rFonts w:ascii="Arial" w:eastAsia="Times New Roman" w:hAnsi="Arial" w:cs="Arial"/>
      <w:sz w:val="14"/>
      <w:szCs w:val="14"/>
      <w:lang w:eastAsia="ru-RU"/>
    </w:rPr>
  </w:style>
  <w:style w:type="paragraph" w:customStyle="1" w:styleId="tytul">
    <w:name w:val="tytul"/>
    <w:basedOn w:val="a0"/>
    <w:rsid w:val="00ED3F7B"/>
    <w:pPr>
      <w:spacing w:after="0" w:line="240" w:lineRule="auto"/>
      <w:jc w:val="center"/>
    </w:pPr>
    <w:rPr>
      <w:rFonts w:ascii="Arial" w:eastAsia="Times New Roman" w:hAnsi="Arial" w:cs="Arial"/>
      <w:b/>
      <w:bCs/>
      <w:color w:val="003399"/>
      <w:sz w:val="20"/>
      <w:szCs w:val="20"/>
      <w:lang w:eastAsia="ru-RU"/>
    </w:rPr>
  </w:style>
  <w:style w:type="table" w:styleId="afffff">
    <w:name w:val="Table Grid"/>
    <w:basedOn w:val="a2"/>
    <w:rsid w:val="00ED3F7B"/>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7">
    <w:name w:val="Стиль2"/>
    <w:basedOn w:val="a0"/>
    <w:autoRedefine/>
    <w:rsid w:val="00ED3F7B"/>
    <w:pPr>
      <w:spacing w:after="0" w:line="240" w:lineRule="auto"/>
      <w:jc w:val="right"/>
    </w:pPr>
    <w:rPr>
      <w:rFonts w:ascii="Times New Roman" w:eastAsia="Times New Roman" w:hAnsi="Times New Roman" w:cs="Times New Roman"/>
      <w:b/>
      <w:sz w:val="28"/>
      <w:szCs w:val="20"/>
      <w:lang w:val="uk-UA" w:eastAsia="ru-RU"/>
    </w:rPr>
  </w:style>
  <w:style w:type="paragraph" w:customStyle="1" w:styleId="FR4">
    <w:name w:val="FR4"/>
    <w:rsid w:val="00ED3F7B"/>
    <w:pPr>
      <w:widowControl w:val="0"/>
      <w:autoSpaceDE w:val="0"/>
      <w:autoSpaceDN w:val="0"/>
      <w:adjustRightInd w:val="0"/>
      <w:spacing w:after="0" w:line="460" w:lineRule="auto"/>
      <w:ind w:firstLine="560"/>
      <w:jc w:val="both"/>
    </w:pPr>
    <w:rPr>
      <w:rFonts w:ascii="Times New Roman" w:eastAsia="Times New Roman" w:hAnsi="Times New Roman" w:cs="Times New Roman"/>
      <w:sz w:val="28"/>
      <w:szCs w:val="20"/>
      <w:lang w:val="uk-UA" w:eastAsia="ru-RU"/>
    </w:rPr>
  </w:style>
  <w:style w:type="paragraph" w:customStyle="1" w:styleId="afffff0">
    <w:name w:val="Стиль"/>
    <w:rsid w:val="00ED3F7B"/>
    <w:pPr>
      <w:spacing w:after="0" w:line="240" w:lineRule="auto"/>
    </w:pPr>
    <w:rPr>
      <w:rFonts w:ascii="Times New Roman" w:eastAsia="Times New Roman" w:hAnsi="Times New Roman" w:cs="Times New Roman"/>
      <w:sz w:val="28"/>
      <w:szCs w:val="20"/>
      <w:lang w:val="uk-UA" w:eastAsia="ru-RU"/>
    </w:rPr>
  </w:style>
  <w:style w:type="paragraph" w:customStyle="1" w:styleId="afffff1">
    <w:name w:val="Диссерт"/>
    <w:basedOn w:val="a0"/>
    <w:rsid w:val="00ED3F7B"/>
    <w:pPr>
      <w:spacing w:after="0" w:line="360" w:lineRule="auto"/>
      <w:ind w:firstLine="709"/>
      <w:jc w:val="both"/>
    </w:pPr>
    <w:rPr>
      <w:rFonts w:ascii="Times New Roman" w:eastAsia="Times New Roman" w:hAnsi="Times New Roman" w:cs="Times New Roman"/>
      <w:sz w:val="28"/>
      <w:szCs w:val="20"/>
      <w:lang w:eastAsia="ru-RU"/>
    </w:rPr>
  </w:style>
  <w:style w:type="paragraph" w:customStyle="1" w:styleId="afffff2">
    <w:name w:val="Текст_статті Знак"/>
    <w:basedOn w:val="a0"/>
    <w:rsid w:val="00ED3F7B"/>
    <w:pPr>
      <w:spacing w:after="0" w:line="240" w:lineRule="auto"/>
      <w:ind w:firstLine="284"/>
      <w:jc w:val="both"/>
    </w:pPr>
    <w:rPr>
      <w:rFonts w:ascii="Times New Roman" w:eastAsia="Times New Roman" w:hAnsi="Times New Roman" w:cs="Times New Roman"/>
      <w:sz w:val="20"/>
      <w:szCs w:val="20"/>
      <w:lang w:val="uk-UA" w:eastAsia="ru-RU"/>
    </w:rPr>
  </w:style>
  <w:style w:type="paragraph" w:customStyle="1" w:styleId="afffff3">
    <w:name w:val="література Знак Знак"/>
    <w:basedOn w:val="a0"/>
    <w:rsid w:val="00ED3F7B"/>
    <w:pPr>
      <w:tabs>
        <w:tab w:val="num" w:pos="360"/>
      </w:tabs>
      <w:spacing w:after="0" w:line="240" w:lineRule="auto"/>
      <w:ind w:left="360" w:hanging="360"/>
      <w:jc w:val="both"/>
    </w:pPr>
    <w:rPr>
      <w:rFonts w:ascii="Times New Roman" w:eastAsia="Times New Roman" w:hAnsi="Times New Roman" w:cs="Times New Roman"/>
      <w:sz w:val="18"/>
      <w:szCs w:val="18"/>
      <w:lang w:val="en-US" w:eastAsia="ru-RU"/>
    </w:rPr>
  </w:style>
  <w:style w:type="character" w:customStyle="1" w:styleId="afffff4">
    <w:name w:val="література Знак Знак Знак"/>
    <w:basedOn w:val="a1"/>
    <w:rsid w:val="00ED3F7B"/>
    <w:rPr>
      <w:sz w:val="18"/>
      <w:szCs w:val="18"/>
      <w:lang w:val="en-US" w:eastAsia="ru-RU" w:bidi="ar-SA"/>
    </w:rPr>
  </w:style>
  <w:style w:type="paragraph" w:customStyle="1" w:styleId="-">
    <w:name w:val="текст-Бюлетень"/>
    <w:basedOn w:val="afffff2"/>
    <w:rsid w:val="00ED3F7B"/>
    <w:pPr>
      <w:tabs>
        <w:tab w:val="num" w:pos="360"/>
        <w:tab w:val="num" w:pos="927"/>
      </w:tabs>
      <w:ind w:left="927"/>
    </w:pPr>
  </w:style>
  <w:style w:type="paragraph" w:customStyle="1" w:styleId="a">
    <w:name w:val="література Знак"/>
    <w:basedOn w:val="a0"/>
    <w:rsid w:val="00ED3F7B"/>
    <w:pPr>
      <w:numPr>
        <w:numId w:val="5"/>
      </w:numPr>
      <w:tabs>
        <w:tab w:val="clear" w:pos="1004"/>
        <w:tab w:val="num" w:pos="360"/>
      </w:tabs>
      <w:spacing w:after="0" w:line="240" w:lineRule="auto"/>
      <w:ind w:firstLine="0"/>
      <w:jc w:val="both"/>
    </w:pPr>
    <w:rPr>
      <w:rFonts w:ascii="Times New Roman" w:eastAsia="Times New Roman" w:hAnsi="Times New Roman" w:cs="Times New Roman"/>
      <w:sz w:val="18"/>
      <w:szCs w:val="18"/>
      <w:lang w:val="en-US" w:eastAsia="ru-RU"/>
    </w:rPr>
  </w:style>
  <w:style w:type="paragraph" w:customStyle="1" w:styleId="-0">
    <w:name w:val="Література-загаловок"/>
    <w:basedOn w:val="a0"/>
    <w:next w:val="a"/>
    <w:rsid w:val="00ED3F7B"/>
    <w:pPr>
      <w:keepNext/>
      <w:spacing w:before="240" w:after="120" w:line="240" w:lineRule="auto"/>
      <w:jc w:val="center"/>
    </w:pPr>
    <w:rPr>
      <w:rFonts w:ascii="Times New Roman" w:eastAsia="Times New Roman" w:hAnsi="Times New Roman" w:cs="Times New Roman"/>
      <w:b/>
      <w:bCs/>
      <w:caps/>
      <w:sz w:val="20"/>
      <w:szCs w:val="20"/>
      <w:lang w:eastAsia="ru-RU"/>
    </w:rPr>
  </w:style>
  <w:style w:type="paragraph" w:customStyle="1" w:styleId="afffff5">
    <w:name w:val="УДК"/>
    <w:basedOn w:val="a0"/>
    <w:next w:val="aff0"/>
    <w:rsid w:val="00ED3F7B"/>
    <w:pPr>
      <w:spacing w:after="0" w:line="240" w:lineRule="auto"/>
      <w:ind w:firstLine="284"/>
    </w:pPr>
    <w:rPr>
      <w:rFonts w:ascii="Times New Roman" w:eastAsia="Times New Roman" w:hAnsi="Times New Roman" w:cs="Times New Roman"/>
      <w:b/>
      <w:bCs/>
      <w:caps/>
      <w:sz w:val="24"/>
      <w:szCs w:val="20"/>
      <w:lang w:val="uk-UA" w:eastAsia="ru-RU"/>
    </w:rPr>
  </w:style>
  <w:style w:type="paragraph" w:customStyle="1" w:styleId="afffff6">
    <w:name w:val="регалії"/>
    <w:basedOn w:val="afffff2"/>
    <w:rsid w:val="00ED3F7B"/>
    <w:pPr>
      <w:jc w:val="right"/>
    </w:pPr>
  </w:style>
  <w:style w:type="character" w:customStyle="1" w:styleId="afffff7">
    <w:name w:val="УДК Знак"/>
    <w:basedOn w:val="a1"/>
    <w:rsid w:val="00ED3F7B"/>
    <w:rPr>
      <w:b/>
      <w:bCs/>
      <w:caps/>
      <w:sz w:val="24"/>
      <w:lang w:val="uk-UA" w:eastAsia="ru-RU" w:bidi="ar-SA"/>
    </w:rPr>
  </w:style>
  <w:style w:type="paragraph" w:customStyle="1" w:styleId="afffff8">
    <w:name w:val="анотація_початок"/>
    <w:basedOn w:val="a0"/>
    <w:next w:val="afffff2"/>
    <w:rsid w:val="00ED3F7B"/>
    <w:pPr>
      <w:spacing w:before="120" w:after="120" w:line="240" w:lineRule="auto"/>
      <w:jc w:val="center"/>
    </w:pPr>
    <w:rPr>
      <w:rFonts w:ascii="Times New Roman" w:eastAsia="Times New Roman" w:hAnsi="Times New Roman" w:cs="Times New Roman"/>
      <w:i/>
      <w:iCs/>
      <w:sz w:val="20"/>
      <w:szCs w:val="20"/>
      <w:lang w:val="uk-UA" w:eastAsia="ru-RU"/>
    </w:rPr>
  </w:style>
  <w:style w:type="paragraph" w:customStyle="1" w:styleId="afffff9">
    <w:name w:val="назва_статті"/>
    <w:basedOn w:val="a0"/>
    <w:next w:val="afffff2"/>
    <w:rsid w:val="00ED3F7B"/>
    <w:pPr>
      <w:keepNext/>
      <w:suppressAutoHyphens/>
      <w:spacing w:before="120" w:after="0" w:line="240" w:lineRule="auto"/>
      <w:jc w:val="center"/>
    </w:pPr>
    <w:rPr>
      <w:rFonts w:ascii="Times New Roman" w:eastAsia="Times New Roman" w:hAnsi="Times New Roman" w:cs="Times New Roman"/>
      <w:b/>
      <w:bCs/>
      <w:caps/>
      <w:sz w:val="20"/>
      <w:szCs w:val="20"/>
      <w:lang w:val="uk-UA" w:eastAsia="ru-RU"/>
    </w:rPr>
  </w:style>
  <w:style w:type="paragraph" w:customStyle="1" w:styleId="pcapt">
    <w:name w:val="pcapt"/>
    <w:basedOn w:val="a0"/>
    <w:rsid w:val="00ED3F7B"/>
    <w:pPr>
      <w:spacing w:before="80" w:after="0" w:line="240" w:lineRule="auto"/>
      <w:jc w:val="center"/>
    </w:pPr>
    <w:rPr>
      <w:rFonts w:ascii="Arial" w:eastAsia="Times New Roman" w:hAnsi="Arial" w:cs="Arial"/>
      <w:color w:val="FF7200"/>
      <w:sz w:val="24"/>
      <w:szCs w:val="24"/>
      <w:lang w:eastAsia="ru-RU"/>
    </w:rPr>
  </w:style>
  <w:style w:type="paragraph" w:customStyle="1" w:styleId="afffffa">
    <w:name w:val="Осн.текст"/>
    <w:rsid w:val="00ED3F7B"/>
    <w:pPr>
      <w:autoSpaceDE w:val="0"/>
      <w:autoSpaceDN w:val="0"/>
      <w:adjustRightInd w:val="0"/>
      <w:spacing w:after="0" w:line="240" w:lineRule="atLeast"/>
      <w:ind w:firstLine="317"/>
      <w:jc w:val="both"/>
    </w:pPr>
    <w:rPr>
      <w:rFonts w:ascii="Times New Roman" w:eastAsia="Times New Roman" w:hAnsi="Times New Roman" w:cs="Times New Roman"/>
      <w:sz w:val="20"/>
      <w:szCs w:val="20"/>
      <w:lang w:eastAsia="ru-RU"/>
    </w:rPr>
  </w:style>
  <w:style w:type="paragraph" w:customStyle="1" w:styleId="iauiue1">
    <w:name w:val="iau?iue1"/>
    <w:basedOn w:val="a0"/>
    <w:rsid w:val="00ED3F7B"/>
    <w:pPr>
      <w:overflowPunct w:val="0"/>
      <w:autoSpaceDE w:val="0"/>
      <w:autoSpaceDN w:val="0"/>
      <w:adjustRightInd w:val="0"/>
      <w:spacing w:after="0" w:line="190" w:lineRule="exact"/>
      <w:ind w:firstLine="170"/>
      <w:jc w:val="both"/>
      <w:textAlignment w:val="baseline"/>
    </w:pPr>
    <w:rPr>
      <w:rFonts w:ascii="Times New Roman" w:eastAsia="Times New Roman" w:hAnsi="Times New Roman" w:cs="Times New Roman"/>
      <w:sz w:val="18"/>
      <w:szCs w:val="20"/>
      <w:lang w:eastAsia="ru-RU"/>
    </w:rPr>
  </w:style>
  <w:style w:type="paragraph" w:styleId="afffffb">
    <w:name w:val="List Bullet"/>
    <w:basedOn w:val="a0"/>
    <w:autoRedefine/>
    <w:rsid w:val="00ED3F7B"/>
    <w:pPr>
      <w:tabs>
        <w:tab w:val="num" w:pos="0"/>
      </w:tabs>
      <w:spacing w:after="0" w:line="360" w:lineRule="auto"/>
      <w:ind w:firstLine="540"/>
      <w:jc w:val="both"/>
    </w:pPr>
    <w:rPr>
      <w:rFonts w:ascii="Times New Roman" w:eastAsia="Times New Roman" w:hAnsi="Times New Roman" w:cs="Times New Roman"/>
      <w:sz w:val="28"/>
      <w:szCs w:val="28"/>
      <w:lang w:val="uk-UA" w:eastAsia="ru-RU"/>
    </w:rPr>
  </w:style>
  <w:style w:type="character" w:customStyle="1" w:styleId="afffffc">
    <w:name w:val="Текст_статті Знак Знак Знак Знак Знак Знак Знак Знак Знак"/>
    <w:basedOn w:val="a1"/>
    <w:rsid w:val="00ED3F7B"/>
    <w:rPr>
      <w:sz w:val="28"/>
      <w:szCs w:val="28"/>
      <w:lang w:val="uk-UA" w:eastAsia="ru-RU" w:bidi="ar-SA"/>
    </w:rPr>
  </w:style>
  <w:style w:type="paragraph" w:styleId="afffffd">
    <w:name w:val="List"/>
    <w:basedOn w:val="a0"/>
    <w:rsid w:val="00ED3F7B"/>
    <w:pPr>
      <w:spacing w:after="0" w:line="240" w:lineRule="auto"/>
      <w:ind w:left="283" w:hanging="283"/>
    </w:pPr>
    <w:rPr>
      <w:rFonts w:ascii="Times New Roman" w:eastAsia="Times New Roman" w:hAnsi="Times New Roman" w:cs="Times New Roman"/>
      <w:sz w:val="24"/>
      <w:szCs w:val="24"/>
      <w:lang w:val="uk-UA" w:eastAsia="uk-UA"/>
    </w:rPr>
  </w:style>
  <w:style w:type="paragraph" w:styleId="28">
    <w:name w:val="List 2"/>
    <w:basedOn w:val="a0"/>
    <w:rsid w:val="00ED3F7B"/>
    <w:pPr>
      <w:spacing w:after="0" w:line="240" w:lineRule="auto"/>
      <w:ind w:left="566" w:hanging="283"/>
    </w:pPr>
    <w:rPr>
      <w:rFonts w:ascii="Times New Roman" w:eastAsia="Times New Roman" w:hAnsi="Times New Roman" w:cs="Times New Roman"/>
      <w:sz w:val="24"/>
      <w:szCs w:val="24"/>
      <w:lang w:val="uk-UA" w:eastAsia="uk-UA"/>
    </w:rPr>
  </w:style>
  <w:style w:type="paragraph" w:customStyle="1" w:styleId="LKN">
    <w:name w:val="ОбычныйLKN"/>
    <w:basedOn w:val="a0"/>
    <w:rsid w:val="00ED3F7B"/>
    <w:pPr>
      <w:tabs>
        <w:tab w:val="left" w:pos="1097"/>
      </w:tabs>
      <w:autoSpaceDE w:val="0"/>
      <w:autoSpaceDN w:val="0"/>
      <w:spacing w:after="0" w:line="360" w:lineRule="atLeast"/>
      <w:ind w:firstLine="567"/>
      <w:jc w:val="both"/>
    </w:pPr>
    <w:rPr>
      <w:rFonts w:ascii="PetersburgC" w:eastAsia="Times New Roman" w:hAnsi="PetersburgC" w:cs="Times New Roman"/>
      <w:sz w:val="28"/>
      <w:szCs w:val="28"/>
      <w:lang w:eastAsia="ru-RU"/>
    </w:rPr>
  </w:style>
  <w:style w:type="paragraph" w:styleId="29">
    <w:name w:val="List Bullet 2"/>
    <w:basedOn w:val="a0"/>
    <w:autoRedefine/>
    <w:rsid w:val="00ED3F7B"/>
    <w:pPr>
      <w:tabs>
        <w:tab w:val="num" w:pos="643"/>
      </w:tabs>
      <w:spacing w:after="0" w:line="240" w:lineRule="auto"/>
      <w:ind w:left="643" w:hanging="360"/>
    </w:pPr>
    <w:rPr>
      <w:rFonts w:ascii="Times New Roman" w:eastAsia="Times New Roman" w:hAnsi="Times New Roman" w:cs="Times New Roman"/>
      <w:sz w:val="24"/>
      <w:szCs w:val="20"/>
      <w:lang w:val="uk-UA" w:eastAsia="ru-RU"/>
    </w:rPr>
  </w:style>
  <w:style w:type="paragraph" w:customStyle="1" w:styleId="afffffe">
    <w:name w:val="литзаголо"/>
    <w:basedOn w:val="16"/>
    <w:rsid w:val="00ED3F7B"/>
    <w:pPr>
      <w:spacing w:before="60" w:after="60"/>
      <w:ind w:firstLine="0"/>
      <w:jc w:val="center"/>
    </w:pPr>
    <w:rPr>
      <w:b/>
      <w:bCs/>
      <w:sz w:val="20"/>
      <w:szCs w:val="20"/>
    </w:rPr>
  </w:style>
  <w:style w:type="paragraph" w:customStyle="1" w:styleId="affffff">
    <w:name w:val="литерату"/>
    <w:basedOn w:val="16"/>
    <w:rsid w:val="00ED3F7B"/>
    <w:pPr>
      <w:spacing w:after="10" w:line="180" w:lineRule="exact"/>
      <w:ind w:left="170" w:hanging="170"/>
    </w:pPr>
    <w:rPr>
      <w:sz w:val="16"/>
      <w:szCs w:val="16"/>
    </w:rPr>
  </w:style>
  <w:style w:type="paragraph" w:customStyle="1" w:styleId="1e">
    <w:name w:val="Обычный1"/>
    <w:rsid w:val="00ED3F7B"/>
    <w:pPr>
      <w:autoSpaceDE w:val="0"/>
      <w:autoSpaceDN w:val="0"/>
      <w:spacing w:after="0" w:line="240" w:lineRule="auto"/>
    </w:pPr>
    <w:rPr>
      <w:rFonts w:ascii="Times New Roman" w:eastAsia="Times New Roman" w:hAnsi="Times New Roman" w:cs="Times New Roman"/>
      <w:sz w:val="20"/>
      <w:szCs w:val="20"/>
      <w:lang w:eastAsia="ru-RU"/>
    </w:rPr>
  </w:style>
  <w:style w:type="paragraph" w:customStyle="1" w:styleId="I">
    <w:name w:val="Ст ЗАГ I"/>
    <w:basedOn w:val="af"/>
    <w:autoRedefine/>
    <w:rsid w:val="00ED3F7B"/>
    <w:pPr>
      <w:widowControl w:val="0"/>
      <w:shd w:val="clear" w:color="auto" w:fill="FFFFFF"/>
      <w:autoSpaceDE w:val="0"/>
      <w:autoSpaceDN w:val="0"/>
      <w:adjustRightInd w:val="0"/>
      <w:spacing w:after="360" w:line="240" w:lineRule="auto"/>
    </w:pPr>
    <w:rPr>
      <w:color w:val="000000"/>
      <w:sz w:val="22"/>
      <w:lang w:val="uk-UA"/>
    </w:rPr>
  </w:style>
  <w:style w:type="paragraph" w:customStyle="1" w:styleId="p3">
    <w:name w:val="p3"/>
    <w:basedOn w:val="a0"/>
    <w:rsid w:val="00ED3F7B"/>
    <w:pPr>
      <w:spacing w:before="30" w:after="75" w:line="240" w:lineRule="auto"/>
      <w:ind w:left="270" w:right="150"/>
      <w:jc w:val="both"/>
    </w:pPr>
    <w:rPr>
      <w:rFonts w:ascii="Verdana" w:eastAsia="Times New Roman" w:hAnsi="Verdana" w:cs="Times New Roman"/>
      <w:color w:val="001F3E"/>
      <w:sz w:val="17"/>
      <w:szCs w:val="17"/>
      <w:lang w:eastAsia="ru-RU"/>
    </w:rPr>
  </w:style>
  <w:style w:type="paragraph" w:customStyle="1" w:styleId="article">
    <w:name w:val="article"/>
    <w:basedOn w:val="a0"/>
    <w:rsid w:val="00ED3F7B"/>
    <w:pPr>
      <w:spacing w:before="100" w:beforeAutospacing="1" w:after="0" w:line="240" w:lineRule="auto"/>
      <w:jc w:val="both"/>
    </w:pPr>
    <w:rPr>
      <w:rFonts w:ascii="Times New Roman" w:eastAsia="Times New Roman" w:hAnsi="Times New Roman" w:cs="Times New Roman"/>
      <w:sz w:val="24"/>
      <w:szCs w:val="24"/>
      <w:lang w:eastAsia="ru-RU"/>
    </w:rPr>
  </w:style>
  <w:style w:type="paragraph" w:customStyle="1" w:styleId="head">
    <w:name w:val="head"/>
    <w:basedOn w:val="a0"/>
    <w:rsid w:val="00ED3F7B"/>
    <w:pPr>
      <w:spacing w:before="100" w:beforeAutospacing="1" w:after="100" w:afterAutospacing="1" w:line="240" w:lineRule="auto"/>
      <w:jc w:val="both"/>
    </w:pPr>
    <w:rPr>
      <w:rFonts w:ascii="Times New Roman" w:eastAsia="Times New Roman" w:hAnsi="Times New Roman" w:cs="Times New Roman"/>
      <w:b/>
      <w:bCs/>
      <w:sz w:val="24"/>
      <w:szCs w:val="24"/>
      <w:lang w:eastAsia="ru-RU"/>
    </w:rPr>
  </w:style>
  <w:style w:type="paragraph" w:customStyle="1" w:styleId="1f">
    <w:name w:val="Название1"/>
    <w:basedOn w:val="a0"/>
    <w:rsid w:val="00ED3F7B"/>
    <w:pPr>
      <w:spacing w:before="100" w:beforeAutospacing="1" w:after="100" w:afterAutospacing="1" w:line="240" w:lineRule="auto"/>
    </w:pPr>
    <w:rPr>
      <w:rFonts w:ascii="Times New Roman" w:eastAsia="Times New Roman" w:hAnsi="Times New Roman" w:cs="Times New Roman"/>
      <w:b/>
      <w:bCs/>
      <w:sz w:val="28"/>
      <w:szCs w:val="28"/>
      <w:lang w:eastAsia="ru-RU"/>
    </w:rPr>
  </w:style>
  <w:style w:type="paragraph" w:customStyle="1" w:styleId="autor">
    <w:name w:val="autor"/>
    <w:basedOn w:val="a0"/>
    <w:rsid w:val="00ED3F7B"/>
    <w:pPr>
      <w:spacing w:before="100" w:beforeAutospacing="1" w:after="100" w:afterAutospacing="1" w:line="240" w:lineRule="auto"/>
    </w:pPr>
    <w:rPr>
      <w:rFonts w:ascii="Times New Roman" w:eastAsia="Times New Roman" w:hAnsi="Times New Roman" w:cs="Times New Roman"/>
      <w:b/>
      <w:bCs/>
      <w:color w:val="000080"/>
      <w:sz w:val="24"/>
      <w:szCs w:val="24"/>
      <w:lang w:eastAsia="ru-RU"/>
    </w:rPr>
  </w:style>
  <w:style w:type="paragraph" w:customStyle="1" w:styleId="txt">
    <w:name w:val="txt"/>
    <w:basedOn w:val="a0"/>
    <w:rsid w:val="00ED3F7B"/>
    <w:pPr>
      <w:spacing w:before="100" w:beforeAutospacing="1" w:after="100" w:afterAutospacing="1" w:line="240" w:lineRule="auto"/>
      <w:ind w:firstLine="321"/>
      <w:jc w:val="both"/>
    </w:pPr>
    <w:rPr>
      <w:rFonts w:ascii="Times New Roman" w:eastAsia="Times New Roman" w:hAnsi="Times New Roman" w:cs="Times New Roman"/>
      <w:color w:val="000000"/>
      <w:sz w:val="15"/>
      <w:szCs w:val="15"/>
      <w:lang w:eastAsia="ru-RU"/>
    </w:rPr>
  </w:style>
  <w:style w:type="paragraph" w:customStyle="1" w:styleId="affffff0">
    <w:name w:val="основний текст"/>
    <w:basedOn w:val="1"/>
    <w:rsid w:val="00ED3F7B"/>
    <w:pPr>
      <w:widowControl/>
      <w:spacing w:before="240" w:after="60"/>
      <w:jc w:val="left"/>
    </w:pPr>
    <w:rPr>
      <w:rFonts w:ascii="Arial" w:hAnsi="Arial" w:cs="Arial"/>
      <w:bCs/>
      <w:color w:val="auto"/>
      <w:kern w:val="32"/>
      <w:sz w:val="32"/>
      <w:szCs w:val="32"/>
      <w:lang w:val="uk-UA"/>
    </w:rPr>
  </w:style>
  <w:style w:type="paragraph" w:customStyle="1" w:styleId="txttitle">
    <w:name w:val="txt_title"/>
    <w:basedOn w:val="a0"/>
    <w:rsid w:val="00ED3F7B"/>
    <w:pPr>
      <w:spacing w:before="100" w:beforeAutospacing="1" w:after="100" w:afterAutospacing="1" w:line="240" w:lineRule="auto"/>
      <w:ind w:left="1224" w:right="1224"/>
      <w:jc w:val="center"/>
    </w:pPr>
    <w:rPr>
      <w:rFonts w:ascii="Times New Roman" w:eastAsia="Times New Roman" w:hAnsi="Times New Roman" w:cs="Times New Roman"/>
      <w:b/>
      <w:bCs/>
      <w:color w:val="000000"/>
      <w:sz w:val="18"/>
      <w:szCs w:val="18"/>
      <w:lang w:eastAsia="ru-RU"/>
    </w:rPr>
  </w:style>
  <w:style w:type="paragraph" w:customStyle="1" w:styleId="txtau">
    <w:name w:val="txt_au"/>
    <w:basedOn w:val="a0"/>
    <w:rsid w:val="00ED3F7B"/>
    <w:pPr>
      <w:spacing w:before="100" w:beforeAutospacing="1" w:after="100" w:afterAutospacing="1" w:line="240" w:lineRule="auto"/>
      <w:jc w:val="right"/>
    </w:pPr>
    <w:rPr>
      <w:rFonts w:ascii="Times New Roman" w:eastAsia="Times New Roman" w:hAnsi="Times New Roman" w:cs="Times New Roman"/>
      <w:i/>
      <w:iCs/>
      <w:color w:val="000000"/>
      <w:sz w:val="14"/>
      <w:szCs w:val="14"/>
      <w:lang w:eastAsia="ru-RU"/>
    </w:rPr>
  </w:style>
  <w:style w:type="paragraph" w:customStyle="1" w:styleId="Iniiaiie">
    <w:name w:val="Iniiaiie"/>
    <w:basedOn w:val="a0"/>
    <w:rsid w:val="00ED3F7B"/>
    <w:pPr>
      <w:overflowPunct w:val="0"/>
      <w:autoSpaceDE w:val="0"/>
      <w:autoSpaceDN w:val="0"/>
      <w:adjustRightInd w:val="0"/>
      <w:spacing w:after="0" w:line="240" w:lineRule="auto"/>
      <w:ind w:firstLine="425"/>
      <w:jc w:val="both"/>
      <w:textAlignment w:val="baseline"/>
    </w:pPr>
    <w:rPr>
      <w:rFonts w:ascii="Times New Roman" w:eastAsia="Times New Roman" w:hAnsi="Times New Roman" w:cs="Times New Roman"/>
      <w:sz w:val="28"/>
      <w:szCs w:val="20"/>
      <w:lang w:eastAsia="ru-RU"/>
    </w:rPr>
  </w:style>
  <w:style w:type="paragraph" w:customStyle="1" w:styleId="Annotation">
    <w:name w:val="Annotation"/>
    <w:next w:val="a0"/>
    <w:rsid w:val="00ED3F7B"/>
    <w:pPr>
      <w:widowControl w:val="0"/>
      <w:autoSpaceDE w:val="0"/>
      <w:autoSpaceDN w:val="0"/>
      <w:adjustRightInd w:val="0"/>
      <w:spacing w:after="0" w:line="240" w:lineRule="auto"/>
      <w:ind w:firstLine="567"/>
      <w:jc w:val="both"/>
    </w:pPr>
    <w:rPr>
      <w:rFonts w:ascii="Times New Roman" w:eastAsia="Times New Roman" w:hAnsi="Times New Roman" w:cs="Times New Roman"/>
      <w:i/>
      <w:iCs/>
      <w:sz w:val="24"/>
      <w:szCs w:val="24"/>
      <w:lang w:eastAsia="ru-RU"/>
    </w:rPr>
  </w:style>
  <w:style w:type="paragraph" w:customStyle="1" w:styleId="header24">
    <w:name w:val="header24"/>
    <w:basedOn w:val="a0"/>
    <w:rsid w:val="00ED3F7B"/>
    <w:pPr>
      <w:spacing w:before="100" w:beforeAutospacing="1" w:after="100" w:afterAutospacing="1" w:line="240" w:lineRule="auto"/>
    </w:pPr>
    <w:rPr>
      <w:rFonts w:ascii="Impact" w:eastAsia="Times New Roman" w:hAnsi="Impact" w:cs="Times New Roman"/>
      <w:sz w:val="48"/>
      <w:szCs w:val="48"/>
      <w:lang w:eastAsia="ru-RU"/>
    </w:rPr>
  </w:style>
  <w:style w:type="paragraph" w:styleId="affffff1">
    <w:name w:val="List Paragraph"/>
    <w:basedOn w:val="a0"/>
    <w:uiPriority w:val="34"/>
    <w:qFormat/>
    <w:rsid w:val="00EC4E3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endnote text" w:uiPriority="0"/>
    <w:lsdException w:name="List" w:uiPriority="0"/>
    <w:lsdException w:name="List Bullet" w:uiPriority="0"/>
    <w:lsdException w:name="List Number" w:uiPriority="0"/>
    <w:lsdException w:name="List 2" w:uiPriority="0"/>
    <w:lsdException w:name="List Bulle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HTML Top of Form" w:uiPriority="0"/>
    <w:lsdException w:name="HTML Bottom of Form" w:uiPriority="0"/>
    <w:lsdException w:name="Normal (Web)" w:uiPriority="0"/>
    <w:lsdException w:name="HTML Address" w:uiPriority="0"/>
    <w:lsdException w:name="HTML Preformatted" w:uiPriority="0"/>
    <w:lsdException w:name="HTML Typewriter"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B0C29"/>
  </w:style>
  <w:style w:type="paragraph" w:styleId="1">
    <w:name w:val="heading 1"/>
    <w:basedOn w:val="a0"/>
    <w:next w:val="a0"/>
    <w:link w:val="10"/>
    <w:qFormat/>
    <w:rsid w:val="00ED3F7B"/>
    <w:pPr>
      <w:keepNext/>
      <w:widowControl w:val="0"/>
      <w:spacing w:after="0" w:line="240" w:lineRule="auto"/>
      <w:jc w:val="center"/>
      <w:outlineLvl w:val="0"/>
    </w:pPr>
    <w:rPr>
      <w:rFonts w:ascii="Times New Roman" w:eastAsia="Times New Roman" w:hAnsi="Times New Roman" w:cs="Times New Roman"/>
      <w:b/>
      <w:color w:val="000000"/>
      <w:sz w:val="24"/>
      <w:szCs w:val="20"/>
      <w:lang w:eastAsia="ru-RU"/>
    </w:rPr>
  </w:style>
  <w:style w:type="paragraph" w:styleId="2">
    <w:name w:val="heading 2"/>
    <w:basedOn w:val="a0"/>
    <w:next w:val="a0"/>
    <w:link w:val="20"/>
    <w:qFormat/>
    <w:rsid w:val="00ED3F7B"/>
    <w:pPr>
      <w:keepNext/>
      <w:widowControl w:val="0"/>
      <w:spacing w:after="0" w:line="240" w:lineRule="auto"/>
      <w:ind w:left="4111"/>
      <w:jc w:val="both"/>
      <w:outlineLvl w:val="1"/>
    </w:pPr>
    <w:rPr>
      <w:rFonts w:ascii="Times New Roman" w:eastAsia="Times New Roman" w:hAnsi="Times New Roman" w:cs="Times New Roman"/>
      <w:color w:val="000000"/>
      <w:sz w:val="24"/>
      <w:szCs w:val="20"/>
      <w:lang w:eastAsia="ru-RU"/>
    </w:rPr>
  </w:style>
  <w:style w:type="paragraph" w:styleId="3">
    <w:name w:val="heading 3"/>
    <w:basedOn w:val="a0"/>
    <w:next w:val="a0"/>
    <w:link w:val="30"/>
    <w:qFormat/>
    <w:rsid w:val="00ED3F7B"/>
    <w:pPr>
      <w:keepNext/>
      <w:widowControl w:val="0"/>
      <w:spacing w:after="0" w:line="240" w:lineRule="auto"/>
      <w:jc w:val="center"/>
      <w:outlineLvl w:val="2"/>
    </w:pPr>
    <w:rPr>
      <w:rFonts w:ascii="Times New Roman" w:eastAsia="Times New Roman" w:hAnsi="Times New Roman" w:cs="Times New Roman"/>
      <w:sz w:val="24"/>
      <w:szCs w:val="20"/>
      <w:lang w:eastAsia="ru-RU"/>
    </w:rPr>
  </w:style>
  <w:style w:type="paragraph" w:styleId="4">
    <w:name w:val="heading 4"/>
    <w:basedOn w:val="a0"/>
    <w:next w:val="a0"/>
    <w:link w:val="40"/>
    <w:qFormat/>
    <w:rsid w:val="00ED3F7B"/>
    <w:pPr>
      <w:keepNext/>
      <w:widowControl w:val="0"/>
      <w:spacing w:after="0" w:line="240" w:lineRule="auto"/>
      <w:jc w:val="center"/>
      <w:outlineLvl w:val="3"/>
    </w:pPr>
    <w:rPr>
      <w:rFonts w:ascii="Times New Roman" w:eastAsia="Times New Roman" w:hAnsi="Times New Roman" w:cs="Times New Roman"/>
      <w:b/>
      <w:sz w:val="24"/>
      <w:szCs w:val="20"/>
      <w:lang w:eastAsia="ru-RU"/>
    </w:rPr>
  </w:style>
  <w:style w:type="paragraph" w:styleId="5">
    <w:name w:val="heading 5"/>
    <w:basedOn w:val="a0"/>
    <w:next w:val="a0"/>
    <w:link w:val="50"/>
    <w:qFormat/>
    <w:rsid w:val="00ED3F7B"/>
    <w:pPr>
      <w:keepNext/>
      <w:spacing w:after="0" w:line="360" w:lineRule="auto"/>
      <w:ind w:firstLine="720"/>
      <w:jc w:val="both"/>
      <w:outlineLvl w:val="4"/>
    </w:pPr>
    <w:rPr>
      <w:rFonts w:ascii="Times New Roman" w:eastAsia="Times New Roman" w:hAnsi="Times New Roman" w:cs="Times New Roman"/>
      <w:b/>
      <w:color w:val="000000"/>
      <w:sz w:val="24"/>
      <w:szCs w:val="20"/>
      <w:lang w:eastAsia="ru-RU"/>
    </w:rPr>
  </w:style>
  <w:style w:type="paragraph" w:styleId="6">
    <w:name w:val="heading 6"/>
    <w:basedOn w:val="a0"/>
    <w:next w:val="a0"/>
    <w:link w:val="60"/>
    <w:qFormat/>
    <w:rsid w:val="00ED3F7B"/>
    <w:pPr>
      <w:keepNext/>
      <w:spacing w:after="0" w:line="360" w:lineRule="auto"/>
      <w:ind w:left="993"/>
      <w:jc w:val="center"/>
      <w:outlineLvl w:val="5"/>
    </w:pPr>
    <w:rPr>
      <w:rFonts w:ascii="Times New Roman" w:eastAsia="Times New Roman" w:hAnsi="Times New Roman" w:cs="Times New Roman"/>
      <w:b/>
      <w:bCs/>
      <w:kern w:val="32"/>
      <w:sz w:val="24"/>
      <w:szCs w:val="20"/>
      <w:lang w:val="uk-UA" w:eastAsia="ru-RU"/>
    </w:rPr>
  </w:style>
  <w:style w:type="paragraph" w:styleId="7">
    <w:name w:val="heading 7"/>
    <w:basedOn w:val="a0"/>
    <w:next w:val="a0"/>
    <w:link w:val="70"/>
    <w:qFormat/>
    <w:rsid w:val="00ED3F7B"/>
    <w:pPr>
      <w:keepNext/>
      <w:spacing w:after="0" w:line="360" w:lineRule="auto"/>
      <w:jc w:val="center"/>
      <w:outlineLvl w:val="6"/>
    </w:pPr>
    <w:rPr>
      <w:rFonts w:ascii="Times New Roman" w:eastAsia="Times New Roman" w:hAnsi="Times New Roman" w:cs="Times New Roman"/>
      <w:b/>
      <w:sz w:val="24"/>
      <w:szCs w:val="20"/>
      <w:lang w:eastAsia="ru-RU"/>
    </w:rPr>
  </w:style>
  <w:style w:type="paragraph" w:styleId="8">
    <w:name w:val="heading 8"/>
    <w:basedOn w:val="a0"/>
    <w:next w:val="a0"/>
    <w:link w:val="80"/>
    <w:qFormat/>
    <w:rsid w:val="00ED3F7B"/>
    <w:pPr>
      <w:keepNext/>
      <w:spacing w:after="0" w:line="360" w:lineRule="auto"/>
      <w:outlineLvl w:val="7"/>
    </w:pPr>
    <w:rPr>
      <w:rFonts w:ascii="Times New Roman" w:eastAsia="Times New Roman" w:hAnsi="Times New Roman" w:cs="Times New Roman"/>
      <w:sz w:val="24"/>
      <w:szCs w:val="20"/>
      <w:lang w:eastAsia="ru-RU"/>
    </w:rPr>
  </w:style>
  <w:style w:type="paragraph" w:styleId="9">
    <w:name w:val="heading 9"/>
    <w:basedOn w:val="a0"/>
    <w:next w:val="a0"/>
    <w:link w:val="90"/>
    <w:qFormat/>
    <w:rsid w:val="00ED3F7B"/>
    <w:pPr>
      <w:keepNext/>
      <w:spacing w:after="0" w:line="360" w:lineRule="auto"/>
      <w:jc w:val="both"/>
      <w:outlineLvl w:val="8"/>
    </w:pPr>
    <w:rPr>
      <w:rFonts w:ascii="Times New Roman" w:eastAsia="Times New Roman" w:hAnsi="Times New Roman" w:cs="Times New Roman"/>
      <w:sz w:val="24"/>
      <w:szCs w:val="20"/>
      <w:u w:val="single"/>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11">
    <w:name w:val="Нет списка1"/>
    <w:next w:val="a3"/>
    <w:uiPriority w:val="99"/>
    <w:semiHidden/>
    <w:unhideWhenUsed/>
    <w:rsid w:val="00891D17"/>
  </w:style>
  <w:style w:type="paragraph" w:styleId="a4">
    <w:name w:val="Normal (Web)"/>
    <w:aliases w:val="Обычный (Web)"/>
    <w:basedOn w:val="a0"/>
    <w:rsid w:val="00891D1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5">
    <w:name w:val="Знак"/>
    <w:basedOn w:val="a0"/>
    <w:rsid w:val="00891D17"/>
    <w:pPr>
      <w:spacing w:after="0" w:line="240" w:lineRule="auto"/>
    </w:pPr>
    <w:rPr>
      <w:rFonts w:ascii="Verdana" w:eastAsia="Times New Roman" w:hAnsi="Verdana" w:cs="Verdana"/>
      <w:sz w:val="20"/>
      <w:szCs w:val="20"/>
      <w:lang w:val="en-US"/>
    </w:rPr>
  </w:style>
  <w:style w:type="numbering" w:customStyle="1" w:styleId="110">
    <w:name w:val="Нет списка11"/>
    <w:next w:val="a3"/>
    <w:uiPriority w:val="99"/>
    <w:semiHidden/>
    <w:unhideWhenUsed/>
    <w:rsid w:val="00891D17"/>
  </w:style>
  <w:style w:type="character" w:styleId="a6">
    <w:name w:val="page number"/>
    <w:basedOn w:val="a1"/>
    <w:rsid w:val="00891D17"/>
  </w:style>
  <w:style w:type="paragraph" w:customStyle="1" w:styleId="a7">
    <w:name w:val="текст сноски"/>
    <w:basedOn w:val="a0"/>
    <w:rsid w:val="00891D17"/>
    <w:pPr>
      <w:autoSpaceDE w:val="0"/>
      <w:autoSpaceDN w:val="0"/>
      <w:spacing w:after="0" w:line="240" w:lineRule="auto"/>
    </w:pPr>
    <w:rPr>
      <w:rFonts w:ascii="Times New Roman" w:eastAsia="Times New Roman" w:hAnsi="Times New Roman" w:cs="Times New Roman"/>
      <w:sz w:val="20"/>
      <w:szCs w:val="20"/>
      <w:lang w:eastAsia="ru-RU"/>
    </w:rPr>
  </w:style>
  <w:style w:type="paragraph" w:customStyle="1" w:styleId="12">
    <w:name w:val="Знак Знак Знак1 Знак Знак Знак Знак Знак Знак"/>
    <w:basedOn w:val="a0"/>
    <w:rsid w:val="00891D17"/>
    <w:pPr>
      <w:spacing w:after="0" w:line="240" w:lineRule="auto"/>
    </w:pPr>
    <w:rPr>
      <w:rFonts w:ascii="Verdana" w:eastAsia="Times New Roman" w:hAnsi="Verdana" w:cs="Verdana"/>
      <w:sz w:val="20"/>
      <w:szCs w:val="20"/>
      <w:lang w:val="en-US"/>
    </w:rPr>
  </w:style>
  <w:style w:type="character" w:styleId="a8">
    <w:name w:val="footnote reference"/>
    <w:uiPriority w:val="99"/>
    <w:unhideWhenUsed/>
    <w:rsid w:val="00891D17"/>
    <w:rPr>
      <w:vertAlign w:val="superscript"/>
    </w:rPr>
  </w:style>
  <w:style w:type="paragraph" w:styleId="a9">
    <w:name w:val="footnote text"/>
    <w:basedOn w:val="a0"/>
    <w:link w:val="aa"/>
    <w:semiHidden/>
    <w:unhideWhenUsed/>
    <w:rsid w:val="00891D17"/>
    <w:pPr>
      <w:spacing w:after="0" w:line="240" w:lineRule="auto"/>
    </w:pPr>
    <w:rPr>
      <w:rFonts w:ascii="Times New Roman" w:eastAsia="Times New Roman" w:hAnsi="Times New Roman" w:cs="Times New Roman"/>
      <w:sz w:val="20"/>
      <w:szCs w:val="20"/>
      <w:lang w:eastAsia="ru-RU"/>
    </w:rPr>
  </w:style>
  <w:style w:type="character" w:customStyle="1" w:styleId="aa">
    <w:name w:val="Текст сноски Знак"/>
    <w:basedOn w:val="a1"/>
    <w:link w:val="a9"/>
    <w:uiPriority w:val="99"/>
    <w:semiHidden/>
    <w:rsid w:val="00891D17"/>
    <w:rPr>
      <w:rFonts w:ascii="Times New Roman" w:eastAsia="Times New Roman" w:hAnsi="Times New Roman" w:cs="Times New Roman"/>
      <w:sz w:val="20"/>
      <w:szCs w:val="20"/>
      <w:lang w:eastAsia="ru-RU"/>
    </w:rPr>
  </w:style>
  <w:style w:type="paragraph" w:styleId="ab">
    <w:name w:val="Body Text"/>
    <w:basedOn w:val="a0"/>
    <w:link w:val="ac"/>
    <w:rsid w:val="00891D17"/>
    <w:pPr>
      <w:autoSpaceDE w:val="0"/>
      <w:autoSpaceDN w:val="0"/>
      <w:spacing w:after="0" w:line="240" w:lineRule="auto"/>
    </w:pPr>
    <w:rPr>
      <w:rFonts w:ascii="Times New Roman" w:eastAsia="Times New Roman" w:hAnsi="Times New Roman" w:cs="Times New Roman"/>
      <w:sz w:val="28"/>
      <w:szCs w:val="28"/>
      <w:lang w:val="uk-UA" w:eastAsia="ru-RU"/>
    </w:rPr>
  </w:style>
  <w:style w:type="character" w:customStyle="1" w:styleId="ac">
    <w:name w:val="Основной текст Знак"/>
    <w:basedOn w:val="a1"/>
    <w:link w:val="ab"/>
    <w:rsid w:val="00891D17"/>
    <w:rPr>
      <w:rFonts w:ascii="Times New Roman" w:eastAsia="Times New Roman" w:hAnsi="Times New Roman" w:cs="Times New Roman"/>
      <w:sz w:val="28"/>
      <w:szCs w:val="28"/>
      <w:lang w:val="uk-UA" w:eastAsia="ru-RU"/>
    </w:rPr>
  </w:style>
  <w:style w:type="paragraph" w:customStyle="1" w:styleId="bsmall">
    <w:name w:val="bsmall"/>
    <w:basedOn w:val="a0"/>
    <w:rsid w:val="00891D17"/>
    <w:pPr>
      <w:spacing w:before="100" w:beforeAutospacing="1" w:after="100" w:afterAutospacing="1" w:line="240" w:lineRule="auto"/>
    </w:pPr>
    <w:rPr>
      <w:rFonts w:ascii="Verdana" w:eastAsia="Times New Roman" w:hAnsi="Verdana" w:cs="Times New Roman"/>
      <w:b/>
      <w:bCs/>
      <w:color w:val="000000"/>
      <w:sz w:val="11"/>
      <w:szCs w:val="11"/>
      <w:lang w:eastAsia="ru-RU"/>
    </w:rPr>
  </w:style>
  <w:style w:type="paragraph" w:styleId="ad">
    <w:name w:val="caption"/>
    <w:basedOn w:val="a0"/>
    <w:qFormat/>
    <w:rsid w:val="00891D17"/>
    <w:pPr>
      <w:spacing w:after="0" w:line="360" w:lineRule="auto"/>
      <w:jc w:val="center"/>
    </w:pPr>
    <w:rPr>
      <w:rFonts w:ascii="Times New Roman" w:eastAsia="Times New Roman" w:hAnsi="Times New Roman" w:cs="Times New Roman"/>
      <w:sz w:val="28"/>
      <w:szCs w:val="24"/>
      <w:lang w:val="uk-UA" w:eastAsia="ru-RU"/>
    </w:rPr>
  </w:style>
  <w:style w:type="numbering" w:customStyle="1" w:styleId="21">
    <w:name w:val="Нет списка2"/>
    <w:next w:val="a3"/>
    <w:uiPriority w:val="99"/>
    <w:semiHidden/>
    <w:unhideWhenUsed/>
    <w:rsid w:val="00F9297D"/>
  </w:style>
  <w:style w:type="paragraph" w:customStyle="1" w:styleId="13">
    <w:name w:val="Знак Знак Знак1 Знак Знак Знак Знак Знак Знак"/>
    <w:basedOn w:val="a0"/>
    <w:rsid w:val="00F9297D"/>
    <w:pPr>
      <w:spacing w:after="0" w:line="240" w:lineRule="auto"/>
    </w:pPr>
    <w:rPr>
      <w:rFonts w:ascii="Verdana" w:eastAsia="Times New Roman" w:hAnsi="Verdana" w:cs="Verdana"/>
      <w:sz w:val="20"/>
      <w:szCs w:val="20"/>
      <w:lang w:val="en-US"/>
    </w:rPr>
  </w:style>
  <w:style w:type="paragraph" w:customStyle="1" w:styleId="ae">
    <w:name w:val="Знак"/>
    <w:basedOn w:val="a0"/>
    <w:rsid w:val="00F9297D"/>
    <w:pPr>
      <w:spacing w:after="0" w:line="240" w:lineRule="auto"/>
    </w:pPr>
    <w:rPr>
      <w:rFonts w:ascii="Verdana" w:eastAsia="Times New Roman" w:hAnsi="Verdana" w:cs="Verdana"/>
      <w:sz w:val="20"/>
      <w:szCs w:val="20"/>
      <w:lang w:val="en-US"/>
    </w:rPr>
  </w:style>
  <w:style w:type="paragraph" w:styleId="31">
    <w:name w:val="Body Text Indent 3"/>
    <w:basedOn w:val="a0"/>
    <w:link w:val="32"/>
    <w:unhideWhenUsed/>
    <w:rsid w:val="00ED3F7B"/>
    <w:pPr>
      <w:spacing w:after="120"/>
      <w:ind w:left="283"/>
    </w:pPr>
    <w:rPr>
      <w:sz w:val="16"/>
      <w:szCs w:val="16"/>
    </w:rPr>
  </w:style>
  <w:style w:type="character" w:customStyle="1" w:styleId="32">
    <w:name w:val="Основной текст с отступом 3 Знак"/>
    <w:basedOn w:val="a1"/>
    <w:link w:val="31"/>
    <w:uiPriority w:val="99"/>
    <w:semiHidden/>
    <w:rsid w:val="00ED3F7B"/>
    <w:rPr>
      <w:sz w:val="16"/>
      <w:szCs w:val="16"/>
    </w:rPr>
  </w:style>
  <w:style w:type="character" w:customStyle="1" w:styleId="10">
    <w:name w:val="Заголовок 1 Знак"/>
    <w:basedOn w:val="a1"/>
    <w:link w:val="1"/>
    <w:rsid w:val="00ED3F7B"/>
    <w:rPr>
      <w:rFonts w:ascii="Times New Roman" w:eastAsia="Times New Roman" w:hAnsi="Times New Roman" w:cs="Times New Roman"/>
      <w:b/>
      <w:color w:val="000000"/>
      <w:sz w:val="24"/>
      <w:szCs w:val="20"/>
      <w:lang w:eastAsia="ru-RU"/>
    </w:rPr>
  </w:style>
  <w:style w:type="character" w:customStyle="1" w:styleId="20">
    <w:name w:val="Заголовок 2 Знак"/>
    <w:basedOn w:val="a1"/>
    <w:link w:val="2"/>
    <w:rsid w:val="00ED3F7B"/>
    <w:rPr>
      <w:rFonts w:ascii="Times New Roman" w:eastAsia="Times New Roman" w:hAnsi="Times New Roman" w:cs="Times New Roman"/>
      <w:color w:val="000000"/>
      <w:sz w:val="24"/>
      <w:szCs w:val="20"/>
      <w:lang w:eastAsia="ru-RU"/>
    </w:rPr>
  </w:style>
  <w:style w:type="character" w:customStyle="1" w:styleId="30">
    <w:name w:val="Заголовок 3 Знак"/>
    <w:basedOn w:val="a1"/>
    <w:link w:val="3"/>
    <w:rsid w:val="00ED3F7B"/>
    <w:rPr>
      <w:rFonts w:ascii="Times New Roman" w:eastAsia="Times New Roman" w:hAnsi="Times New Roman" w:cs="Times New Roman"/>
      <w:sz w:val="24"/>
      <w:szCs w:val="20"/>
      <w:lang w:eastAsia="ru-RU"/>
    </w:rPr>
  </w:style>
  <w:style w:type="character" w:customStyle="1" w:styleId="40">
    <w:name w:val="Заголовок 4 Знак"/>
    <w:basedOn w:val="a1"/>
    <w:link w:val="4"/>
    <w:rsid w:val="00ED3F7B"/>
    <w:rPr>
      <w:rFonts w:ascii="Times New Roman" w:eastAsia="Times New Roman" w:hAnsi="Times New Roman" w:cs="Times New Roman"/>
      <w:b/>
      <w:sz w:val="24"/>
      <w:szCs w:val="20"/>
      <w:lang w:eastAsia="ru-RU"/>
    </w:rPr>
  </w:style>
  <w:style w:type="character" w:customStyle="1" w:styleId="50">
    <w:name w:val="Заголовок 5 Знак"/>
    <w:basedOn w:val="a1"/>
    <w:link w:val="5"/>
    <w:rsid w:val="00ED3F7B"/>
    <w:rPr>
      <w:rFonts w:ascii="Times New Roman" w:eastAsia="Times New Roman" w:hAnsi="Times New Roman" w:cs="Times New Roman"/>
      <w:b/>
      <w:color w:val="000000"/>
      <w:sz w:val="24"/>
      <w:szCs w:val="20"/>
      <w:lang w:eastAsia="ru-RU"/>
    </w:rPr>
  </w:style>
  <w:style w:type="character" w:customStyle="1" w:styleId="60">
    <w:name w:val="Заголовок 6 Знак"/>
    <w:basedOn w:val="a1"/>
    <w:link w:val="6"/>
    <w:rsid w:val="00ED3F7B"/>
    <w:rPr>
      <w:rFonts w:ascii="Times New Roman" w:eastAsia="Times New Roman" w:hAnsi="Times New Roman" w:cs="Times New Roman"/>
      <w:b/>
      <w:bCs/>
      <w:kern w:val="32"/>
      <w:sz w:val="24"/>
      <w:szCs w:val="20"/>
      <w:lang w:val="uk-UA" w:eastAsia="ru-RU"/>
    </w:rPr>
  </w:style>
  <w:style w:type="character" w:customStyle="1" w:styleId="70">
    <w:name w:val="Заголовок 7 Знак"/>
    <w:basedOn w:val="a1"/>
    <w:link w:val="7"/>
    <w:rsid w:val="00ED3F7B"/>
    <w:rPr>
      <w:rFonts w:ascii="Times New Roman" w:eastAsia="Times New Roman" w:hAnsi="Times New Roman" w:cs="Times New Roman"/>
      <w:b/>
      <w:sz w:val="24"/>
      <w:szCs w:val="20"/>
      <w:lang w:eastAsia="ru-RU"/>
    </w:rPr>
  </w:style>
  <w:style w:type="character" w:customStyle="1" w:styleId="80">
    <w:name w:val="Заголовок 8 Знак"/>
    <w:basedOn w:val="a1"/>
    <w:link w:val="8"/>
    <w:rsid w:val="00ED3F7B"/>
    <w:rPr>
      <w:rFonts w:ascii="Times New Roman" w:eastAsia="Times New Roman" w:hAnsi="Times New Roman" w:cs="Times New Roman"/>
      <w:sz w:val="24"/>
      <w:szCs w:val="20"/>
      <w:lang w:eastAsia="ru-RU"/>
    </w:rPr>
  </w:style>
  <w:style w:type="character" w:customStyle="1" w:styleId="90">
    <w:name w:val="Заголовок 9 Знак"/>
    <w:basedOn w:val="a1"/>
    <w:link w:val="9"/>
    <w:rsid w:val="00ED3F7B"/>
    <w:rPr>
      <w:rFonts w:ascii="Times New Roman" w:eastAsia="Times New Roman" w:hAnsi="Times New Roman" w:cs="Times New Roman"/>
      <w:sz w:val="24"/>
      <w:szCs w:val="20"/>
      <w:u w:val="single"/>
      <w:lang w:eastAsia="ru-RU"/>
    </w:rPr>
  </w:style>
  <w:style w:type="numbering" w:customStyle="1" w:styleId="33">
    <w:name w:val="Нет списка3"/>
    <w:next w:val="a3"/>
    <w:semiHidden/>
    <w:rsid w:val="00ED3F7B"/>
  </w:style>
  <w:style w:type="paragraph" w:styleId="af">
    <w:name w:val="Title"/>
    <w:basedOn w:val="a0"/>
    <w:link w:val="af0"/>
    <w:qFormat/>
    <w:rsid w:val="00ED3F7B"/>
    <w:pPr>
      <w:spacing w:after="0" w:line="360" w:lineRule="auto"/>
      <w:jc w:val="center"/>
    </w:pPr>
    <w:rPr>
      <w:rFonts w:ascii="Times New Roman" w:eastAsia="Times New Roman" w:hAnsi="Times New Roman" w:cs="Times New Roman"/>
      <w:sz w:val="24"/>
      <w:szCs w:val="20"/>
      <w:lang w:eastAsia="ru-RU"/>
    </w:rPr>
  </w:style>
  <w:style w:type="character" w:customStyle="1" w:styleId="af0">
    <w:name w:val="Название Знак"/>
    <w:basedOn w:val="a1"/>
    <w:link w:val="af"/>
    <w:rsid w:val="00ED3F7B"/>
    <w:rPr>
      <w:rFonts w:ascii="Times New Roman" w:eastAsia="Times New Roman" w:hAnsi="Times New Roman" w:cs="Times New Roman"/>
      <w:sz w:val="24"/>
      <w:szCs w:val="20"/>
      <w:lang w:eastAsia="ru-RU"/>
    </w:rPr>
  </w:style>
  <w:style w:type="paragraph" w:styleId="22">
    <w:name w:val="Body Text Indent 2"/>
    <w:basedOn w:val="a0"/>
    <w:link w:val="23"/>
    <w:rsid w:val="00ED3F7B"/>
    <w:pPr>
      <w:widowControl w:val="0"/>
      <w:spacing w:after="0" w:line="240" w:lineRule="auto"/>
      <w:ind w:firstLine="720"/>
      <w:jc w:val="both"/>
    </w:pPr>
    <w:rPr>
      <w:rFonts w:ascii="Times New Roman" w:eastAsia="Times New Roman" w:hAnsi="Times New Roman" w:cs="Times New Roman"/>
      <w:color w:val="000000"/>
      <w:sz w:val="24"/>
      <w:szCs w:val="20"/>
      <w:lang w:eastAsia="ru-RU"/>
    </w:rPr>
  </w:style>
  <w:style w:type="character" w:customStyle="1" w:styleId="23">
    <w:name w:val="Основной текст с отступом 2 Знак"/>
    <w:basedOn w:val="a1"/>
    <w:link w:val="22"/>
    <w:rsid w:val="00ED3F7B"/>
    <w:rPr>
      <w:rFonts w:ascii="Times New Roman" w:eastAsia="Times New Roman" w:hAnsi="Times New Roman" w:cs="Times New Roman"/>
      <w:color w:val="000000"/>
      <w:sz w:val="24"/>
      <w:szCs w:val="20"/>
      <w:lang w:eastAsia="ru-RU"/>
    </w:rPr>
  </w:style>
  <w:style w:type="paragraph" w:styleId="24">
    <w:name w:val="Body Text 2"/>
    <w:basedOn w:val="a0"/>
    <w:link w:val="25"/>
    <w:rsid w:val="00ED3F7B"/>
    <w:pPr>
      <w:widowControl w:val="0"/>
      <w:spacing w:after="0" w:line="240" w:lineRule="auto"/>
      <w:jc w:val="both"/>
    </w:pPr>
    <w:rPr>
      <w:rFonts w:ascii="Times New Roman" w:eastAsia="Times New Roman" w:hAnsi="Times New Roman" w:cs="Times New Roman"/>
      <w:color w:val="000000"/>
      <w:sz w:val="24"/>
      <w:szCs w:val="20"/>
      <w:lang w:eastAsia="ru-RU"/>
    </w:rPr>
  </w:style>
  <w:style w:type="character" w:customStyle="1" w:styleId="25">
    <w:name w:val="Основной текст 2 Знак"/>
    <w:basedOn w:val="a1"/>
    <w:link w:val="24"/>
    <w:rsid w:val="00ED3F7B"/>
    <w:rPr>
      <w:rFonts w:ascii="Times New Roman" w:eastAsia="Times New Roman" w:hAnsi="Times New Roman" w:cs="Times New Roman"/>
      <w:color w:val="000000"/>
      <w:sz w:val="24"/>
      <w:szCs w:val="20"/>
      <w:lang w:eastAsia="ru-RU"/>
    </w:rPr>
  </w:style>
  <w:style w:type="paragraph" w:styleId="af1">
    <w:name w:val="Body Text Indent"/>
    <w:basedOn w:val="a0"/>
    <w:link w:val="af2"/>
    <w:rsid w:val="00ED3F7B"/>
    <w:pPr>
      <w:widowControl w:val="0"/>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f2">
    <w:name w:val="Основной текст с отступом Знак"/>
    <w:basedOn w:val="a1"/>
    <w:link w:val="af1"/>
    <w:rsid w:val="00ED3F7B"/>
    <w:rPr>
      <w:rFonts w:ascii="Times New Roman" w:eastAsia="Times New Roman" w:hAnsi="Times New Roman" w:cs="Times New Roman"/>
      <w:sz w:val="28"/>
      <w:szCs w:val="20"/>
      <w:lang w:eastAsia="ru-RU"/>
    </w:rPr>
  </w:style>
  <w:style w:type="paragraph" w:styleId="34">
    <w:name w:val="Body Text 3"/>
    <w:basedOn w:val="a0"/>
    <w:link w:val="35"/>
    <w:rsid w:val="00ED3F7B"/>
    <w:pPr>
      <w:widowControl w:val="0"/>
      <w:spacing w:after="0" w:line="240" w:lineRule="auto"/>
      <w:jc w:val="both"/>
    </w:pPr>
    <w:rPr>
      <w:rFonts w:ascii="Times New Roman" w:eastAsia="Times New Roman" w:hAnsi="Times New Roman" w:cs="Times New Roman"/>
      <w:sz w:val="24"/>
      <w:szCs w:val="20"/>
      <w:lang w:eastAsia="ru-RU"/>
    </w:rPr>
  </w:style>
  <w:style w:type="character" w:customStyle="1" w:styleId="35">
    <w:name w:val="Основной текст 3 Знак"/>
    <w:basedOn w:val="a1"/>
    <w:link w:val="34"/>
    <w:rsid w:val="00ED3F7B"/>
    <w:rPr>
      <w:rFonts w:ascii="Times New Roman" w:eastAsia="Times New Roman" w:hAnsi="Times New Roman" w:cs="Times New Roman"/>
      <w:sz w:val="24"/>
      <w:szCs w:val="20"/>
      <w:lang w:eastAsia="ru-RU"/>
    </w:rPr>
  </w:style>
  <w:style w:type="paragraph" w:styleId="af3">
    <w:name w:val="Block Text"/>
    <w:basedOn w:val="a0"/>
    <w:rsid w:val="00ED3F7B"/>
    <w:pPr>
      <w:widowControl w:val="0"/>
      <w:spacing w:after="0" w:line="240" w:lineRule="auto"/>
      <w:ind w:left="-567" w:right="-1192"/>
    </w:pPr>
    <w:rPr>
      <w:rFonts w:ascii="Times New Roman" w:eastAsia="Times New Roman" w:hAnsi="Times New Roman" w:cs="Times New Roman"/>
      <w:sz w:val="32"/>
      <w:szCs w:val="20"/>
      <w:lang w:eastAsia="ru-RU"/>
    </w:rPr>
  </w:style>
  <w:style w:type="paragraph" w:customStyle="1" w:styleId="af4">
    <w:name w:val="Îáû÷íûé"/>
    <w:rsid w:val="00ED3F7B"/>
    <w:pPr>
      <w:spacing w:after="0" w:line="240" w:lineRule="auto"/>
    </w:pPr>
    <w:rPr>
      <w:rFonts w:ascii="Times New Roman" w:eastAsia="Times New Roman" w:hAnsi="Times New Roman" w:cs="Times New Roman"/>
      <w:sz w:val="20"/>
      <w:szCs w:val="20"/>
      <w:lang w:eastAsia="ru-RU"/>
    </w:rPr>
  </w:style>
  <w:style w:type="paragraph" w:styleId="af5">
    <w:name w:val="footer"/>
    <w:basedOn w:val="a0"/>
    <w:link w:val="af6"/>
    <w:rsid w:val="00ED3F7B"/>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f6">
    <w:name w:val="Нижний колонтитул Знак"/>
    <w:basedOn w:val="a1"/>
    <w:link w:val="af5"/>
    <w:rsid w:val="00ED3F7B"/>
    <w:rPr>
      <w:rFonts w:ascii="Times New Roman" w:eastAsia="Times New Roman" w:hAnsi="Times New Roman" w:cs="Times New Roman"/>
      <w:sz w:val="24"/>
      <w:szCs w:val="24"/>
      <w:lang w:eastAsia="ru-RU"/>
    </w:rPr>
  </w:style>
  <w:style w:type="paragraph" w:styleId="af7">
    <w:name w:val="header"/>
    <w:basedOn w:val="a0"/>
    <w:link w:val="af8"/>
    <w:rsid w:val="00ED3F7B"/>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f8">
    <w:name w:val="Верхний колонтитул Знак"/>
    <w:basedOn w:val="a1"/>
    <w:link w:val="af7"/>
    <w:rsid w:val="00ED3F7B"/>
    <w:rPr>
      <w:rFonts w:ascii="Times New Roman" w:eastAsia="Times New Roman" w:hAnsi="Times New Roman" w:cs="Times New Roman"/>
      <w:sz w:val="24"/>
      <w:szCs w:val="24"/>
      <w:lang w:eastAsia="ru-RU"/>
    </w:rPr>
  </w:style>
  <w:style w:type="character" w:styleId="af9">
    <w:name w:val="Strong"/>
    <w:basedOn w:val="a1"/>
    <w:qFormat/>
    <w:rsid w:val="00ED3F7B"/>
    <w:rPr>
      <w:b/>
    </w:rPr>
  </w:style>
  <w:style w:type="character" w:customStyle="1" w:styleId="afa">
    <w:name w:val="знак сноски"/>
    <w:basedOn w:val="a1"/>
    <w:rsid w:val="00ED3F7B"/>
    <w:rPr>
      <w:vertAlign w:val="superscript"/>
    </w:rPr>
  </w:style>
  <w:style w:type="paragraph" w:customStyle="1" w:styleId="afb">
    <w:name w:val="Основний автореферату"/>
    <w:basedOn w:val="a0"/>
    <w:rsid w:val="00ED3F7B"/>
    <w:pPr>
      <w:widowControl w:val="0"/>
      <w:autoSpaceDE w:val="0"/>
      <w:autoSpaceDN w:val="0"/>
      <w:spacing w:after="120" w:line="240" w:lineRule="auto"/>
      <w:ind w:firstLine="720"/>
      <w:jc w:val="both"/>
    </w:pPr>
    <w:rPr>
      <w:rFonts w:ascii="Times New Roman" w:eastAsia="Times New Roman" w:hAnsi="Times New Roman" w:cs="Times New Roman"/>
      <w:spacing w:val="4"/>
      <w:sz w:val="20"/>
      <w:szCs w:val="20"/>
      <w:lang w:val="uk-UA" w:eastAsia="ru-RU"/>
    </w:rPr>
  </w:style>
  <w:style w:type="paragraph" w:customStyle="1" w:styleId="FR1">
    <w:name w:val="FR1"/>
    <w:rsid w:val="00ED3F7B"/>
    <w:pPr>
      <w:widowControl w:val="0"/>
      <w:overflowPunct w:val="0"/>
      <w:autoSpaceDE w:val="0"/>
      <w:autoSpaceDN w:val="0"/>
      <w:adjustRightInd w:val="0"/>
      <w:spacing w:after="0" w:line="240" w:lineRule="auto"/>
      <w:jc w:val="right"/>
      <w:textAlignment w:val="baseline"/>
    </w:pPr>
    <w:rPr>
      <w:rFonts w:ascii="Arial Narrow" w:eastAsia="Times New Roman" w:hAnsi="Arial Narrow" w:cs="Times New Roman"/>
      <w:sz w:val="44"/>
      <w:szCs w:val="20"/>
      <w:lang w:val="uk-UA" w:eastAsia="ru-RU"/>
    </w:rPr>
  </w:style>
  <w:style w:type="paragraph" w:styleId="afc">
    <w:name w:val="Subtitle"/>
    <w:basedOn w:val="a0"/>
    <w:link w:val="afd"/>
    <w:qFormat/>
    <w:rsid w:val="00ED3F7B"/>
    <w:pPr>
      <w:widowControl w:val="0"/>
      <w:spacing w:after="0" w:line="240" w:lineRule="auto"/>
      <w:jc w:val="center"/>
    </w:pPr>
    <w:rPr>
      <w:rFonts w:ascii="Times New Roman" w:eastAsia="Times New Roman" w:hAnsi="Times New Roman" w:cs="Times New Roman"/>
      <w:b/>
      <w:bCs/>
      <w:i/>
      <w:color w:val="000000"/>
      <w:sz w:val="20"/>
      <w:szCs w:val="24"/>
      <w:lang w:val="uk-UA" w:eastAsia="ru-RU"/>
    </w:rPr>
  </w:style>
  <w:style w:type="character" w:customStyle="1" w:styleId="afd">
    <w:name w:val="Подзаголовок Знак"/>
    <w:basedOn w:val="a1"/>
    <w:link w:val="afc"/>
    <w:rsid w:val="00ED3F7B"/>
    <w:rPr>
      <w:rFonts w:ascii="Times New Roman" w:eastAsia="Times New Roman" w:hAnsi="Times New Roman" w:cs="Times New Roman"/>
      <w:b/>
      <w:bCs/>
      <w:i/>
      <w:color w:val="000000"/>
      <w:sz w:val="20"/>
      <w:szCs w:val="24"/>
      <w:lang w:val="uk-UA" w:eastAsia="ru-RU"/>
    </w:rPr>
  </w:style>
  <w:style w:type="character" w:styleId="afe">
    <w:name w:val="Hyperlink"/>
    <w:basedOn w:val="a1"/>
    <w:rsid w:val="00ED3F7B"/>
    <w:rPr>
      <w:color w:val="004B99"/>
      <w:u w:val="single"/>
    </w:rPr>
  </w:style>
  <w:style w:type="character" w:styleId="aff">
    <w:name w:val="FollowedHyperlink"/>
    <w:basedOn w:val="a1"/>
    <w:rsid w:val="00ED3F7B"/>
    <w:rPr>
      <w:color w:val="800080"/>
      <w:u w:val="single"/>
    </w:rPr>
  </w:style>
  <w:style w:type="paragraph" w:customStyle="1" w:styleId="aff0">
    <w:name w:val="Автор"/>
    <w:basedOn w:val="a0"/>
    <w:autoRedefine/>
    <w:rsid w:val="00ED3F7B"/>
    <w:pPr>
      <w:keepNext/>
      <w:keepLines/>
      <w:spacing w:after="80" w:line="240" w:lineRule="auto"/>
      <w:ind w:firstLine="425"/>
      <w:jc w:val="right"/>
    </w:pPr>
    <w:rPr>
      <w:rFonts w:ascii="Times New Roman" w:eastAsia="Times New Roman" w:hAnsi="Times New Roman" w:cs="Times New Roman"/>
      <w:i/>
      <w:sz w:val="28"/>
      <w:szCs w:val="24"/>
      <w:lang w:eastAsia="ru-RU"/>
    </w:rPr>
  </w:style>
  <w:style w:type="paragraph" w:customStyle="1" w:styleId="14">
    <w:name w:val="Обычный1"/>
    <w:rsid w:val="00ED3F7B"/>
    <w:pPr>
      <w:widowControl w:val="0"/>
      <w:spacing w:after="0" w:line="320" w:lineRule="auto"/>
      <w:ind w:firstLine="280"/>
      <w:jc w:val="both"/>
    </w:pPr>
    <w:rPr>
      <w:rFonts w:ascii="Times New Roman" w:eastAsia="Times New Roman" w:hAnsi="Times New Roman" w:cs="Times New Roman"/>
      <w:snapToGrid w:val="0"/>
      <w:sz w:val="18"/>
      <w:szCs w:val="20"/>
      <w:lang w:eastAsia="ru-RU"/>
    </w:rPr>
  </w:style>
  <w:style w:type="paragraph" w:customStyle="1" w:styleId="FR2">
    <w:name w:val="FR2"/>
    <w:rsid w:val="00ED3F7B"/>
    <w:pPr>
      <w:widowControl w:val="0"/>
      <w:spacing w:before="640" w:after="0" w:line="240" w:lineRule="auto"/>
      <w:jc w:val="center"/>
    </w:pPr>
    <w:rPr>
      <w:rFonts w:ascii="Times New Roman" w:eastAsia="Times New Roman" w:hAnsi="Times New Roman" w:cs="Times New Roman"/>
      <w:b/>
      <w:snapToGrid w:val="0"/>
      <w:szCs w:val="20"/>
      <w:lang w:eastAsia="ru-RU"/>
    </w:rPr>
  </w:style>
  <w:style w:type="paragraph" w:customStyle="1" w:styleId="aff1">
    <w:name w:val="Заголов."/>
    <w:basedOn w:val="a0"/>
    <w:rsid w:val="00ED3F7B"/>
    <w:pPr>
      <w:overflowPunct w:val="0"/>
      <w:autoSpaceDE w:val="0"/>
      <w:autoSpaceDN w:val="0"/>
      <w:adjustRightInd w:val="0"/>
      <w:spacing w:after="0" w:line="240" w:lineRule="auto"/>
      <w:jc w:val="center"/>
      <w:textAlignment w:val="baseline"/>
    </w:pPr>
    <w:rPr>
      <w:rFonts w:ascii="Times New Roman" w:eastAsia="Times New Roman" w:hAnsi="Times New Roman" w:cs="Times New Roman"/>
      <w:sz w:val="28"/>
      <w:szCs w:val="20"/>
      <w:lang w:eastAsia="ru-RU"/>
    </w:rPr>
  </w:style>
  <w:style w:type="paragraph" w:customStyle="1" w:styleId="aff2">
    <w:name w:val="Основной"/>
    <w:basedOn w:val="a0"/>
    <w:rsid w:val="00ED3F7B"/>
    <w:pPr>
      <w:overflowPunct w:val="0"/>
      <w:autoSpaceDE w:val="0"/>
      <w:autoSpaceDN w:val="0"/>
      <w:adjustRightInd w:val="0"/>
      <w:spacing w:after="0" w:line="240" w:lineRule="auto"/>
      <w:ind w:firstLine="425"/>
      <w:jc w:val="both"/>
      <w:textAlignment w:val="baseline"/>
    </w:pPr>
    <w:rPr>
      <w:rFonts w:ascii="Times New Roman" w:eastAsia="Times New Roman" w:hAnsi="Times New Roman" w:cs="Times New Roman"/>
      <w:sz w:val="28"/>
      <w:szCs w:val="20"/>
      <w:lang w:eastAsia="ru-RU"/>
    </w:rPr>
  </w:style>
  <w:style w:type="paragraph" w:styleId="HTML">
    <w:name w:val="HTML Preformatted"/>
    <w:basedOn w:val="a0"/>
    <w:link w:val="HTML0"/>
    <w:rsid w:val="00ED3F7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Courier New"/>
      <w:sz w:val="20"/>
      <w:szCs w:val="20"/>
      <w:lang w:eastAsia="ru-RU"/>
    </w:rPr>
  </w:style>
  <w:style w:type="character" w:customStyle="1" w:styleId="HTML0">
    <w:name w:val="Стандартный HTML Знак"/>
    <w:basedOn w:val="a1"/>
    <w:link w:val="HTML"/>
    <w:rsid w:val="00ED3F7B"/>
    <w:rPr>
      <w:rFonts w:ascii="Courier New" w:eastAsia="Courier New" w:hAnsi="Courier New" w:cs="Courier New"/>
      <w:sz w:val="20"/>
      <w:szCs w:val="20"/>
      <w:lang w:eastAsia="ru-RU"/>
    </w:rPr>
  </w:style>
  <w:style w:type="paragraph" w:styleId="z-">
    <w:name w:val="HTML Bottom of Form"/>
    <w:basedOn w:val="a0"/>
    <w:next w:val="a0"/>
    <w:link w:val="z-0"/>
    <w:hidden/>
    <w:rsid w:val="00ED3F7B"/>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Конец формы Знак"/>
    <w:basedOn w:val="a1"/>
    <w:link w:val="z-"/>
    <w:rsid w:val="00ED3F7B"/>
    <w:rPr>
      <w:rFonts w:ascii="Arial" w:eastAsia="Times New Roman" w:hAnsi="Arial" w:cs="Arial"/>
      <w:vanish/>
      <w:sz w:val="16"/>
      <w:szCs w:val="16"/>
      <w:lang w:eastAsia="ru-RU"/>
    </w:rPr>
  </w:style>
  <w:style w:type="character" w:styleId="HTML1">
    <w:name w:val="HTML Typewriter"/>
    <w:basedOn w:val="a1"/>
    <w:rsid w:val="00ED3F7B"/>
    <w:rPr>
      <w:rFonts w:ascii="Arial Unicode MS" w:eastAsia="Arial Unicode MS" w:hAnsi="Arial Unicode MS" w:cs="Arial Unicode MS"/>
      <w:sz w:val="20"/>
      <w:szCs w:val="20"/>
    </w:rPr>
  </w:style>
  <w:style w:type="paragraph" w:styleId="aff3">
    <w:name w:val="Plain Text"/>
    <w:basedOn w:val="a0"/>
    <w:link w:val="aff4"/>
    <w:rsid w:val="00ED3F7B"/>
    <w:pPr>
      <w:spacing w:after="0" w:line="360" w:lineRule="auto"/>
      <w:ind w:firstLine="720"/>
      <w:jc w:val="both"/>
    </w:pPr>
    <w:rPr>
      <w:rFonts w:ascii="Times New Roman" w:eastAsia="Times New Roman" w:hAnsi="Times New Roman" w:cs="Times New Roman"/>
      <w:sz w:val="28"/>
      <w:szCs w:val="28"/>
      <w:lang w:eastAsia="ru-RU"/>
    </w:rPr>
  </w:style>
  <w:style w:type="character" w:customStyle="1" w:styleId="aff4">
    <w:name w:val="Текст Знак"/>
    <w:basedOn w:val="a1"/>
    <w:link w:val="aff3"/>
    <w:rsid w:val="00ED3F7B"/>
    <w:rPr>
      <w:rFonts w:ascii="Times New Roman" w:eastAsia="Times New Roman" w:hAnsi="Times New Roman" w:cs="Times New Roman"/>
      <w:sz w:val="28"/>
      <w:szCs w:val="28"/>
      <w:lang w:eastAsia="ru-RU"/>
    </w:rPr>
  </w:style>
  <w:style w:type="paragraph" w:customStyle="1" w:styleId="15">
    <w:name w:val="заголовок 1"/>
    <w:basedOn w:val="a0"/>
    <w:next w:val="a0"/>
    <w:rsid w:val="00ED3F7B"/>
    <w:pPr>
      <w:keepNext/>
      <w:autoSpaceDE w:val="0"/>
      <w:autoSpaceDN w:val="0"/>
      <w:spacing w:after="0" w:line="360" w:lineRule="atLeast"/>
      <w:ind w:firstLine="680"/>
      <w:jc w:val="center"/>
    </w:pPr>
    <w:rPr>
      <w:rFonts w:ascii="Times New Roman" w:eastAsia="Times New Roman" w:hAnsi="Times New Roman" w:cs="Times New Roman"/>
      <w:spacing w:val="-15"/>
      <w:sz w:val="28"/>
      <w:szCs w:val="28"/>
      <w:lang w:eastAsia="ru-RU"/>
    </w:rPr>
  </w:style>
  <w:style w:type="paragraph" w:customStyle="1" w:styleId="26">
    <w:name w:val="заголовок 2"/>
    <w:basedOn w:val="a0"/>
    <w:next w:val="a0"/>
    <w:rsid w:val="00ED3F7B"/>
    <w:pPr>
      <w:keepNext/>
      <w:autoSpaceDE w:val="0"/>
      <w:autoSpaceDN w:val="0"/>
      <w:spacing w:after="0" w:line="240" w:lineRule="auto"/>
    </w:pPr>
    <w:rPr>
      <w:rFonts w:ascii="Times New Roman" w:eastAsia="Times New Roman" w:hAnsi="Times New Roman" w:cs="Times New Roman"/>
      <w:sz w:val="28"/>
      <w:szCs w:val="28"/>
      <w:lang w:eastAsia="ru-RU"/>
    </w:rPr>
  </w:style>
  <w:style w:type="paragraph" w:customStyle="1" w:styleId="36">
    <w:name w:val="заголовок 3"/>
    <w:basedOn w:val="a0"/>
    <w:next w:val="a0"/>
    <w:rsid w:val="00ED3F7B"/>
    <w:pPr>
      <w:keepNext/>
      <w:autoSpaceDE w:val="0"/>
      <w:autoSpaceDN w:val="0"/>
      <w:spacing w:after="0" w:line="360" w:lineRule="auto"/>
      <w:jc w:val="center"/>
    </w:pPr>
    <w:rPr>
      <w:rFonts w:ascii="Times New Roman" w:eastAsia="Times New Roman" w:hAnsi="Times New Roman" w:cs="Times New Roman"/>
      <w:b/>
      <w:bCs/>
      <w:sz w:val="32"/>
      <w:szCs w:val="32"/>
      <w:lang w:eastAsia="ru-RU"/>
    </w:rPr>
  </w:style>
  <w:style w:type="paragraph" w:customStyle="1" w:styleId="aff5">
    <w:name w:val="Основ"/>
    <w:rsid w:val="00ED3F7B"/>
    <w:pPr>
      <w:autoSpaceDE w:val="0"/>
      <w:autoSpaceDN w:val="0"/>
      <w:spacing w:after="0" w:line="228" w:lineRule="atLeast"/>
      <w:ind w:firstLine="363"/>
      <w:jc w:val="both"/>
    </w:pPr>
    <w:rPr>
      <w:rFonts w:ascii="A Classic TimesET" w:eastAsia="Times New Roman" w:hAnsi="A Classic TimesET" w:cs="Times New Roman"/>
      <w:color w:val="000000"/>
      <w:sz w:val="20"/>
      <w:szCs w:val="20"/>
      <w:lang w:eastAsia="ru-RU"/>
    </w:rPr>
  </w:style>
  <w:style w:type="paragraph" w:customStyle="1" w:styleId="aff6">
    <w:name w:val="Остаток текста после формулы"/>
    <w:basedOn w:val="a0"/>
    <w:rsid w:val="00ED3F7B"/>
    <w:pPr>
      <w:autoSpaceDE w:val="0"/>
      <w:autoSpaceDN w:val="0"/>
      <w:spacing w:after="0" w:line="240" w:lineRule="auto"/>
      <w:jc w:val="both"/>
    </w:pPr>
    <w:rPr>
      <w:rFonts w:ascii="Times New Roman" w:eastAsia="Times New Roman" w:hAnsi="Times New Roman" w:cs="Times New Roman"/>
      <w:lang w:eastAsia="ru-RU"/>
    </w:rPr>
  </w:style>
  <w:style w:type="paragraph" w:customStyle="1" w:styleId="aff7">
    <w:name w:val="Формула"/>
    <w:basedOn w:val="a0"/>
    <w:rsid w:val="00ED3F7B"/>
    <w:pPr>
      <w:tabs>
        <w:tab w:val="center" w:pos="2977"/>
        <w:tab w:val="right" w:pos="5952"/>
      </w:tabs>
      <w:autoSpaceDE w:val="0"/>
      <w:autoSpaceDN w:val="0"/>
      <w:spacing w:before="60" w:after="60" w:line="240" w:lineRule="auto"/>
    </w:pPr>
    <w:rPr>
      <w:rFonts w:ascii="Times New Roman" w:eastAsia="Times New Roman" w:hAnsi="Times New Roman" w:cs="Times New Roman"/>
      <w:lang w:eastAsia="ru-RU"/>
    </w:rPr>
  </w:style>
  <w:style w:type="paragraph" w:customStyle="1" w:styleId="ConsNonformat">
    <w:name w:val="ConsNonformat"/>
    <w:rsid w:val="00ED3F7B"/>
    <w:pPr>
      <w:autoSpaceDE w:val="0"/>
      <w:autoSpaceDN w:val="0"/>
      <w:adjustRightInd w:val="0"/>
      <w:spacing w:after="0" w:line="240" w:lineRule="auto"/>
    </w:pPr>
    <w:rPr>
      <w:rFonts w:ascii="Courier New" w:eastAsia="Times New Roman" w:hAnsi="Courier New" w:cs="Courier New"/>
      <w:sz w:val="20"/>
      <w:szCs w:val="20"/>
      <w:lang w:eastAsia="ru-RU"/>
    </w:rPr>
  </w:style>
  <w:style w:type="paragraph" w:styleId="aff8">
    <w:name w:val="List Number"/>
    <w:basedOn w:val="a0"/>
    <w:rsid w:val="00ED3F7B"/>
    <w:pPr>
      <w:widowControl w:val="0"/>
      <w:tabs>
        <w:tab w:val="num" w:pos="720"/>
      </w:tabs>
      <w:suppressAutoHyphens/>
      <w:spacing w:after="0" w:line="312" w:lineRule="auto"/>
      <w:ind w:left="720" w:hanging="360"/>
      <w:jc w:val="both"/>
    </w:pPr>
    <w:rPr>
      <w:rFonts w:ascii="Times New Roman" w:eastAsia="Times New Roman" w:hAnsi="Times New Roman" w:cs="Times New Roman"/>
      <w:sz w:val="26"/>
      <w:szCs w:val="20"/>
      <w:lang w:eastAsia="ru-RU"/>
    </w:rPr>
  </w:style>
  <w:style w:type="paragraph" w:customStyle="1" w:styleId="16">
    <w:name w:val="обычный1"/>
    <w:basedOn w:val="a0"/>
    <w:rsid w:val="00ED3F7B"/>
    <w:pPr>
      <w:overflowPunct w:val="0"/>
      <w:autoSpaceDE w:val="0"/>
      <w:autoSpaceDN w:val="0"/>
      <w:adjustRightInd w:val="0"/>
      <w:spacing w:after="0" w:line="190" w:lineRule="exact"/>
      <w:ind w:firstLine="170"/>
      <w:jc w:val="both"/>
      <w:textAlignment w:val="baseline"/>
    </w:pPr>
    <w:rPr>
      <w:rFonts w:ascii="Times New Roman" w:eastAsia="Times New Roman" w:hAnsi="Times New Roman" w:cs="Times New Roman"/>
      <w:sz w:val="18"/>
      <w:szCs w:val="18"/>
      <w:lang w:eastAsia="ru-RU"/>
    </w:rPr>
  </w:style>
  <w:style w:type="paragraph" w:customStyle="1" w:styleId="aff9">
    <w:name w:val="автор"/>
    <w:basedOn w:val="a0"/>
    <w:rsid w:val="00ED3F7B"/>
    <w:pPr>
      <w:keepNext/>
      <w:keepLines/>
      <w:overflowPunct w:val="0"/>
      <w:autoSpaceDE w:val="0"/>
      <w:autoSpaceDN w:val="0"/>
      <w:adjustRightInd w:val="0"/>
      <w:spacing w:after="60" w:line="240" w:lineRule="auto"/>
      <w:jc w:val="center"/>
      <w:textAlignment w:val="baseline"/>
    </w:pPr>
    <w:rPr>
      <w:rFonts w:ascii="Times New Roman" w:eastAsia="Times New Roman" w:hAnsi="Times New Roman" w:cs="Times New Roman"/>
      <w:b/>
      <w:bCs/>
      <w:lang w:eastAsia="ru-RU"/>
    </w:rPr>
  </w:style>
  <w:style w:type="paragraph" w:customStyle="1" w:styleId="affa">
    <w:name w:val="адрес"/>
    <w:basedOn w:val="a0"/>
    <w:rsid w:val="00ED3F7B"/>
    <w:pPr>
      <w:keepNext/>
      <w:keepLines/>
      <w:overflowPunct w:val="0"/>
      <w:autoSpaceDE w:val="0"/>
      <w:autoSpaceDN w:val="0"/>
      <w:adjustRightInd w:val="0"/>
      <w:spacing w:after="120" w:line="240" w:lineRule="auto"/>
      <w:jc w:val="center"/>
      <w:textAlignment w:val="baseline"/>
    </w:pPr>
    <w:rPr>
      <w:rFonts w:ascii="Times New Roman" w:eastAsia="Times New Roman" w:hAnsi="Times New Roman" w:cs="Times New Roman"/>
      <w:sz w:val="16"/>
      <w:szCs w:val="16"/>
      <w:lang w:eastAsia="ru-RU"/>
    </w:rPr>
  </w:style>
  <w:style w:type="paragraph" w:customStyle="1" w:styleId="17">
    <w:name w:val="Заголовок1"/>
    <w:basedOn w:val="a0"/>
    <w:rsid w:val="00ED3F7B"/>
    <w:pPr>
      <w:keepNext/>
      <w:keepLines/>
      <w:overflowPunct w:val="0"/>
      <w:autoSpaceDE w:val="0"/>
      <w:autoSpaceDN w:val="0"/>
      <w:adjustRightInd w:val="0"/>
      <w:spacing w:before="120" w:after="60" w:line="240" w:lineRule="auto"/>
      <w:jc w:val="center"/>
      <w:textAlignment w:val="baseline"/>
    </w:pPr>
    <w:rPr>
      <w:rFonts w:ascii="Times New Roman" w:eastAsia="Times New Roman" w:hAnsi="Times New Roman" w:cs="Times New Roman"/>
      <w:b/>
      <w:bCs/>
      <w:spacing w:val="8"/>
      <w:sz w:val="24"/>
      <w:szCs w:val="24"/>
      <w:lang w:eastAsia="ru-RU"/>
    </w:rPr>
  </w:style>
  <w:style w:type="paragraph" w:customStyle="1" w:styleId="affb">
    <w:name w:val="ключслова"/>
    <w:basedOn w:val="a0"/>
    <w:rsid w:val="00ED3F7B"/>
    <w:pPr>
      <w:keepNext/>
      <w:keepLines/>
      <w:overflowPunct w:val="0"/>
      <w:autoSpaceDE w:val="0"/>
      <w:autoSpaceDN w:val="0"/>
      <w:adjustRightInd w:val="0"/>
      <w:spacing w:after="80" w:line="180" w:lineRule="exact"/>
      <w:jc w:val="center"/>
      <w:textAlignment w:val="baseline"/>
    </w:pPr>
    <w:rPr>
      <w:rFonts w:ascii="Times New Roman" w:eastAsia="Times New Roman" w:hAnsi="Times New Roman" w:cs="Times New Roman"/>
      <w:i/>
      <w:iCs/>
      <w:sz w:val="16"/>
      <w:szCs w:val="16"/>
      <w:lang w:eastAsia="ru-RU"/>
    </w:rPr>
  </w:style>
  <w:style w:type="paragraph" w:customStyle="1" w:styleId="affc">
    <w:name w:val="саммари"/>
    <w:basedOn w:val="a0"/>
    <w:rsid w:val="00ED3F7B"/>
    <w:pPr>
      <w:widowControl w:val="0"/>
      <w:overflowPunct w:val="0"/>
      <w:autoSpaceDE w:val="0"/>
      <w:autoSpaceDN w:val="0"/>
      <w:adjustRightInd w:val="0"/>
      <w:spacing w:after="120" w:line="180" w:lineRule="exact"/>
      <w:jc w:val="both"/>
      <w:textAlignment w:val="baseline"/>
    </w:pPr>
    <w:rPr>
      <w:rFonts w:ascii="Times New Roman" w:eastAsia="Times New Roman" w:hAnsi="Times New Roman" w:cs="Times New Roman"/>
      <w:sz w:val="18"/>
      <w:szCs w:val="18"/>
      <w:lang w:val="en-US" w:eastAsia="ru-RU"/>
    </w:rPr>
  </w:style>
  <w:style w:type="paragraph" w:customStyle="1" w:styleId="style1">
    <w:name w:val="style1"/>
    <w:basedOn w:val="a0"/>
    <w:rsid w:val="00ED3F7B"/>
    <w:pPr>
      <w:spacing w:before="100" w:beforeAutospacing="1" w:after="100" w:afterAutospacing="1" w:line="240" w:lineRule="auto"/>
    </w:pPr>
    <w:rPr>
      <w:rFonts w:ascii="Arial" w:eastAsia="Times New Roman" w:hAnsi="Arial" w:cs="Arial"/>
      <w:color w:val="000000"/>
      <w:sz w:val="20"/>
      <w:szCs w:val="20"/>
      <w:lang w:eastAsia="ru-RU"/>
    </w:rPr>
  </w:style>
  <w:style w:type="paragraph" w:customStyle="1" w:styleId="style3">
    <w:name w:val="style3"/>
    <w:basedOn w:val="a0"/>
    <w:rsid w:val="00ED3F7B"/>
    <w:pPr>
      <w:spacing w:before="100" w:beforeAutospacing="1" w:after="100" w:afterAutospacing="1" w:line="240" w:lineRule="auto"/>
    </w:pPr>
    <w:rPr>
      <w:rFonts w:ascii="Times New Roman" w:eastAsia="Times New Roman" w:hAnsi="Times New Roman" w:cs="Times New Roman"/>
      <w:color w:val="000000"/>
      <w:sz w:val="20"/>
      <w:szCs w:val="20"/>
      <w:lang w:eastAsia="ru-RU"/>
    </w:rPr>
  </w:style>
  <w:style w:type="paragraph" w:customStyle="1" w:styleId="affd">
    <w:name w:val="a"/>
    <w:basedOn w:val="a0"/>
    <w:rsid w:val="00ED3F7B"/>
    <w:pPr>
      <w:spacing w:after="40" w:line="240" w:lineRule="auto"/>
      <w:ind w:left="280" w:right="280"/>
      <w:jc w:val="center"/>
    </w:pPr>
    <w:rPr>
      <w:rFonts w:ascii="Times New Roman" w:eastAsia="Times New Roman" w:hAnsi="Times New Roman" w:cs="Times New Roman"/>
      <w:sz w:val="28"/>
      <w:szCs w:val="28"/>
      <w:lang w:eastAsia="ru-RU"/>
    </w:rPr>
  </w:style>
  <w:style w:type="paragraph" w:customStyle="1" w:styleId="z">
    <w:name w:val="z"/>
    <w:basedOn w:val="a0"/>
    <w:rsid w:val="00ED3F7B"/>
    <w:pPr>
      <w:spacing w:after="280" w:line="240" w:lineRule="auto"/>
      <w:ind w:left="280" w:right="280"/>
      <w:jc w:val="center"/>
    </w:pPr>
    <w:rPr>
      <w:rFonts w:ascii="Times New Roman" w:eastAsia="Times New Roman" w:hAnsi="Times New Roman" w:cs="Times New Roman"/>
      <w:b/>
      <w:bCs/>
      <w:sz w:val="32"/>
      <w:szCs w:val="32"/>
      <w:lang w:eastAsia="ru-RU"/>
    </w:rPr>
  </w:style>
  <w:style w:type="paragraph" w:customStyle="1" w:styleId="newslead">
    <w:name w:val="newslead"/>
    <w:basedOn w:val="a0"/>
    <w:rsid w:val="00ED3F7B"/>
    <w:pPr>
      <w:spacing w:before="84" w:after="84" w:line="240" w:lineRule="auto"/>
    </w:pPr>
    <w:rPr>
      <w:rFonts w:ascii="Arial" w:eastAsia="Times New Roman" w:hAnsi="Arial" w:cs="Arial"/>
      <w:b/>
      <w:bCs/>
      <w:color w:val="000000"/>
      <w:sz w:val="16"/>
      <w:szCs w:val="16"/>
      <w:lang w:eastAsia="ru-RU"/>
    </w:rPr>
  </w:style>
  <w:style w:type="paragraph" w:customStyle="1" w:styleId="H4">
    <w:name w:val="H4"/>
    <w:basedOn w:val="a0"/>
    <w:next w:val="a0"/>
    <w:rsid w:val="00ED3F7B"/>
    <w:pPr>
      <w:keepNext/>
      <w:autoSpaceDE w:val="0"/>
      <w:autoSpaceDN w:val="0"/>
      <w:spacing w:before="100" w:after="100" w:line="240" w:lineRule="auto"/>
      <w:outlineLvl w:val="4"/>
    </w:pPr>
    <w:rPr>
      <w:rFonts w:ascii="Times New Roman" w:eastAsia="Times New Roman" w:hAnsi="Times New Roman" w:cs="Times New Roman"/>
      <w:b/>
      <w:bCs/>
      <w:sz w:val="24"/>
      <w:szCs w:val="24"/>
      <w:lang w:eastAsia="ru-RU"/>
    </w:rPr>
  </w:style>
  <w:style w:type="paragraph" w:customStyle="1" w:styleId="affe">
    <w:name w:val="Цитаты"/>
    <w:basedOn w:val="a0"/>
    <w:rsid w:val="00ED3F7B"/>
    <w:pPr>
      <w:widowControl w:val="0"/>
      <w:spacing w:before="100" w:after="100" w:line="240" w:lineRule="auto"/>
      <w:ind w:left="360" w:right="360"/>
    </w:pPr>
    <w:rPr>
      <w:rFonts w:ascii="Times New Roman" w:eastAsia="Times New Roman" w:hAnsi="Times New Roman" w:cs="Times New Roman"/>
      <w:snapToGrid w:val="0"/>
      <w:sz w:val="24"/>
      <w:szCs w:val="20"/>
      <w:lang w:eastAsia="ru-RU"/>
    </w:rPr>
  </w:style>
  <w:style w:type="paragraph" w:styleId="afff">
    <w:name w:val="endnote text"/>
    <w:basedOn w:val="a0"/>
    <w:link w:val="afff0"/>
    <w:semiHidden/>
    <w:rsid w:val="00ED3F7B"/>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uk-UA" w:eastAsia="ru-RU"/>
    </w:rPr>
  </w:style>
  <w:style w:type="character" w:customStyle="1" w:styleId="afff0">
    <w:name w:val="Текст концевой сноски Знак"/>
    <w:basedOn w:val="a1"/>
    <w:link w:val="afff"/>
    <w:semiHidden/>
    <w:rsid w:val="00ED3F7B"/>
    <w:rPr>
      <w:rFonts w:ascii="Times New Roman" w:eastAsia="Times New Roman" w:hAnsi="Times New Roman" w:cs="Times New Roman"/>
      <w:sz w:val="20"/>
      <w:szCs w:val="20"/>
      <w:lang w:val="uk-UA" w:eastAsia="ru-RU"/>
    </w:rPr>
  </w:style>
  <w:style w:type="character" w:styleId="afff1">
    <w:name w:val="Emphasis"/>
    <w:basedOn w:val="a1"/>
    <w:qFormat/>
    <w:rsid w:val="00ED3F7B"/>
    <w:rPr>
      <w:i/>
      <w:iCs/>
    </w:rPr>
  </w:style>
  <w:style w:type="paragraph" w:customStyle="1" w:styleId="afff2">
    <w:name w:val="Осн.текст дис."/>
    <w:basedOn w:val="a0"/>
    <w:rsid w:val="00ED3F7B"/>
    <w:pPr>
      <w:spacing w:after="0" w:line="480" w:lineRule="auto"/>
      <w:ind w:firstLine="567"/>
      <w:jc w:val="both"/>
    </w:pPr>
    <w:rPr>
      <w:rFonts w:ascii="Times New Roman" w:eastAsia="Times New Roman" w:hAnsi="Times New Roman" w:cs="Times New Roman"/>
      <w:sz w:val="28"/>
      <w:szCs w:val="20"/>
      <w:lang w:eastAsia="ru-RU"/>
    </w:rPr>
  </w:style>
  <w:style w:type="paragraph" w:customStyle="1" w:styleId="18">
    <w:name w:val="Текст концевой сноски1"/>
    <w:basedOn w:val="a0"/>
    <w:rsid w:val="00ED3F7B"/>
    <w:pPr>
      <w:spacing w:after="0" w:line="240" w:lineRule="auto"/>
    </w:pPr>
    <w:rPr>
      <w:rFonts w:ascii="Times New Roman" w:eastAsia="Times New Roman" w:hAnsi="Times New Roman" w:cs="Times New Roman"/>
      <w:sz w:val="20"/>
      <w:szCs w:val="20"/>
      <w:lang w:val="uk-UA" w:eastAsia="ru-RU"/>
    </w:rPr>
  </w:style>
  <w:style w:type="paragraph" w:customStyle="1" w:styleId="k1">
    <w:name w:val="k1"/>
    <w:basedOn w:val="a0"/>
    <w:rsid w:val="00ED3F7B"/>
    <w:pPr>
      <w:spacing w:after="0" w:line="280" w:lineRule="atLeast"/>
      <w:ind w:firstLine="400"/>
      <w:jc w:val="both"/>
    </w:pPr>
    <w:rPr>
      <w:rFonts w:ascii="Times New Roman" w:eastAsia="Times New Roman" w:hAnsi="Times New Roman" w:cs="Times New Roman"/>
      <w:sz w:val="24"/>
      <w:szCs w:val="24"/>
      <w:lang w:eastAsia="ru-RU"/>
    </w:rPr>
  </w:style>
  <w:style w:type="paragraph" w:customStyle="1" w:styleId="afff3">
    <w:name w:val="Текст_статті"/>
    <w:basedOn w:val="a0"/>
    <w:rsid w:val="00ED3F7B"/>
    <w:pPr>
      <w:spacing w:after="0" w:line="240" w:lineRule="auto"/>
      <w:ind w:firstLine="284"/>
      <w:jc w:val="both"/>
    </w:pPr>
    <w:rPr>
      <w:rFonts w:ascii="Times New Roman" w:eastAsia="Times New Roman" w:hAnsi="Times New Roman" w:cs="Times New Roman"/>
      <w:sz w:val="20"/>
      <w:szCs w:val="20"/>
      <w:lang w:val="uk-UA" w:eastAsia="ru-RU"/>
    </w:rPr>
  </w:style>
  <w:style w:type="character" w:customStyle="1" w:styleId="text1">
    <w:name w:val="text1"/>
    <w:basedOn w:val="a1"/>
    <w:rsid w:val="00ED3F7B"/>
    <w:rPr>
      <w:rFonts w:ascii="Verdana" w:hAnsi="Verdana" w:hint="default"/>
      <w:strike w:val="0"/>
      <w:dstrike w:val="0"/>
      <w:color w:val="000000"/>
      <w:sz w:val="18"/>
      <w:szCs w:val="18"/>
      <w:u w:val="none"/>
      <w:effect w:val="none"/>
    </w:rPr>
  </w:style>
  <w:style w:type="paragraph" w:customStyle="1" w:styleId="afff4">
    <w:name w:val="Текст_статті Знак Знак"/>
    <w:basedOn w:val="a0"/>
    <w:rsid w:val="00ED3F7B"/>
    <w:pPr>
      <w:spacing w:after="0" w:line="240" w:lineRule="auto"/>
      <w:ind w:firstLine="284"/>
      <w:jc w:val="both"/>
    </w:pPr>
    <w:rPr>
      <w:rFonts w:ascii="Times New Roman" w:eastAsia="Times New Roman" w:hAnsi="Times New Roman" w:cs="Times New Roman"/>
      <w:sz w:val="24"/>
      <w:szCs w:val="24"/>
      <w:lang w:val="uk-UA" w:eastAsia="ru-RU"/>
    </w:rPr>
  </w:style>
  <w:style w:type="character" w:customStyle="1" w:styleId="tbb121">
    <w:name w:val="tbb121"/>
    <w:basedOn w:val="a1"/>
    <w:rsid w:val="00ED3F7B"/>
    <w:rPr>
      <w:rFonts w:ascii="Arial" w:hAnsi="Arial" w:cs="Arial" w:hint="default"/>
      <w:b/>
      <w:bCs/>
      <w:strike w:val="0"/>
      <w:dstrike w:val="0"/>
      <w:color w:val="000000"/>
      <w:sz w:val="14"/>
      <w:szCs w:val="14"/>
      <w:u w:val="none"/>
      <w:effect w:val="none"/>
    </w:rPr>
  </w:style>
  <w:style w:type="paragraph" w:customStyle="1" w:styleId="afff5">
    <w:name w:val="Осн"/>
    <w:basedOn w:val="a0"/>
    <w:rsid w:val="00ED3F7B"/>
    <w:pPr>
      <w:overflowPunct w:val="0"/>
      <w:autoSpaceDE w:val="0"/>
      <w:autoSpaceDN w:val="0"/>
      <w:adjustRightInd w:val="0"/>
      <w:spacing w:after="0" w:line="245" w:lineRule="auto"/>
      <w:ind w:firstLine="425"/>
      <w:jc w:val="both"/>
      <w:textAlignment w:val="baseline"/>
    </w:pPr>
    <w:rPr>
      <w:rFonts w:ascii="Times New Roman" w:eastAsia="Times New Roman" w:hAnsi="Times New Roman" w:cs="Times New Roman"/>
      <w:sz w:val="28"/>
      <w:szCs w:val="20"/>
      <w:lang w:eastAsia="ru-RU"/>
    </w:rPr>
  </w:style>
  <w:style w:type="paragraph" w:customStyle="1" w:styleId="41">
    <w:name w:val="Стиль4"/>
    <w:basedOn w:val="a0"/>
    <w:rsid w:val="00ED3F7B"/>
    <w:pPr>
      <w:widowControl w:val="0"/>
      <w:suppressLineNumbers/>
      <w:spacing w:after="0" w:line="320" w:lineRule="exact"/>
      <w:ind w:firstLine="680"/>
      <w:jc w:val="both"/>
    </w:pPr>
    <w:rPr>
      <w:rFonts w:ascii="Times New Roman" w:eastAsia="Times New Roman" w:hAnsi="Times New Roman" w:cs="Times New Roman"/>
      <w:sz w:val="28"/>
      <w:szCs w:val="20"/>
      <w:lang w:eastAsia="ru-RU"/>
    </w:rPr>
  </w:style>
  <w:style w:type="character" w:customStyle="1" w:styleId="spelle">
    <w:name w:val="spelle"/>
    <w:basedOn w:val="a1"/>
    <w:rsid w:val="00ED3F7B"/>
  </w:style>
  <w:style w:type="paragraph" w:customStyle="1" w:styleId="afff6">
    <w:name w:val="Абзац"/>
    <w:basedOn w:val="aff3"/>
    <w:rsid w:val="00ED3F7B"/>
    <w:pPr>
      <w:spacing w:line="240" w:lineRule="auto"/>
      <w:ind w:firstLine="567"/>
    </w:pPr>
    <w:rPr>
      <w:rFonts w:ascii="Arial" w:hAnsi="Arial"/>
      <w:color w:val="000000"/>
      <w:spacing w:val="2"/>
      <w:sz w:val="20"/>
      <w:szCs w:val="20"/>
      <w:lang w:val="uk-UA"/>
    </w:rPr>
  </w:style>
  <w:style w:type="paragraph" w:customStyle="1" w:styleId="av">
    <w:name w:val="av"/>
    <w:basedOn w:val="a0"/>
    <w:rsid w:val="00ED3F7B"/>
    <w:pPr>
      <w:spacing w:before="100" w:beforeAutospacing="1" w:after="100" w:afterAutospacing="1" w:line="240" w:lineRule="auto"/>
      <w:jc w:val="right"/>
    </w:pPr>
    <w:rPr>
      <w:rFonts w:ascii="Times New Roman" w:eastAsia="Times New Roman" w:hAnsi="Times New Roman" w:cs="Times New Roman"/>
      <w:i/>
      <w:iCs/>
      <w:color w:val="000000"/>
      <w:sz w:val="24"/>
      <w:szCs w:val="24"/>
      <w:lang w:eastAsia="ru-RU"/>
    </w:rPr>
  </w:style>
  <w:style w:type="character" w:customStyle="1" w:styleId="copy1">
    <w:name w:val="copy1"/>
    <w:basedOn w:val="a1"/>
    <w:rsid w:val="00ED3F7B"/>
    <w:rPr>
      <w:rFonts w:ascii="Arial" w:hAnsi="Arial" w:cs="Arial" w:hint="default"/>
      <w:color w:val="FFFFFF"/>
      <w:sz w:val="16"/>
      <w:szCs w:val="16"/>
    </w:rPr>
  </w:style>
  <w:style w:type="paragraph" w:customStyle="1" w:styleId="mtitle">
    <w:name w:val="mtitle"/>
    <w:basedOn w:val="a0"/>
    <w:rsid w:val="00ED3F7B"/>
    <w:pPr>
      <w:spacing w:after="0" w:line="240" w:lineRule="auto"/>
      <w:jc w:val="center"/>
    </w:pPr>
    <w:rPr>
      <w:rFonts w:ascii="Arial" w:eastAsia="Times New Roman" w:hAnsi="Arial" w:cs="Arial"/>
      <w:sz w:val="28"/>
      <w:szCs w:val="28"/>
      <w:lang w:eastAsia="ru-RU"/>
    </w:rPr>
  </w:style>
  <w:style w:type="character" w:customStyle="1" w:styleId="h121">
    <w:name w:val="h121"/>
    <w:basedOn w:val="a1"/>
    <w:rsid w:val="00ED3F7B"/>
    <w:rPr>
      <w:rFonts w:ascii="Arial" w:hAnsi="Arial" w:cs="Arial" w:hint="default"/>
      <w:color w:val="000000"/>
      <w:sz w:val="20"/>
      <w:szCs w:val="20"/>
    </w:rPr>
  </w:style>
  <w:style w:type="paragraph" w:styleId="HTML2">
    <w:name w:val="HTML Address"/>
    <w:basedOn w:val="a0"/>
    <w:link w:val="HTML3"/>
    <w:rsid w:val="00ED3F7B"/>
    <w:pPr>
      <w:spacing w:after="0" w:line="240" w:lineRule="auto"/>
    </w:pPr>
    <w:rPr>
      <w:rFonts w:ascii="Times" w:eastAsia="Times New Roman" w:hAnsi="Times" w:cs="Times New Roman"/>
      <w:b/>
      <w:bCs/>
      <w:i/>
      <w:iCs/>
      <w:color w:val="000080"/>
      <w:sz w:val="20"/>
      <w:szCs w:val="20"/>
      <w:lang w:eastAsia="ru-RU"/>
    </w:rPr>
  </w:style>
  <w:style w:type="character" w:customStyle="1" w:styleId="HTML3">
    <w:name w:val="Адрес HTML Знак"/>
    <w:basedOn w:val="a1"/>
    <w:link w:val="HTML2"/>
    <w:rsid w:val="00ED3F7B"/>
    <w:rPr>
      <w:rFonts w:ascii="Times" w:eastAsia="Times New Roman" w:hAnsi="Times" w:cs="Times New Roman"/>
      <w:b/>
      <w:bCs/>
      <w:i/>
      <w:iCs/>
      <w:color w:val="000080"/>
      <w:sz w:val="20"/>
      <w:szCs w:val="20"/>
      <w:lang w:eastAsia="ru-RU"/>
    </w:rPr>
  </w:style>
  <w:style w:type="paragraph" w:styleId="z-1">
    <w:name w:val="HTML Top of Form"/>
    <w:basedOn w:val="a0"/>
    <w:next w:val="a0"/>
    <w:link w:val="z-2"/>
    <w:hidden/>
    <w:rsid w:val="00ED3F7B"/>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1"/>
    <w:link w:val="z-1"/>
    <w:rsid w:val="00ED3F7B"/>
    <w:rPr>
      <w:rFonts w:ascii="Arial" w:eastAsia="Times New Roman" w:hAnsi="Arial" w:cs="Arial"/>
      <w:vanish/>
      <w:sz w:val="16"/>
      <w:szCs w:val="16"/>
      <w:lang w:eastAsia="ru-RU"/>
    </w:rPr>
  </w:style>
  <w:style w:type="paragraph" w:customStyle="1" w:styleId="right">
    <w:name w:val="right"/>
    <w:basedOn w:val="a0"/>
    <w:rsid w:val="00ED3F7B"/>
    <w:pPr>
      <w:spacing w:before="100" w:beforeAutospacing="1" w:after="100" w:afterAutospacing="1" w:line="240" w:lineRule="auto"/>
      <w:ind w:right="17"/>
      <w:jc w:val="right"/>
    </w:pPr>
    <w:rPr>
      <w:rFonts w:ascii="Arial" w:eastAsia="Times New Roman" w:hAnsi="Arial" w:cs="Arial"/>
      <w:sz w:val="20"/>
      <w:szCs w:val="20"/>
      <w:lang w:eastAsia="ru-RU"/>
    </w:rPr>
  </w:style>
  <w:style w:type="paragraph" w:customStyle="1" w:styleId="novo">
    <w:name w:val="novo"/>
    <w:basedOn w:val="a0"/>
    <w:rsid w:val="00ED3F7B"/>
    <w:pPr>
      <w:spacing w:before="184" w:after="151" w:line="240" w:lineRule="auto"/>
    </w:pPr>
    <w:rPr>
      <w:rFonts w:ascii="Arial" w:eastAsia="Times New Roman" w:hAnsi="Arial" w:cs="Times New Roman"/>
      <w:b/>
      <w:bCs/>
      <w:color w:val="FF0000"/>
      <w:sz w:val="20"/>
      <w:szCs w:val="20"/>
      <w:lang w:eastAsia="ru-RU"/>
    </w:rPr>
  </w:style>
  <w:style w:type="paragraph" w:customStyle="1" w:styleId="zag">
    <w:name w:val="zag"/>
    <w:basedOn w:val="a0"/>
    <w:rsid w:val="00ED3F7B"/>
    <w:pPr>
      <w:spacing w:before="100" w:beforeAutospacing="1" w:after="100" w:afterAutospacing="1" w:line="240" w:lineRule="auto"/>
    </w:pPr>
    <w:rPr>
      <w:rFonts w:ascii="Arial" w:eastAsia="Times New Roman" w:hAnsi="Arial" w:cs="Times New Roman"/>
      <w:b/>
      <w:bCs/>
      <w:color w:val="000080"/>
      <w:sz w:val="26"/>
      <w:szCs w:val="26"/>
      <w:lang w:eastAsia="ru-RU"/>
    </w:rPr>
  </w:style>
  <w:style w:type="paragraph" w:customStyle="1" w:styleId="bub">
    <w:name w:val="bub"/>
    <w:basedOn w:val="a0"/>
    <w:rsid w:val="00ED3F7B"/>
    <w:pPr>
      <w:spacing w:before="100" w:beforeAutospacing="1" w:after="100" w:afterAutospacing="1" w:line="240" w:lineRule="auto"/>
    </w:pPr>
    <w:rPr>
      <w:rFonts w:ascii="Arial" w:eastAsia="Times New Roman" w:hAnsi="Arial" w:cs="Times New Roman"/>
      <w:color w:val="CC3300"/>
      <w:sz w:val="20"/>
      <w:szCs w:val="20"/>
      <w:lang w:eastAsia="ru-RU"/>
    </w:rPr>
  </w:style>
  <w:style w:type="paragraph" w:customStyle="1" w:styleId="menu">
    <w:name w:val="menu"/>
    <w:basedOn w:val="a0"/>
    <w:rsid w:val="00ED3F7B"/>
    <w:pPr>
      <w:spacing w:before="100" w:beforeAutospacing="1" w:after="100" w:afterAutospacing="1" w:line="240" w:lineRule="auto"/>
    </w:pPr>
    <w:rPr>
      <w:rFonts w:ascii="Arial" w:eastAsia="Times New Roman" w:hAnsi="Arial" w:cs="Arial"/>
      <w:b/>
      <w:bCs/>
      <w:color w:val="808080"/>
      <w:sz w:val="20"/>
      <w:szCs w:val="20"/>
      <w:lang w:eastAsia="ru-RU"/>
    </w:rPr>
  </w:style>
  <w:style w:type="paragraph" w:customStyle="1" w:styleId="menu2">
    <w:name w:val="menu2"/>
    <w:basedOn w:val="a0"/>
    <w:rsid w:val="00ED3F7B"/>
    <w:pPr>
      <w:spacing w:before="100" w:beforeAutospacing="1" w:after="100" w:afterAutospacing="1" w:line="240" w:lineRule="auto"/>
    </w:pPr>
    <w:rPr>
      <w:rFonts w:ascii="Arial" w:eastAsia="Times New Roman" w:hAnsi="Arial" w:cs="Arial"/>
      <w:color w:val="FFFFFF"/>
      <w:sz w:val="16"/>
      <w:szCs w:val="16"/>
      <w:lang w:eastAsia="ru-RU"/>
    </w:rPr>
  </w:style>
  <w:style w:type="paragraph" w:customStyle="1" w:styleId="z1">
    <w:name w:val="z1"/>
    <w:basedOn w:val="a0"/>
    <w:rsid w:val="00ED3F7B"/>
    <w:pPr>
      <w:spacing w:before="100" w:beforeAutospacing="1" w:after="100" w:afterAutospacing="1" w:line="240" w:lineRule="auto"/>
    </w:pPr>
    <w:rPr>
      <w:rFonts w:ascii="Arial" w:eastAsia="Times New Roman" w:hAnsi="Arial" w:cs="Arial"/>
      <w:b/>
      <w:bCs/>
      <w:color w:val="000099"/>
      <w:sz w:val="32"/>
      <w:szCs w:val="32"/>
      <w:lang w:eastAsia="ru-RU"/>
    </w:rPr>
  </w:style>
  <w:style w:type="paragraph" w:customStyle="1" w:styleId="zag2">
    <w:name w:val="zag2"/>
    <w:basedOn w:val="a0"/>
    <w:rsid w:val="00ED3F7B"/>
    <w:pPr>
      <w:spacing w:before="100" w:beforeAutospacing="1" w:after="100" w:afterAutospacing="1" w:line="240" w:lineRule="auto"/>
    </w:pPr>
    <w:rPr>
      <w:rFonts w:ascii="Arial" w:eastAsia="Times New Roman" w:hAnsi="Arial" w:cs="Times New Roman"/>
      <w:color w:val="000000"/>
      <w:sz w:val="24"/>
      <w:szCs w:val="24"/>
      <w:lang w:eastAsia="ru-RU"/>
    </w:rPr>
  </w:style>
  <w:style w:type="paragraph" w:customStyle="1" w:styleId="black">
    <w:name w:val="black"/>
    <w:basedOn w:val="a0"/>
    <w:rsid w:val="00ED3F7B"/>
    <w:pPr>
      <w:spacing w:before="100" w:beforeAutospacing="1" w:after="100" w:afterAutospacing="1" w:line="240" w:lineRule="auto"/>
    </w:pPr>
    <w:rPr>
      <w:rFonts w:ascii="Arial" w:eastAsia="Times New Roman" w:hAnsi="Arial" w:cs="Times New Roman"/>
      <w:color w:val="000000"/>
      <w:sz w:val="20"/>
      <w:szCs w:val="20"/>
      <w:lang w:eastAsia="ru-RU"/>
    </w:rPr>
  </w:style>
  <w:style w:type="paragraph" w:customStyle="1" w:styleId="border">
    <w:name w:val="border"/>
    <w:basedOn w:val="a0"/>
    <w:rsid w:val="00ED3F7B"/>
    <w:pPr>
      <w:pBdr>
        <w:top w:val="single" w:sz="6" w:space="0" w:color="336699"/>
        <w:left w:val="single" w:sz="6" w:space="0" w:color="336699"/>
        <w:bottom w:val="single" w:sz="6" w:space="0" w:color="336699"/>
        <w:right w:val="single" w:sz="6" w:space="0" w:color="336699"/>
      </w:pBdr>
      <w:spacing w:before="100" w:beforeAutospacing="1" w:after="100" w:afterAutospacing="1" w:line="240" w:lineRule="auto"/>
    </w:pPr>
    <w:rPr>
      <w:rFonts w:ascii="Arial" w:eastAsia="Times New Roman" w:hAnsi="Arial" w:cs="Times New Roman"/>
      <w:color w:val="000000"/>
      <w:sz w:val="20"/>
      <w:szCs w:val="20"/>
      <w:lang w:eastAsia="ru-RU"/>
    </w:rPr>
  </w:style>
  <w:style w:type="paragraph" w:customStyle="1" w:styleId="bulltettext">
    <w:name w:val="bulltettext"/>
    <w:basedOn w:val="a0"/>
    <w:rsid w:val="00ED3F7B"/>
    <w:pPr>
      <w:spacing w:before="100" w:beforeAutospacing="1" w:after="100" w:afterAutospacing="1" w:line="240" w:lineRule="auto"/>
    </w:pPr>
    <w:rPr>
      <w:rFonts w:ascii="Verdana" w:eastAsia="Times New Roman" w:hAnsi="Verdana" w:cs="Times New Roman"/>
      <w:color w:val="336699"/>
      <w:sz w:val="16"/>
      <w:szCs w:val="16"/>
      <w:lang w:eastAsia="ru-RU"/>
    </w:rPr>
  </w:style>
  <w:style w:type="character" w:customStyle="1" w:styleId="menu1">
    <w:name w:val="menu1"/>
    <w:basedOn w:val="a1"/>
    <w:rsid w:val="00ED3F7B"/>
    <w:rPr>
      <w:rFonts w:ascii="Arial" w:hAnsi="Arial" w:cs="Arial" w:hint="default"/>
      <w:b/>
      <w:bCs/>
      <w:color w:val="808080"/>
      <w:sz w:val="20"/>
      <w:szCs w:val="20"/>
    </w:rPr>
  </w:style>
  <w:style w:type="character" w:customStyle="1" w:styleId="menu21">
    <w:name w:val="menu21"/>
    <w:basedOn w:val="a1"/>
    <w:rsid w:val="00ED3F7B"/>
    <w:rPr>
      <w:rFonts w:ascii="Arial" w:hAnsi="Arial" w:cs="Arial" w:hint="default"/>
      <w:color w:val="FFFFFF"/>
      <w:sz w:val="16"/>
      <w:szCs w:val="16"/>
    </w:rPr>
  </w:style>
  <w:style w:type="paragraph" w:customStyle="1" w:styleId="afff7">
    <w:name w:val="Текст_статті Знак Знак Знак"/>
    <w:basedOn w:val="a0"/>
    <w:rsid w:val="00ED3F7B"/>
    <w:pPr>
      <w:spacing w:after="0" w:line="240" w:lineRule="auto"/>
      <w:ind w:firstLine="284"/>
      <w:jc w:val="both"/>
    </w:pPr>
    <w:rPr>
      <w:rFonts w:ascii="Times New Roman" w:eastAsia="Times New Roman" w:hAnsi="Times New Roman" w:cs="Times New Roman"/>
      <w:sz w:val="24"/>
      <w:szCs w:val="24"/>
      <w:lang w:val="uk-UA" w:eastAsia="ru-RU"/>
    </w:rPr>
  </w:style>
  <w:style w:type="character" w:customStyle="1" w:styleId="afff8">
    <w:name w:val="Текст_статті Знак Знак Знак Знак"/>
    <w:basedOn w:val="a1"/>
    <w:rsid w:val="00ED3F7B"/>
    <w:rPr>
      <w:sz w:val="24"/>
      <w:szCs w:val="24"/>
      <w:lang w:val="uk-UA" w:eastAsia="ru-RU" w:bidi="ar-SA"/>
    </w:rPr>
  </w:style>
  <w:style w:type="paragraph" w:customStyle="1" w:styleId="19">
    <w:name w:val="Журнал 1"/>
    <w:rsid w:val="00ED3F7B"/>
    <w:pPr>
      <w:widowControl w:val="0"/>
      <w:spacing w:after="0" w:line="240" w:lineRule="auto"/>
      <w:ind w:firstLine="357"/>
      <w:jc w:val="both"/>
    </w:pPr>
    <w:rPr>
      <w:rFonts w:ascii="Times New Roman" w:eastAsia="Times New Roman" w:hAnsi="Times New Roman" w:cs="Times New Roman"/>
      <w:sz w:val="20"/>
      <w:szCs w:val="20"/>
      <w:lang w:eastAsia="ru-RU"/>
    </w:rPr>
  </w:style>
  <w:style w:type="paragraph" w:customStyle="1" w:styleId="42">
    <w:name w:val="заголовок 4"/>
    <w:basedOn w:val="a0"/>
    <w:next w:val="a0"/>
    <w:rsid w:val="00ED3F7B"/>
    <w:pPr>
      <w:keepNext/>
      <w:tabs>
        <w:tab w:val="left" w:pos="-1843"/>
        <w:tab w:val="right" w:pos="6667"/>
      </w:tabs>
      <w:autoSpaceDE w:val="0"/>
      <w:autoSpaceDN w:val="0"/>
      <w:spacing w:after="0" w:line="240" w:lineRule="auto"/>
      <w:ind w:firstLine="567"/>
      <w:jc w:val="center"/>
    </w:pPr>
    <w:rPr>
      <w:rFonts w:ascii="Times New Roman" w:eastAsia="Times New Roman" w:hAnsi="Times New Roman" w:cs="Times New Roman"/>
      <w:sz w:val="32"/>
      <w:szCs w:val="32"/>
      <w:lang w:val="uk-UA" w:eastAsia="ru-RU"/>
    </w:rPr>
  </w:style>
  <w:style w:type="character" w:customStyle="1" w:styleId="msochangeprop0">
    <w:name w:val="msochangeprop"/>
    <w:basedOn w:val="a1"/>
    <w:rsid w:val="00ED3F7B"/>
  </w:style>
  <w:style w:type="paragraph" w:customStyle="1" w:styleId="111">
    <w:name w:val="Заголовок 11"/>
    <w:basedOn w:val="a0"/>
    <w:rsid w:val="00ED3F7B"/>
    <w:pPr>
      <w:shd w:val="clear" w:color="auto" w:fill="7A643B"/>
      <w:spacing w:after="0" w:line="240" w:lineRule="auto"/>
      <w:outlineLvl w:val="1"/>
    </w:pPr>
    <w:rPr>
      <w:rFonts w:ascii="Verdana" w:eastAsia="Times New Roman" w:hAnsi="Verdana" w:cs="Times New Roman"/>
      <w:b/>
      <w:bCs/>
      <w:color w:val="FFFFFF"/>
      <w:kern w:val="36"/>
      <w:sz w:val="30"/>
      <w:szCs w:val="30"/>
      <w:lang w:eastAsia="ru-RU"/>
    </w:rPr>
  </w:style>
  <w:style w:type="paragraph" w:customStyle="1" w:styleId="310">
    <w:name w:val="Заголовок 31"/>
    <w:basedOn w:val="a0"/>
    <w:rsid w:val="00ED3F7B"/>
    <w:pPr>
      <w:shd w:val="clear" w:color="auto" w:fill="D3C8B6"/>
      <w:spacing w:after="0" w:line="240" w:lineRule="auto"/>
      <w:jc w:val="center"/>
      <w:outlineLvl w:val="3"/>
    </w:pPr>
    <w:rPr>
      <w:rFonts w:ascii="Times New Roman" w:eastAsia="Times New Roman" w:hAnsi="Times New Roman" w:cs="Times New Roman"/>
      <w:b/>
      <w:bCs/>
      <w:sz w:val="24"/>
      <w:szCs w:val="24"/>
      <w:lang w:eastAsia="ru-RU"/>
    </w:rPr>
  </w:style>
  <w:style w:type="paragraph" w:customStyle="1" w:styleId="120">
    <w:name w:val="Заголовок 12"/>
    <w:basedOn w:val="a0"/>
    <w:rsid w:val="00ED3F7B"/>
    <w:pPr>
      <w:spacing w:after="0" w:line="240" w:lineRule="auto"/>
      <w:jc w:val="center"/>
      <w:outlineLvl w:val="1"/>
    </w:pPr>
    <w:rPr>
      <w:rFonts w:ascii="Times New Roman" w:eastAsia="Times New Roman" w:hAnsi="Times New Roman" w:cs="Times New Roman"/>
      <w:b/>
      <w:bCs/>
      <w:kern w:val="36"/>
      <w:sz w:val="36"/>
      <w:szCs w:val="36"/>
      <w:lang w:eastAsia="ru-RU"/>
    </w:rPr>
  </w:style>
  <w:style w:type="paragraph" w:customStyle="1" w:styleId="320">
    <w:name w:val="Заголовок 32"/>
    <w:basedOn w:val="a0"/>
    <w:rsid w:val="00ED3F7B"/>
    <w:pPr>
      <w:shd w:val="clear" w:color="auto" w:fill="FAEDCF"/>
      <w:spacing w:after="0" w:line="240" w:lineRule="auto"/>
      <w:jc w:val="center"/>
      <w:outlineLvl w:val="3"/>
    </w:pPr>
    <w:rPr>
      <w:rFonts w:ascii="Times New Roman" w:eastAsia="Times New Roman" w:hAnsi="Times New Roman" w:cs="Times New Roman"/>
      <w:b/>
      <w:bCs/>
      <w:sz w:val="36"/>
      <w:szCs w:val="36"/>
      <w:lang w:eastAsia="ru-RU"/>
    </w:rPr>
  </w:style>
  <w:style w:type="paragraph" w:customStyle="1" w:styleId="51">
    <w:name w:val="Заголовок 51"/>
    <w:basedOn w:val="a0"/>
    <w:rsid w:val="00ED3F7B"/>
    <w:pPr>
      <w:spacing w:before="100" w:beforeAutospacing="1" w:after="100" w:afterAutospacing="1" w:line="240" w:lineRule="auto"/>
      <w:jc w:val="right"/>
      <w:outlineLvl w:val="5"/>
    </w:pPr>
    <w:rPr>
      <w:rFonts w:ascii="Times New Roman" w:eastAsia="Times New Roman" w:hAnsi="Times New Roman" w:cs="Times New Roman"/>
      <w:b/>
      <w:bCs/>
      <w:color w:val="804040"/>
      <w:sz w:val="20"/>
      <w:szCs w:val="20"/>
      <w:lang w:eastAsia="ru-RU"/>
    </w:rPr>
  </w:style>
  <w:style w:type="paragraph" w:customStyle="1" w:styleId="340">
    <w:name w:val="Заголовок 34"/>
    <w:basedOn w:val="a0"/>
    <w:rsid w:val="00ED3F7B"/>
    <w:pPr>
      <w:spacing w:before="100" w:beforeAutospacing="1" w:after="100" w:afterAutospacing="1" w:line="240" w:lineRule="auto"/>
      <w:jc w:val="center"/>
      <w:outlineLvl w:val="3"/>
    </w:pPr>
    <w:rPr>
      <w:rFonts w:ascii="Times New Roman" w:eastAsia="Times New Roman" w:hAnsi="Times New Roman" w:cs="Times New Roman"/>
      <w:b/>
      <w:bCs/>
      <w:sz w:val="27"/>
      <w:szCs w:val="27"/>
      <w:lang w:eastAsia="ru-RU"/>
    </w:rPr>
  </w:style>
  <w:style w:type="paragraph" w:customStyle="1" w:styleId="1a">
    <w:name w:val="Обычный (веб)1"/>
    <w:basedOn w:val="a0"/>
    <w:rsid w:val="00ED3F7B"/>
    <w:pPr>
      <w:spacing w:before="36" w:after="12" w:line="240" w:lineRule="auto"/>
      <w:ind w:firstLine="480"/>
      <w:jc w:val="both"/>
    </w:pPr>
    <w:rPr>
      <w:rFonts w:ascii="Times New Roman" w:eastAsia="Times New Roman" w:hAnsi="Times New Roman" w:cs="Times New Roman"/>
      <w:sz w:val="24"/>
      <w:szCs w:val="24"/>
      <w:lang w:eastAsia="ru-RU"/>
    </w:rPr>
  </w:style>
  <w:style w:type="paragraph" w:customStyle="1" w:styleId="afff9">
    <w:name w:val="Текст_статті Знак Знак Знак Знак Знак Знак"/>
    <w:basedOn w:val="a0"/>
    <w:rsid w:val="00ED3F7B"/>
    <w:pPr>
      <w:spacing w:after="0" w:line="240" w:lineRule="auto"/>
      <w:ind w:firstLine="284"/>
      <w:jc w:val="both"/>
    </w:pPr>
    <w:rPr>
      <w:rFonts w:ascii="Times New Roman" w:eastAsia="Times New Roman" w:hAnsi="Times New Roman" w:cs="Times New Roman"/>
      <w:sz w:val="28"/>
      <w:szCs w:val="28"/>
      <w:lang w:val="uk-UA" w:eastAsia="ru-RU"/>
    </w:rPr>
  </w:style>
  <w:style w:type="character" w:customStyle="1" w:styleId="afffa">
    <w:name w:val="Текст_статті Знак Знак Знак Знак Знак Знак Знак"/>
    <w:basedOn w:val="a1"/>
    <w:rsid w:val="00ED3F7B"/>
    <w:rPr>
      <w:sz w:val="28"/>
      <w:szCs w:val="28"/>
      <w:lang w:val="uk-UA" w:eastAsia="ru-RU" w:bidi="ar-SA"/>
    </w:rPr>
  </w:style>
  <w:style w:type="paragraph" w:customStyle="1" w:styleId="notes">
    <w:name w:val="notes"/>
    <w:basedOn w:val="a0"/>
    <w:rsid w:val="00ED3F7B"/>
    <w:pPr>
      <w:pBdr>
        <w:top w:val="single" w:sz="2" w:space="0" w:color="D2B48C"/>
        <w:left w:val="single" w:sz="2" w:space="0" w:color="D2B48C"/>
        <w:bottom w:val="single" w:sz="2" w:space="0" w:color="D2B48C"/>
        <w:right w:val="single" w:sz="2" w:space="0" w:color="D2B48C"/>
      </w:pBdr>
      <w:spacing w:before="100" w:beforeAutospacing="1" w:after="100" w:afterAutospacing="1" w:line="240" w:lineRule="auto"/>
      <w:ind w:left="533"/>
    </w:pPr>
    <w:rPr>
      <w:rFonts w:ascii="Arial" w:eastAsia="Times New Roman" w:hAnsi="Arial" w:cs="Arial"/>
      <w:color w:val="696969"/>
      <w:sz w:val="16"/>
      <w:szCs w:val="16"/>
      <w:lang w:eastAsia="ru-RU"/>
    </w:rPr>
  </w:style>
  <w:style w:type="character" w:customStyle="1" w:styleId="hlcopyright1">
    <w:name w:val="hlcopyright1"/>
    <w:basedOn w:val="a1"/>
    <w:rsid w:val="00ED3F7B"/>
    <w:rPr>
      <w:i/>
      <w:iCs/>
      <w:sz w:val="20"/>
      <w:szCs w:val="20"/>
    </w:rPr>
  </w:style>
  <w:style w:type="paragraph" w:customStyle="1" w:styleId="plain-text">
    <w:name w:val="plain-text"/>
    <w:basedOn w:val="a0"/>
    <w:rsid w:val="00ED3F7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lue">
    <w:name w:val="blue"/>
    <w:basedOn w:val="a0"/>
    <w:rsid w:val="00ED3F7B"/>
    <w:pPr>
      <w:spacing w:before="100" w:beforeAutospacing="1" w:after="100" w:afterAutospacing="1" w:line="360" w:lineRule="auto"/>
    </w:pPr>
    <w:rPr>
      <w:rFonts w:ascii="Arial" w:eastAsia="Times New Roman" w:hAnsi="Arial" w:cs="Arial"/>
      <w:b/>
      <w:bCs/>
      <w:color w:val="000000"/>
      <w:sz w:val="16"/>
      <w:szCs w:val="16"/>
      <w:lang w:eastAsia="ru-RU"/>
    </w:rPr>
  </w:style>
  <w:style w:type="paragraph" w:customStyle="1" w:styleId="just">
    <w:name w:val="just"/>
    <w:basedOn w:val="a0"/>
    <w:rsid w:val="00ED3F7B"/>
    <w:pPr>
      <w:spacing w:before="100" w:beforeAutospacing="1" w:after="100" w:afterAutospacing="1" w:line="360" w:lineRule="auto"/>
      <w:jc w:val="both"/>
    </w:pPr>
    <w:rPr>
      <w:rFonts w:ascii="Verdana" w:eastAsia="Times New Roman" w:hAnsi="Verdana" w:cs="Times New Roman"/>
      <w:color w:val="000000"/>
      <w:sz w:val="16"/>
      <w:szCs w:val="16"/>
      <w:lang w:eastAsia="ru-RU"/>
    </w:rPr>
  </w:style>
  <w:style w:type="paragraph" w:customStyle="1" w:styleId="311">
    <w:name w:val="Основной текст с отступом 31"/>
    <w:basedOn w:val="a0"/>
    <w:rsid w:val="00ED3F7B"/>
    <w:pPr>
      <w:widowControl w:val="0"/>
      <w:shd w:val="clear" w:color="auto" w:fill="FFFFFF"/>
      <w:overflowPunct w:val="0"/>
      <w:autoSpaceDE w:val="0"/>
      <w:autoSpaceDN w:val="0"/>
      <w:adjustRightInd w:val="0"/>
      <w:spacing w:after="0" w:line="360" w:lineRule="auto"/>
      <w:ind w:firstLine="720"/>
      <w:jc w:val="both"/>
      <w:textAlignment w:val="baseline"/>
    </w:pPr>
    <w:rPr>
      <w:rFonts w:ascii="Times New Roman" w:eastAsia="Times New Roman" w:hAnsi="Times New Roman" w:cs="Times New Roman"/>
      <w:color w:val="000000"/>
      <w:sz w:val="28"/>
      <w:szCs w:val="20"/>
      <w:lang w:eastAsia="ru-RU"/>
    </w:rPr>
  </w:style>
  <w:style w:type="paragraph" w:customStyle="1" w:styleId="FR3">
    <w:name w:val="FR3"/>
    <w:rsid w:val="00ED3F7B"/>
    <w:pPr>
      <w:widowControl w:val="0"/>
      <w:spacing w:after="0" w:line="240" w:lineRule="auto"/>
      <w:jc w:val="center"/>
    </w:pPr>
    <w:rPr>
      <w:rFonts w:ascii="Arial" w:eastAsia="Times New Roman" w:hAnsi="Arial" w:cs="Times New Roman"/>
      <w:i/>
      <w:snapToGrid w:val="0"/>
      <w:sz w:val="16"/>
      <w:szCs w:val="20"/>
      <w:lang w:eastAsia="ru-RU"/>
    </w:rPr>
  </w:style>
  <w:style w:type="paragraph" w:customStyle="1" w:styleId="140">
    <w:name w:val="Загл_14"/>
    <w:basedOn w:val="ad"/>
    <w:rsid w:val="00ED3F7B"/>
    <w:pPr>
      <w:widowControl w:val="0"/>
      <w:overflowPunct w:val="0"/>
      <w:autoSpaceDE w:val="0"/>
      <w:autoSpaceDN w:val="0"/>
      <w:adjustRightInd w:val="0"/>
      <w:spacing w:after="60" w:line="240" w:lineRule="auto"/>
      <w:textAlignment w:val="baseline"/>
    </w:pPr>
    <w:rPr>
      <w:szCs w:val="20"/>
      <w:lang w:val="ru-RU"/>
    </w:rPr>
  </w:style>
  <w:style w:type="paragraph" w:customStyle="1" w:styleId="71">
    <w:name w:val="Стиль7"/>
    <w:basedOn w:val="a0"/>
    <w:rsid w:val="00ED3F7B"/>
    <w:pPr>
      <w:overflowPunct w:val="0"/>
      <w:autoSpaceDE w:val="0"/>
      <w:autoSpaceDN w:val="0"/>
      <w:adjustRightInd w:val="0"/>
      <w:spacing w:after="0" w:line="300" w:lineRule="exact"/>
      <w:ind w:firstLine="709"/>
      <w:jc w:val="both"/>
      <w:textAlignment w:val="baseline"/>
    </w:pPr>
    <w:rPr>
      <w:rFonts w:ascii="Times New Roman" w:eastAsia="Times New Roman" w:hAnsi="Times New Roman" w:cs="Times New Roman"/>
      <w:sz w:val="26"/>
      <w:szCs w:val="20"/>
      <w:lang w:eastAsia="ru-RU"/>
    </w:rPr>
  </w:style>
  <w:style w:type="paragraph" w:customStyle="1" w:styleId="bodyleft">
    <w:name w:val="bodyleft"/>
    <w:basedOn w:val="a0"/>
    <w:rsid w:val="00ED3F7B"/>
    <w:pPr>
      <w:spacing w:before="100" w:beforeAutospacing="1" w:after="100" w:afterAutospacing="1" w:line="240" w:lineRule="auto"/>
      <w:ind w:left="240"/>
      <w:jc w:val="both"/>
    </w:pPr>
    <w:rPr>
      <w:rFonts w:ascii="Verdana" w:eastAsia="Times New Roman" w:hAnsi="Verdana" w:cs="Times New Roman"/>
      <w:sz w:val="20"/>
      <w:szCs w:val="20"/>
      <w:lang w:eastAsia="ru-RU"/>
    </w:rPr>
  </w:style>
  <w:style w:type="paragraph" w:customStyle="1" w:styleId="tekst">
    <w:name w:val="tekst"/>
    <w:rsid w:val="00ED3F7B"/>
    <w:pPr>
      <w:overflowPunct w:val="0"/>
      <w:autoSpaceDE w:val="0"/>
      <w:autoSpaceDN w:val="0"/>
      <w:adjustRightInd w:val="0"/>
      <w:spacing w:after="0" w:line="240" w:lineRule="auto"/>
      <w:ind w:firstLine="480"/>
      <w:jc w:val="both"/>
      <w:textAlignment w:val="baseline"/>
    </w:pPr>
    <w:rPr>
      <w:rFonts w:ascii="Times New Roman" w:eastAsia="Times New Roman" w:hAnsi="Times New Roman" w:cs="Times New Roman"/>
      <w:color w:val="000000"/>
      <w:sz w:val="19"/>
      <w:szCs w:val="20"/>
      <w:lang w:eastAsia="ru-RU"/>
    </w:rPr>
  </w:style>
  <w:style w:type="paragraph" w:customStyle="1" w:styleId="TEKST0">
    <w:name w:val="TEKST"/>
    <w:basedOn w:val="a0"/>
    <w:rsid w:val="00ED3F7B"/>
    <w:pPr>
      <w:widowControl w:val="0"/>
      <w:overflowPunct w:val="0"/>
      <w:autoSpaceDE w:val="0"/>
      <w:autoSpaceDN w:val="0"/>
      <w:adjustRightInd w:val="0"/>
      <w:spacing w:after="0" w:line="260" w:lineRule="atLeast"/>
      <w:ind w:firstLine="482"/>
      <w:jc w:val="both"/>
      <w:textAlignment w:val="baseline"/>
    </w:pPr>
    <w:rPr>
      <w:rFonts w:ascii="Times New Roman" w:eastAsia="Times New Roman" w:hAnsi="Times New Roman" w:cs="Times New Roman"/>
      <w:sz w:val="20"/>
      <w:szCs w:val="20"/>
      <w:lang w:eastAsia="ru-RU"/>
    </w:rPr>
  </w:style>
  <w:style w:type="paragraph" w:customStyle="1" w:styleId="SNOS">
    <w:name w:val="SNOS"/>
    <w:basedOn w:val="TEKST0"/>
    <w:rsid w:val="00ED3F7B"/>
    <w:pPr>
      <w:spacing w:line="240" w:lineRule="auto"/>
    </w:pPr>
    <w:rPr>
      <w:i/>
      <w:sz w:val="16"/>
    </w:rPr>
  </w:style>
  <w:style w:type="paragraph" w:customStyle="1" w:styleId="61">
    <w:name w:val="заголовок 6"/>
    <w:basedOn w:val="a0"/>
    <w:next w:val="a0"/>
    <w:rsid w:val="00ED3F7B"/>
    <w:pPr>
      <w:keepNext/>
      <w:spacing w:after="0" w:line="240" w:lineRule="auto"/>
      <w:ind w:firstLine="709"/>
      <w:jc w:val="center"/>
    </w:pPr>
    <w:rPr>
      <w:rFonts w:ascii="Times New Roman" w:eastAsia="Times New Roman" w:hAnsi="Times New Roman" w:cs="Times New Roman"/>
      <w:b/>
      <w:sz w:val="24"/>
      <w:szCs w:val="20"/>
      <w:lang w:eastAsia="ru-RU"/>
    </w:rPr>
  </w:style>
  <w:style w:type="paragraph" w:customStyle="1" w:styleId="afffb">
    <w:name w:val="Список в дис."/>
    <w:basedOn w:val="a0"/>
    <w:rsid w:val="00ED3F7B"/>
    <w:pPr>
      <w:tabs>
        <w:tab w:val="left" w:pos="-3119"/>
        <w:tab w:val="num" w:pos="360"/>
      </w:tabs>
      <w:spacing w:after="0" w:line="480" w:lineRule="auto"/>
      <w:ind w:left="360" w:hanging="360"/>
      <w:jc w:val="both"/>
    </w:pPr>
    <w:rPr>
      <w:rFonts w:ascii="Times New Roman" w:eastAsia="Times New Roman" w:hAnsi="Times New Roman" w:cs="Times New Roman"/>
      <w:sz w:val="28"/>
      <w:szCs w:val="20"/>
      <w:lang w:eastAsia="ru-RU"/>
    </w:rPr>
  </w:style>
  <w:style w:type="paragraph" w:customStyle="1" w:styleId="text">
    <w:name w:val="text"/>
    <w:basedOn w:val="a0"/>
    <w:rsid w:val="00ED3F7B"/>
    <w:pPr>
      <w:spacing w:after="0" w:line="240" w:lineRule="auto"/>
      <w:ind w:firstLine="386"/>
      <w:jc w:val="both"/>
    </w:pPr>
    <w:rPr>
      <w:rFonts w:ascii="Times New Roman" w:eastAsia="Times New Roman" w:hAnsi="Times New Roman" w:cs="Times New Roman"/>
      <w:sz w:val="24"/>
      <w:szCs w:val="24"/>
      <w:lang w:eastAsia="ru-RU"/>
    </w:rPr>
  </w:style>
  <w:style w:type="paragraph" w:customStyle="1" w:styleId="afffc">
    <w:name w:val="підрозділ"/>
    <w:basedOn w:val="a0"/>
    <w:rsid w:val="00ED3F7B"/>
    <w:pPr>
      <w:widowControl w:val="0"/>
      <w:tabs>
        <w:tab w:val="num" w:pos="360"/>
      </w:tabs>
      <w:spacing w:after="0" w:line="360" w:lineRule="auto"/>
      <w:ind w:left="360" w:hanging="360"/>
      <w:jc w:val="both"/>
    </w:pPr>
    <w:rPr>
      <w:rFonts w:ascii="Times New Roman" w:eastAsia="Times New Roman" w:hAnsi="Times New Roman" w:cs="Times New Roman"/>
      <w:b/>
      <w:i/>
      <w:snapToGrid w:val="0"/>
      <w:color w:val="000000"/>
      <w:sz w:val="28"/>
      <w:szCs w:val="28"/>
      <w:lang w:val="uk-UA" w:eastAsia="ru-RU"/>
    </w:rPr>
  </w:style>
  <w:style w:type="paragraph" w:customStyle="1" w:styleId="afffd">
    <w:name w:val="Обычный.Расчет"/>
    <w:rsid w:val="00ED3F7B"/>
    <w:pPr>
      <w:autoSpaceDE w:val="0"/>
      <w:autoSpaceDN w:val="0"/>
      <w:spacing w:after="0" w:line="360" w:lineRule="auto"/>
      <w:ind w:firstLine="425"/>
      <w:jc w:val="both"/>
    </w:pPr>
    <w:rPr>
      <w:rFonts w:ascii="Times New Roman" w:eastAsia="Times New Roman" w:hAnsi="Times New Roman" w:cs="Times New Roman"/>
      <w:spacing w:val="20"/>
      <w:sz w:val="28"/>
      <w:szCs w:val="28"/>
      <w:lang w:eastAsia="ru-RU"/>
    </w:rPr>
  </w:style>
  <w:style w:type="paragraph" w:customStyle="1" w:styleId="1b">
    <w:name w:val="îáû÷íûé1"/>
    <w:basedOn w:val="a0"/>
    <w:rsid w:val="00ED3F7B"/>
    <w:pPr>
      <w:overflowPunct w:val="0"/>
      <w:autoSpaceDE w:val="0"/>
      <w:autoSpaceDN w:val="0"/>
      <w:adjustRightInd w:val="0"/>
      <w:spacing w:after="0" w:line="190" w:lineRule="exact"/>
      <w:ind w:firstLine="170"/>
      <w:jc w:val="both"/>
      <w:textAlignment w:val="baseline"/>
    </w:pPr>
    <w:rPr>
      <w:rFonts w:ascii="Times New Roman" w:eastAsia="Times New Roman" w:hAnsi="Times New Roman" w:cs="Times New Roman"/>
      <w:sz w:val="18"/>
      <w:szCs w:val="20"/>
      <w:lang w:eastAsia="ru-RU"/>
    </w:rPr>
  </w:style>
  <w:style w:type="paragraph" w:customStyle="1" w:styleId="1c">
    <w:name w:val="Çàãîëîâîê1"/>
    <w:basedOn w:val="a0"/>
    <w:rsid w:val="00ED3F7B"/>
    <w:pPr>
      <w:keepNext/>
      <w:keepLines/>
      <w:overflowPunct w:val="0"/>
      <w:autoSpaceDE w:val="0"/>
      <w:autoSpaceDN w:val="0"/>
      <w:adjustRightInd w:val="0"/>
      <w:spacing w:before="120" w:after="60" w:line="240" w:lineRule="auto"/>
      <w:jc w:val="center"/>
      <w:textAlignment w:val="baseline"/>
    </w:pPr>
    <w:rPr>
      <w:rFonts w:ascii="Times New Roman" w:eastAsia="Times New Roman" w:hAnsi="Times New Roman" w:cs="Times New Roman"/>
      <w:b/>
      <w:spacing w:val="8"/>
      <w:sz w:val="24"/>
      <w:szCs w:val="20"/>
      <w:lang w:eastAsia="ru-RU"/>
    </w:rPr>
  </w:style>
  <w:style w:type="paragraph" w:customStyle="1" w:styleId="afffe">
    <w:name w:val="àâòîð"/>
    <w:basedOn w:val="a0"/>
    <w:rsid w:val="00ED3F7B"/>
    <w:pPr>
      <w:keepNext/>
      <w:keepLines/>
      <w:overflowPunct w:val="0"/>
      <w:autoSpaceDE w:val="0"/>
      <w:autoSpaceDN w:val="0"/>
      <w:adjustRightInd w:val="0"/>
      <w:spacing w:after="60" w:line="240" w:lineRule="auto"/>
      <w:jc w:val="center"/>
      <w:textAlignment w:val="baseline"/>
    </w:pPr>
    <w:rPr>
      <w:rFonts w:ascii="Times New Roman" w:eastAsia="Times New Roman" w:hAnsi="Times New Roman" w:cs="Times New Roman"/>
      <w:b/>
      <w:szCs w:val="20"/>
      <w:lang w:eastAsia="ru-RU"/>
    </w:rPr>
  </w:style>
  <w:style w:type="paragraph" w:customStyle="1" w:styleId="affff">
    <w:name w:val="àäðåñ"/>
    <w:basedOn w:val="a0"/>
    <w:rsid w:val="00ED3F7B"/>
    <w:pPr>
      <w:keepNext/>
      <w:keepLines/>
      <w:overflowPunct w:val="0"/>
      <w:autoSpaceDE w:val="0"/>
      <w:autoSpaceDN w:val="0"/>
      <w:adjustRightInd w:val="0"/>
      <w:spacing w:after="120" w:line="240" w:lineRule="auto"/>
      <w:jc w:val="center"/>
      <w:textAlignment w:val="baseline"/>
    </w:pPr>
    <w:rPr>
      <w:rFonts w:ascii="Times New Roman" w:eastAsia="Times New Roman" w:hAnsi="Times New Roman" w:cs="Times New Roman"/>
      <w:sz w:val="16"/>
      <w:szCs w:val="20"/>
      <w:lang w:eastAsia="ru-RU"/>
    </w:rPr>
  </w:style>
  <w:style w:type="paragraph" w:customStyle="1" w:styleId="affff0">
    <w:name w:val="êëþ÷ñëîâà"/>
    <w:basedOn w:val="a0"/>
    <w:rsid w:val="00ED3F7B"/>
    <w:pPr>
      <w:keepNext/>
      <w:keepLines/>
      <w:overflowPunct w:val="0"/>
      <w:autoSpaceDE w:val="0"/>
      <w:autoSpaceDN w:val="0"/>
      <w:adjustRightInd w:val="0"/>
      <w:spacing w:after="80" w:line="180" w:lineRule="exact"/>
      <w:jc w:val="center"/>
      <w:textAlignment w:val="baseline"/>
    </w:pPr>
    <w:rPr>
      <w:rFonts w:ascii="Times New Roman" w:eastAsia="Times New Roman" w:hAnsi="Times New Roman" w:cs="Times New Roman"/>
      <w:i/>
      <w:sz w:val="16"/>
      <w:szCs w:val="20"/>
      <w:lang w:eastAsia="ru-RU"/>
    </w:rPr>
  </w:style>
  <w:style w:type="paragraph" w:customStyle="1" w:styleId="affff1">
    <w:name w:val="ñàììàðè"/>
    <w:basedOn w:val="a0"/>
    <w:rsid w:val="00ED3F7B"/>
    <w:pPr>
      <w:widowControl w:val="0"/>
      <w:overflowPunct w:val="0"/>
      <w:autoSpaceDE w:val="0"/>
      <w:autoSpaceDN w:val="0"/>
      <w:adjustRightInd w:val="0"/>
      <w:spacing w:after="120" w:line="180" w:lineRule="exact"/>
      <w:jc w:val="both"/>
      <w:textAlignment w:val="baseline"/>
    </w:pPr>
    <w:rPr>
      <w:rFonts w:ascii="Times New Roman" w:eastAsia="Times New Roman" w:hAnsi="Times New Roman" w:cs="Times New Roman"/>
      <w:sz w:val="18"/>
      <w:szCs w:val="20"/>
      <w:lang w:val="en-US" w:eastAsia="ru-RU"/>
    </w:rPr>
  </w:style>
  <w:style w:type="paragraph" w:customStyle="1" w:styleId="affff2">
    <w:name w:val="ëèòçàãîëî"/>
    <w:basedOn w:val="1b"/>
    <w:rsid w:val="00ED3F7B"/>
    <w:pPr>
      <w:spacing w:before="60" w:after="60"/>
      <w:ind w:firstLine="0"/>
      <w:jc w:val="center"/>
    </w:pPr>
    <w:rPr>
      <w:b/>
      <w:sz w:val="20"/>
    </w:rPr>
  </w:style>
  <w:style w:type="paragraph" w:customStyle="1" w:styleId="affff3">
    <w:name w:val="ëèòåðàòó"/>
    <w:basedOn w:val="1b"/>
    <w:rsid w:val="00ED3F7B"/>
    <w:pPr>
      <w:spacing w:after="10" w:line="180" w:lineRule="exact"/>
      <w:ind w:left="170" w:hanging="170"/>
    </w:pPr>
    <w:rPr>
      <w:sz w:val="16"/>
    </w:rPr>
  </w:style>
  <w:style w:type="paragraph" w:customStyle="1" w:styleId="affff4">
    <w:name w:val="Текст_статті Знак Знак Знак Знак Знак"/>
    <w:basedOn w:val="a0"/>
    <w:rsid w:val="00ED3F7B"/>
    <w:pPr>
      <w:spacing w:after="0" w:line="240" w:lineRule="auto"/>
      <w:ind w:firstLine="284"/>
      <w:jc w:val="both"/>
    </w:pPr>
    <w:rPr>
      <w:rFonts w:ascii="Times New Roman" w:eastAsia="Times New Roman" w:hAnsi="Times New Roman" w:cs="Times New Roman"/>
      <w:sz w:val="24"/>
      <w:szCs w:val="24"/>
      <w:lang w:val="uk-UA" w:eastAsia="ru-RU"/>
    </w:rPr>
  </w:style>
  <w:style w:type="character" w:styleId="affff5">
    <w:name w:val="annotation reference"/>
    <w:basedOn w:val="a1"/>
    <w:semiHidden/>
    <w:rsid w:val="00ED3F7B"/>
    <w:rPr>
      <w:sz w:val="16"/>
      <w:szCs w:val="16"/>
    </w:rPr>
  </w:style>
  <w:style w:type="paragraph" w:styleId="affff6">
    <w:name w:val="annotation text"/>
    <w:basedOn w:val="a0"/>
    <w:link w:val="affff7"/>
    <w:semiHidden/>
    <w:rsid w:val="00ED3F7B"/>
    <w:pPr>
      <w:spacing w:after="0" w:line="240" w:lineRule="auto"/>
    </w:pPr>
    <w:rPr>
      <w:rFonts w:ascii="Times New Roman" w:eastAsia="Times New Roman" w:hAnsi="Times New Roman" w:cs="Times New Roman"/>
      <w:sz w:val="20"/>
      <w:szCs w:val="20"/>
      <w:lang w:eastAsia="ru-RU"/>
    </w:rPr>
  </w:style>
  <w:style w:type="character" w:customStyle="1" w:styleId="affff7">
    <w:name w:val="Текст примечания Знак"/>
    <w:basedOn w:val="a1"/>
    <w:link w:val="affff6"/>
    <w:semiHidden/>
    <w:rsid w:val="00ED3F7B"/>
    <w:rPr>
      <w:rFonts w:ascii="Times New Roman" w:eastAsia="Times New Roman" w:hAnsi="Times New Roman" w:cs="Times New Roman"/>
      <w:sz w:val="20"/>
      <w:szCs w:val="20"/>
      <w:lang w:eastAsia="ru-RU"/>
    </w:rPr>
  </w:style>
  <w:style w:type="paragraph" w:styleId="affff8">
    <w:name w:val="annotation subject"/>
    <w:basedOn w:val="affff6"/>
    <w:next w:val="affff6"/>
    <w:link w:val="affff9"/>
    <w:semiHidden/>
    <w:rsid w:val="00ED3F7B"/>
    <w:rPr>
      <w:b/>
      <w:bCs/>
    </w:rPr>
  </w:style>
  <w:style w:type="character" w:customStyle="1" w:styleId="affff9">
    <w:name w:val="Тема примечания Знак"/>
    <w:basedOn w:val="affff7"/>
    <w:link w:val="affff8"/>
    <w:semiHidden/>
    <w:rsid w:val="00ED3F7B"/>
    <w:rPr>
      <w:rFonts w:ascii="Times New Roman" w:eastAsia="Times New Roman" w:hAnsi="Times New Roman" w:cs="Times New Roman"/>
      <w:b/>
      <w:bCs/>
      <w:sz w:val="20"/>
      <w:szCs w:val="20"/>
      <w:lang w:eastAsia="ru-RU"/>
    </w:rPr>
  </w:style>
  <w:style w:type="paragraph" w:styleId="affffa">
    <w:name w:val="Balloon Text"/>
    <w:basedOn w:val="a0"/>
    <w:link w:val="affffb"/>
    <w:semiHidden/>
    <w:rsid w:val="00ED3F7B"/>
    <w:pPr>
      <w:spacing w:after="0" w:line="240" w:lineRule="auto"/>
    </w:pPr>
    <w:rPr>
      <w:rFonts w:ascii="Tahoma" w:eastAsia="Times New Roman" w:hAnsi="Tahoma" w:cs="Tahoma"/>
      <w:sz w:val="16"/>
      <w:szCs w:val="16"/>
      <w:lang w:eastAsia="ru-RU"/>
    </w:rPr>
  </w:style>
  <w:style w:type="character" w:customStyle="1" w:styleId="affffb">
    <w:name w:val="Текст выноски Знак"/>
    <w:basedOn w:val="a1"/>
    <w:link w:val="affffa"/>
    <w:semiHidden/>
    <w:rsid w:val="00ED3F7B"/>
    <w:rPr>
      <w:rFonts w:ascii="Tahoma" w:eastAsia="Times New Roman" w:hAnsi="Tahoma" w:cs="Tahoma"/>
      <w:sz w:val="16"/>
      <w:szCs w:val="16"/>
      <w:lang w:eastAsia="ru-RU"/>
    </w:rPr>
  </w:style>
  <w:style w:type="paragraph" w:styleId="37">
    <w:name w:val="toc 3"/>
    <w:basedOn w:val="a0"/>
    <w:next w:val="a0"/>
    <w:autoRedefine/>
    <w:semiHidden/>
    <w:rsid w:val="00ED3F7B"/>
    <w:pPr>
      <w:spacing w:after="0" w:line="240" w:lineRule="auto"/>
      <w:ind w:left="480"/>
    </w:pPr>
    <w:rPr>
      <w:rFonts w:ascii="Times New Roman" w:eastAsia="Times New Roman" w:hAnsi="Times New Roman" w:cs="Times New Roman"/>
      <w:sz w:val="24"/>
      <w:szCs w:val="24"/>
      <w:lang w:eastAsia="ru-RU"/>
    </w:rPr>
  </w:style>
  <w:style w:type="paragraph" w:styleId="1d">
    <w:name w:val="toc 1"/>
    <w:basedOn w:val="a0"/>
    <w:next w:val="a0"/>
    <w:autoRedefine/>
    <w:semiHidden/>
    <w:rsid w:val="00ED3F7B"/>
    <w:pPr>
      <w:spacing w:after="0" w:line="240" w:lineRule="auto"/>
    </w:pPr>
    <w:rPr>
      <w:rFonts w:ascii="Times New Roman" w:eastAsia="Times New Roman" w:hAnsi="Times New Roman" w:cs="Times New Roman"/>
      <w:sz w:val="24"/>
      <w:szCs w:val="24"/>
      <w:lang w:eastAsia="ru-RU"/>
    </w:rPr>
  </w:style>
  <w:style w:type="paragraph" w:customStyle="1" w:styleId="affffc">
    <w:name w:val="Текст_статті Знак Знак Знак Знак Знак Знак Знак Знак"/>
    <w:basedOn w:val="a0"/>
    <w:rsid w:val="00ED3F7B"/>
    <w:pPr>
      <w:spacing w:after="0" w:line="240" w:lineRule="auto"/>
      <w:ind w:firstLine="284"/>
      <w:jc w:val="both"/>
    </w:pPr>
    <w:rPr>
      <w:rFonts w:ascii="Times New Roman" w:eastAsia="Times New Roman" w:hAnsi="Times New Roman" w:cs="Times New Roman"/>
      <w:sz w:val="28"/>
      <w:szCs w:val="28"/>
      <w:lang w:val="uk-UA" w:eastAsia="ru-RU"/>
    </w:rPr>
  </w:style>
  <w:style w:type="paragraph" w:customStyle="1" w:styleId="prym">
    <w:name w:val="prym"/>
    <w:basedOn w:val="a0"/>
    <w:rsid w:val="00ED3F7B"/>
    <w:pPr>
      <w:shd w:val="clear" w:color="auto" w:fill="FFFFFF"/>
      <w:spacing w:after="0" w:line="240" w:lineRule="atLeast"/>
      <w:ind w:left="300" w:firstLine="300"/>
      <w:jc w:val="both"/>
    </w:pPr>
    <w:rPr>
      <w:rFonts w:ascii="Times New Roman" w:eastAsia="Times New Roman" w:hAnsi="Times New Roman" w:cs="Times New Roman"/>
      <w:color w:val="000000"/>
      <w:sz w:val="20"/>
      <w:szCs w:val="20"/>
      <w:lang w:eastAsia="ru-RU"/>
    </w:rPr>
  </w:style>
  <w:style w:type="paragraph" w:customStyle="1" w:styleId="ZAG0">
    <w:name w:val="ZAG"/>
    <w:basedOn w:val="a0"/>
    <w:rsid w:val="00ED3F7B"/>
    <w:pPr>
      <w:widowControl w:val="0"/>
      <w:overflowPunct w:val="0"/>
      <w:autoSpaceDE w:val="0"/>
      <w:autoSpaceDN w:val="0"/>
      <w:adjustRightInd w:val="0"/>
      <w:spacing w:after="0" w:line="260" w:lineRule="atLeast"/>
      <w:jc w:val="center"/>
      <w:textAlignment w:val="baseline"/>
    </w:pPr>
    <w:rPr>
      <w:rFonts w:ascii="Times New Roman" w:eastAsia="Times New Roman" w:hAnsi="Times New Roman" w:cs="Times New Roman"/>
      <w:b/>
      <w:sz w:val="20"/>
      <w:szCs w:val="20"/>
      <w:lang w:eastAsia="ru-RU"/>
    </w:rPr>
  </w:style>
  <w:style w:type="character" w:customStyle="1" w:styleId="header31">
    <w:name w:val="header31"/>
    <w:basedOn w:val="a1"/>
    <w:rsid w:val="00ED3F7B"/>
    <w:rPr>
      <w:rFonts w:ascii="Arial" w:hAnsi="Arial" w:cs="Arial" w:hint="default"/>
      <w:b/>
      <w:bCs/>
      <w:i w:val="0"/>
      <w:iCs w:val="0"/>
      <w:strike w:val="0"/>
      <w:dstrike w:val="0"/>
      <w:color w:val="FF9933"/>
      <w:sz w:val="16"/>
      <w:szCs w:val="16"/>
      <w:u w:val="none"/>
      <w:effect w:val="none"/>
    </w:rPr>
  </w:style>
  <w:style w:type="character" w:customStyle="1" w:styleId="tatle1">
    <w:name w:val="tatle1"/>
    <w:basedOn w:val="a1"/>
    <w:rsid w:val="00ED3F7B"/>
    <w:rPr>
      <w:color w:val="000033"/>
      <w:sz w:val="20"/>
      <w:szCs w:val="20"/>
    </w:rPr>
  </w:style>
  <w:style w:type="paragraph" w:customStyle="1" w:styleId="affffd">
    <w:name w:val="Литература"/>
    <w:basedOn w:val="a0"/>
    <w:rsid w:val="00ED3F7B"/>
    <w:pPr>
      <w:spacing w:after="60" w:line="240" w:lineRule="auto"/>
      <w:ind w:left="425" w:hanging="425"/>
      <w:jc w:val="both"/>
    </w:pPr>
    <w:rPr>
      <w:rFonts w:ascii="Times New Roman" w:eastAsia="Times New Roman" w:hAnsi="Times New Roman" w:cs="Arial"/>
      <w:bCs/>
      <w:iCs/>
      <w:sz w:val="28"/>
      <w:szCs w:val="24"/>
      <w:lang w:eastAsia="ru-RU"/>
    </w:rPr>
  </w:style>
  <w:style w:type="paragraph" w:customStyle="1" w:styleId="affffe">
    <w:name w:val="література"/>
    <w:basedOn w:val="aff8"/>
    <w:rsid w:val="00ED3F7B"/>
    <w:pPr>
      <w:widowControl/>
      <w:tabs>
        <w:tab w:val="clear" w:pos="720"/>
        <w:tab w:val="num" w:pos="360"/>
      </w:tabs>
      <w:suppressAutoHyphens w:val="0"/>
      <w:spacing w:line="240" w:lineRule="auto"/>
      <w:ind w:left="0" w:firstLine="0"/>
    </w:pPr>
    <w:rPr>
      <w:sz w:val="18"/>
      <w:szCs w:val="18"/>
      <w:lang w:val="en-US"/>
    </w:rPr>
  </w:style>
  <w:style w:type="paragraph" w:customStyle="1" w:styleId="small">
    <w:name w:val="small"/>
    <w:basedOn w:val="a0"/>
    <w:rsid w:val="00ED3F7B"/>
    <w:pPr>
      <w:spacing w:before="120" w:after="120" w:line="240" w:lineRule="auto"/>
      <w:jc w:val="both"/>
    </w:pPr>
    <w:rPr>
      <w:rFonts w:ascii="Arial" w:eastAsia="Times New Roman" w:hAnsi="Arial" w:cs="Arial"/>
      <w:sz w:val="14"/>
      <w:szCs w:val="14"/>
      <w:lang w:eastAsia="ru-RU"/>
    </w:rPr>
  </w:style>
  <w:style w:type="paragraph" w:customStyle="1" w:styleId="tytul">
    <w:name w:val="tytul"/>
    <w:basedOn w:val="a0"/>
    <w:rsid w:val="00ED3F7B"/>
    <w:pPr>
      <w:spacing w:after="0" w:line="240" w:lineRule="auto"/>
      <w:jc w:val="center"/>
    </w:pPr>
    <w:rPr>
      <w:rFonts w:ascii="Arial" w:eastAsia="Times New Roman" w:hAnsi="Arial" w:cs="Arial"/>
      <w:b/>
      <w:bCs/>
      <w:color w:val="003399"/>
      <w:sz w:val="20"/>
      <w:szCs w:val="20"/>
      <w:lang w:eastAsia="ru-RU"/>
    </w:rPr>
  </w:style>
  <w:style w:type="table" w:styleId="afffff">
    <w:name w:val="Table Grid"/>
    <w:basedOn w:val="a2"/>
    <w:rsid w:val="00ED3F7B"/>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7">
    <w:name w:val="Стиль2"/>
    <w:basedOn w:val="a0"/>
    <w:autoRedefine/>
    <w:rsid w:val="00ED3F7B"/>
    <w:pPr>
      <w:spacing w:after="0" w:line="240" w:lineRule="auto"/>
      <w:jc w:val="right"/>
    </w:pPr>
    <w:rPr>
      <w:rFonts w:ascii="Times New Roman" w:eastAsia="Times New Roman" w:hAnsi="Times New Roman" w:cs="Times New Roman"/>
      <w:b/>
      <w:sz w:val="28"/>
      <w:szCs w:val="20"/>
      <w:lang w:val="uk-UA" w:eastAsia="ru-RU"/>
    </w:rPr>
  </w:style>
  <w:style w:type="paragraph" w:customStyle="1" w:styleId="FR4">
    <w:name w:val="FR4"/>
    <w:rsid w:val="00ED3F7B"/>
    <w:pPr>
      <w:widowControl w:val="0"/>
      <w:autoSpaceDE w:val="0"/>
      <w:autoSpaceDN w:val="0"/>
      <w:adjustRightInd w:val="0"/>
      <w:spacing w:after="0" w:line="460" w:lineRule="auto"/>
      <w:ind w:firstLine="560"/>
      <w:jc w:val="both"/>
    </w:pPr>
    <w:rPr>
      <w:rFonts w:ascii="Times New Roman" w:eastAsia="Times New Roman" w:hAnsi="Times New Roman" w:cs="Times New Roman"/>
      <w:sz w:val="28"/>
      <w:szCs w:val="20"/>
      <w:lang w:val="uk-UA" w:eastAsia="ru-RU"/>
    </w:rPr>
  </w:style>
  <w:style w:type="paragraph" w:customStyle="1" w:styleId="afffff0">
    <w:name w:val="Стиль"/>
    <w:rsid w:val="00ED3F7B"/>
    <w:pPr>
      <w:spacing w:after="0" w:line="240" w:lineRule="auto"/>
    </w:pPr>
    <w:rPr>
      <w:rFonts w:ascii="Times New Roman" w:eastAsia="Times New Roman" w:hAnsi="Times New Roman" w:cs="Times New Roman"/>
      <w:sz w:val="28"/>
      <w:szCs w:val="20"/>
      <w:lang w:val="uk-UA" w:eastAsia="ru-RU"/>
    </w:rPr>
  </w:style>
  <w:style w:type="paragraph" w:customStyle="1" w:styleId="afffff1">
    <w:name w:val="Диссерт"/>
    <w:basedOn w:val="a0"/>
    <w:rsid w:val="00ED3F7B"/>
    <w:pPr>
      <w:spacing w:after="0" w:line="360" w:lineRule="auto"/>
      <w:ind w:firstLine="709"/>
      <w:jc w:val="both"/>
    </w:pPr>
    <w:rPr>
      <w:rFonts w:ascii="Times New Roman" w:eastAsia="Times New Roman" w:hAnsi="Times New Roman" w:cs="Times New Roman"/>
      <w:sz w:val="28"/>
      <w:szCs w:val="20"/>
      <w:lang w:eastAsia="ru-RU"/>
    </w:rPr>
  </w:style>
  <w:style w:type="paragraph" w:customStyle="1" w:styleId="afffff2">
    <w:name w:val="Текст_статті Знак"/>
    <w:basedOn w:val="a0"/>
    <w:rsid w:val="00ED3F7B"/>
    <w:pPr>
      <w:spacing w:after="0" w:line="240" w:lineRule="auto"/>
      <w:ind w:firstLine="284"/>
      <w:jc w:val="both"/>
    </w:pPr>
    <w:rPr>
      <w:rFonts w:ascii="Times New Roman" w:eastAsia="Times New Roman" w:hAnsi="Times New Roman" w:cs="Times New Roman"/>
      <w:sz w:val="20"/>
      <w:szCs w:val="20"/>
      <w:lang w:val="uk-UA" w:eastAsia="ru-RU"/>
    </w:rPr>
  </w:style>
  <w:style w:type="paragraph" w:customStyle="1" w:styleId="afffff3">
    <w:name w:val="література Знак Знак"/>
    <w:basedOn w:val="a0"/>
    <w:rsid w:val="00ED3F7B"/>
    <w:pPr>
      <w:tabs>
        <w:tab w:val="num" w:pos="360"/>
      </w:tabs>
      <w:spacing w:after="0" w:line="240" w:lineRule="auto"/>
      <w:ind w:left="360" w:hanging="360"/>
      <w:jc w:val="both"/>
    </w:pPr>
    <w:rPr>
      <w:rFonts w:ascii="Times New Roman" w:eastAsia="Times New Roman" w:hAnsi="Times New Roman" w:cs="Times New Roman"/>
      <w:sz w:val="18"/>
      <w:szCs w:val="18"/>
      <w:lang w:val="en-US" w:eastAsia="ru-RU"/>
    </w:rPr>
  </w:style>
  <w:style w:type="character" w:customStyle="1" w:styleId="afffff4">
    <w:name w:val="література Знак Знак Знак"/>
    <w:basedOn w:val="a1"/>
    <w:rsid w:val="00ED3F7B"/>
    <w:rPr>
      <w:sz w:val="18"/>
      <w:szCs w:val="18"/>
      <w:lang w:val="en-US" w:eastAsia="ru-RU" w:bidi="ar-SA"/>
    </w:rPr>
  </w:style>
  <w:style w:type="paragraph" w:customStyle="1" w:styleId="-">
    <w:name w:val="текст-Бюлетень"/>
    <w:basedOn w:val="afffff2"/>
    <w:rsid w:val="00ED3F7B"/>
    <w:pPr>
      <w:tabs>
        <w:tab w:val="num" w:pos="360"/>
        <w:tab w:val="num" w:pos="927"/>
      </w:tabs>
      <w:ind w:left="927"/>
    </w:pPr>
  </w:style>
  <w:style w:type="paragraph" w:customStyle="1" w:styleId="a">
    <w:name w:val="література Знак"/>
    <w:basedOn w:val="a0"/>
    <w:rsid w:val="00ED3F7B"/>
    <w:pPr>
      <w:numPr>
        <w:numId w:val="5"/>
      </w:numPr>
      <w:tabs>
        <w:tab w:val="clear" w:pos="1004"/>
        <w:tab w:val="num" w:pos="360"/>
      </w:tabs>
      <w:spacing w:after="0" w:line="240" w:lineRule="auto"/>
      <w:ind w:firstLine="0"/>
      <w:jc w:val="both"/>
    </w:pPr>
    <w:rPr>
      <w:rFonts w:ascii="Times New Roman" w:eastAsia="Times New Roman" w:hAnsi="Times New Roman" w:cs="Times New Roman"/>
      <w:sz w:val="18"/>
      <w:szCs w:val="18"/>
      <w:lang w:val="en-US" w:eastAsia="ru-RU"/>
    </w:rPr>
  </w:style>
  <w:style w:type="paragraph" w:customStyle="1" w:styleId="-0">
    <w:name w:val="Література-загаловок"/>
    <w:basedOn w:val="a0"/>
    <w:next w:val="a"/>
    <w:rsid w:val="00ED3F7B"/>
    <w:pPr>
      <w:keepNext/>
      <w:spacing w:before="240" w:after="120" w:line="240" w:lineRule="auto"/>
      <w:jc w:val="center"/>
    </w:pPr>
    <w:rPr>
      <w:rFonts w:ascii="Times New Roman" w:eastAsia="Times New Roman" w:hAnsi="Times New Roman" w:cs="Times New Roman"/>
      <w:b/>
      <w:bCs/>
      <w:caps/>
      <w:sz w:val="20"/>
      <w:szCs w:val="20"/>
      <w:lang w:eastAsia="ru-RU"/>
    </w:rPr>
  </w:style>
  <w:style w:type="paragraph" w:customStyle="1" w:styleId="afffff5">
    <w:name w:val="УДК"/>
    <w:basedOn w:val="a0"/>
    <w:next w:val="aff0"/>
    <w:rsid w:val="00ED3F7B"/>
    <w:pPr>
      <w:spacing w:after="0" w:line="240" w:lineRule="auto"/>
      <w:ind w:firstLine="284"/>
    </w:pPr>
    <w:rPr>
      <w:rFonts w:ascii="Times New Roman" w:eastAsia="Times New Roman" w:hAnsi="Times New Roman" w:cs="Times New Roman"/>
      <w:b/>
      <w:bCs/>
      <w:caps/>
      <w:sz w:val="24"/>
      <w:szCs w:val="20"/>
      <w:lang w:val="uk-UA" w:eastAsia="ru-RU"/>
    </w:rPr>
  </w:style>
  <w:style w:type="paragraph" w:customStyle="1" w:styleId="afffff6">
    <w:name w:val="регалії"/>
    <w:basedOn w:val="afffff2"/>
    <w:rsid w:val="00ED3F7B"/>
    <w:pPr>
      <w:jc w:val="right"/>
    </w:pPr>
  </w:style>
  <w:style w:type="character" w:customStyle="1" w:styleId="afffff7">
    <w:name w:val="УДК Знак"/>
    <w:basedOn w:val="a1"/>
    <w:rsid w:val="00ED3F7B"/>
    <w:rPr>
      <w:b/>
      <w:bCs/>
      <w:caps/>
      <w:sz w:val="24"/>
      <w:lang w:val="uk-UA" w:eastAsia="ru-RU" w:bidi="ar-SA"/>
    </w:rPr>
  </w:style>
  <w:style w:type="paragraph" w:customStyle="1" w:styleId="afffff8">
    <w:name w:val="анотація_початок"/>
    <w:basedOn w:val="a0"/>
    <w:next w:val="afffff2"/>
    <w:rsid w:val="00ED3F7B"/>
    <w:pPr>
      <w:spacing w:before="120" w:after="120" w:line="240" w:lineRule="auto"/>
      <w:jc w:val="center"/>
    </w:pPr>
    <w:rPr>
      <w:rFonts w:ascii="Times New Roman" w:eastAsia="Times New Roman" w:hAnsi="Times New Roman" w:cs="Times New Roman"/>
      <w:i/>
      <w:iCs/>
      <w:sz w:val="20"/>
      <w:szCs w:val="20"/>
      <w:lang w:val="uk-UA" w:eastAsia="ru-RU"/>
    </w:rPr>
  </w:style>
  <w:style w:type="paragraph" w:customStyle="1" w:styleId="afffff9">
    <w:name w:val="назва_статті"/>
    <w:basedOn w:val="a0"/>
    <w:next w:val="afffff2"/>
    <w:rsid w:val="00ED3F7B"/>
    <w:pPr>
      <w:keepNext/>
      <w:suppressAutoHyphens/>
      <w:spacing w:before="120" w:after="0" w:line="240" w:lineRule="auto"/>
      <w:jc w:val="center"/>
    </w:pPr>
    <w:rPr>
      <w:rFonts w:ascii="Times New Roman" w:eastAsia="Times New Roman" w:hAnsi="Times New Roman" w:cs="Times New Roman"/>
      <w:b/>
      <w:bCs/>
      <w:caps/>
      <w:sz w:val="20"/>
      <w:szCs w:val="20"/>
      <w:lang w:val="uk-UA" w:eastAsia="ru-RU"/>
    </w:rPr>
  </w:style>
  <w:style w:type="paragraph" w:customStyle="1" w:styleId="pcapt">
    <w:name w:val="pcapt"/>
    <w:basedOn w:val="a0"/>
    <w:rsid w:val="00ED3F7B"/>
    <w:pPr>
      <w:spacing w:before="80" w:after="0" w:line="240" w:lineRule="auto"/>
      <w:jc w:val="center"/>
    </w:pPr>
    <w:rPr>
      <w:rFonts w:ascii="Arial" w:eastAsia="Times New Roman" w:hAnsi="Arial" w:cs="Arial"/>
      <w:color w:val="FF7200"/>
      <w:sz w:val="24"/>
      <w:szCs w:val="24"/>
      <w:lang w:eastAsia="ru-RU"/>
    </w:rPr>
  </w:style>
  <w:style w:type="paragraph" w:customStyle="1" w:styleId="afffffa">
    <w:name w:val="Осн.текст"/>
    <w:rsid w:val="00ED3F7B"/>
    <w:pPr>
      <w:autoSpaceDE w:val="0"/>
      <w:autoSpaceDN w:val="0"/>
      <w:adjustRightInd w:val="0"/>
      <w:spacing w:after="0" w:line="240" w:lineRule="atLeast"/>
      <w:ind w:firstLine="317"/>
      <w:jc w:val="both"/>
    </w:pPr>
    <w:rPr>
      <w:rFonts w:ascii="Times New Roman" w:eastAsia="Times New Roman" w:hAnsi="Times New Roman" w:cs="Times New Roman"/>
      <w:sz w:val="20"/>
      <w:szCs w:val="20"/>
      <w:lang w:eastAsia="ru-RU"/>
    </w:rPr>
  </w:style>
  <w:style w:type="paragraph" w:customStyle="1" w:styleId="iauiue1">
    <w:name w:val="iau?iue1"/>
    <w:basedOn w:val="a0"/>
    <w:rsid w:val="00ED3F7B"/>
    <w:pPr>
      <w:overflowPunct w:val="0"/>
      <w:autoSpaceDE w:val="0"/>
      <w:autoSpaceDN w:val="0"/>
      <w:adjustRightInd w:val="0"/>
      <w:spacing w:after="0" w:line="190" w:lineRule="exact"/>
      <w:ind w:firstLine="170"/>
      <w:jc w:val="both"/>
      <w:textAlignment w:val="baseline"/>
    </w:pPr>
    <w:rPr>
      <w:rFonts w:ascii="Times New Roman" w:eastAsia="Times New Roman" w:hAnsi="Times New Roman" w:cs="Times New Roman"/>
      <w:sz w:val="18"/>
      <w:szCs w:val="20"/>
      <w:lang w:eastAsia="ru-RU"/>
    </w:rPr>
  </w:style>
  <w:style w:type="paragraph" w:styleId="afffffb">
    <w:name w:val="List Bullet"/>
    <w:basedOn w:val="a0"/>
    <w:autoRedefine/>
    <w:rsid w:val="00ED3F7B"/>
    <w:pPr>
      <w:tabs>
        <w:tab w:val="num" w:pos="0"/>
      </w:tabs>
      <w:spacing w:after="0" w:line="360" w:lineRule="auto"/>
      <w:ind w:firstLine="540"/>
      <w:jc w:val="both"/>
    </w:pPr>
    <w:rPr>
      <w:rFonts w:ascii="Times New Roman" w:eastAsia="Times New Roman" w:hAnsi="Times New Roman" w:cs="Times New Roman"/>
      <w:sz w:val="28"/>
      <w:szCs w:val="28"/>
      <w:lang w:val="uk-UA" w:eastAsia="ru-RU"/>
    </w:rPr>
  </w:style>
  <w:style w:type="character" w:customStyle="1" w:styleId="afffffc">
    <w:name w:val="Текст_статті Знак Знак Знак Знак Знак Знак Знак Знак Знак"/>
    <w:basedOn w:val="a1"/>
    <w:rsid w:val="00ED3F7B"/>
    <w:rPr>
      <w:sz w:val="28"/>
      <w:szCs w:val="28"/>
      <w:lang w:val="uk-UA" w:eastAsia="ru-RU" w:bidi="ar-SA"/>
    </w:rPr>
  </w:style>
  <w:style w:type="paragraph" w:styleId="afffffd">
    <w:name w:val="List"/>
    <w:basedOn w:val="a0"/>
    <w:rsid w:val="00ED3F7B"/>
    <w:pPr>
      <w:spacing w:after="0" w:line="240" w:lineRule="auto"/>
      <w:ind w:left="283" w:hanging="283"/>
    </w:pPr>
    <w:rPr>
      <w:rFonts w:ascii="Times New Roman" w:eastAsia="Times New Roman" w:hAnsi="Times New Roman" w:cs="Times New Roman"/>
      <w:sz w:val="24"/>
      <w:szCs w:val="24"/>
      <w:lang w:val="uk-UA" w:eastAsia="uk-UA"/>
    </w:rPr>
  </w:style>
  <w:style w:type="paragraph" w:styleId="28">
    <w:name w:val="List 2"/>
    <w:basedOn w:val="a0"/>
    <w:rsid w:val="00ED3F7B"/>
    <w:pPr>
      <w:spacing w:after="0" w:line="240" w:lineRule="auto"/>
      <w:ind w:left="566" w:hanging="283"/>
    </w:pPr>
    <w:rPr>
      <w:rFonts w:ascii="Times New Roman" w:eastAsia="Times New Roman" w:hAnsi="Times New Roman" w:cs="Times New Roman"/>
      <w:sz w:val="24"/>
      <w:szCs w:val="24"/>
      <w:lang w:val="uk-UA" w:eastAsia="uk-UA"/>
    </w:rPr>
  </w:style>
  <w:style w:type="paragraph" w:customStyle="1" w:styleId="LKN">
    <w:name w:val="ОбычныйLKN"/>
    <w:basedOn w:val="a0"/>
    <w:rsid w:val="00ED3F7B"/>
    <w:pPr>
      <w:tabs>
        <w:tab w:val="left" w:pos="1097"/>
      </w:tabs>
      <w:autoSpaceDE w:val="0"/>
      <w:autoSpaceDN w:val="0"/>
      <w:spacing w:after="0" w:line="360" w:lineRule="atLeast"/>
      <w:ind w:firstLine="567"/>
      <w:jc w:val="both"/>
    </w:pPr>
    <w:rPr>
      <w:rFonts w:ascii="PetersburgC" w:eastAsia="Times New Roman" w:hAnsi="PetersburgC" w:cs="Times New Roman"/>
      <w:sz w:val="28"/>
      <w:szCs w:val="28"/>
      <w:lang w:eastAsia="ru-RU"/>
    </w:rPr>
  </w:style>
  <w:style w:type="paragraph" w:styleId="29">
    <w:name w:val="List Bullet 2"/>
    <w:basedOn w:val="a0"/>
    <w:autoRedefine/>
    <w:rsid w:val="00ED3F7B"/>
    <w:pPr>
      <w:tabs>
        <w:tab w:val="num" w:pos="643"/>
      </w:tabs>
      <w:spacing w:after="0" w:line="240" w:lineRule="auto"/>
      <w:ind w:left="643" w:hanging="360"/>
    </w:pPr>
    <w:rPr>
      <w:rFonts w:ascii="Times New Roman" w:eastAsia="Times New Roman" w:hAnsi="Times New Roman" w:cs="Times New Roman"/>
      <w:sz w:val="24"/>
      <w:szCs w:val="20"/>
      <w:lang w:val="uk-UA" w:eastAsia="ru-RU"/>
    </w:rPr>
  </w:style>
  <w:style w:type="paragraph" w:customStyle="1" w:styleId="afffffe">
    <w:name w:val="литзаголо"/>
    <w:basedOn w:val="16"/>
    <w:rsid w:val="00ED3F7B"/>
    <w:pPr>
      <w:spacing w:before="60" w:after="60"/>
      <w:ind w:firstLine="0"/>
      <w:jc w:val="center"/>
    </w:pPr>
    <w:rPr>
      <w:b/>
      <w:bCs/>
      <w:sz w:val="20"/>
      <w:szCs w:val="20"/>
    </w:rPr>
  </w:style>
  <w:style w:type="paragraph" w:customStyle="1" w:styleId="affffff">
    <w:name w:val="литерату"/>
    <w:basedOn w:val="16"/>
    <w:rsid w:val="00ED3F7B"/>
    <w:pPr>
      <w:spacing w:after="10" w:line="180" w:lineRule="exact"/>
      <w:ind w:left="170" w:hanging="170"/>
    </w:pPr>
    <w:rPr>
      <w:sz w:val="16"/>
      <w:szCs w:val="16"/>
    </w:rPr>
  </w:style>
  <w:style w:type="paragraph" w:customStyle="1" w:styleId="1e">
    <w:name w:val="Обычный1"/>
    <w:rsid w:val="00ED3F7B"/>
    <w:pPr>
      <w:autoSpaceDE w:val="0"/>
      <w:autoSpaceDN w:val="0"/>
      <w:spacing w:after="0" w:line="240" w:lineRule="auto"/>
    </w:pPr>
    <w:rPr>
      <w:rFonts w:ascii="Times New Roman" w:eastAsia="Times New Roman" w:hAnsi="Times New Roman" w:cs="Times New Roman"/>
      <w:sz w:val="20"/>
      <w:szCs w:val="20"/>
      <w:lang w:eastAsia="ru-RU"/>
    </w:rPr>
  </w:style>
  <w:style w:type="paragraph" w:customStyle="1" w:styleId="I">
    <w:name w:val="Ст ЗАГ I"/>
    <w:basedOn w:val="af"/>
    <w:autoRedefine/>
    <w:rsid w:val="00ED3F7B"/>
    <w:pPr>
      <w:widowControl w:val="0"/>
      <w:shd w:val="clear" w:color="auto" w:fill="FFFFFF"/>
      <w:autoSpaceDE w:val="0"/>
      <w:autoSpaceDN w:val="0"/>
      <w:adjustRightInd w:val="0"/>
      <w:spacing w:after="360" w:line="240" w:lineRule="auto"/>
    </w:pPr>
    <w:rPr>
      <w:color w:val="000000"/>
      <w:sz w:val="22"/>
      <w:lang w:val="uk-UA"/>
    </w:rPr>
  </w:style>
  <w:style w:type="paragraph" w:customStyle="1" w:styleId="p3">
    <w:name w:val="p3"/>
    <w:basedOn w:val="a0"/>
    <w:rsid w:val="00ED3F7B"/>
    <w:pPr>
      <w:spacing w:before="30" w:after="75" w:line="240" w:lineRule="auto"/>
      <w:ind w:left="270" w:right="150"/>
      <w:jc w:val="both"/>
    </w:pPr>
    <w:rPr>
      <w:rFonts w:ascii="Verdana" w:eastAsia="Times New Roman" w:hAnsi="Verdana" w:cs="Times New Roman"/>
      <w:color w:val="001F3E"/>
      <w:sz w:val="17"/>
      <w:szCs w:val="17"/>
      <w:lang w:eastAsia="ru-RU"/>
    </w:rPr>
  </w:style>
  <w:style w:type="paragraph" w:customStyle="1" w:styleId="article">
    <w:name w:val="article"/>
    <w:basedOn w:val="a0"/>
    <w:rsid w:val="00ED3F7B"/>
    <w:pPr>
      <w:spacing w:before="100" w:beforeAutospacing="1" w:after="0" w:line="240" w:lineRule="auto"/>
      <w:jc w:val="both"/>
    </w:pPr>
    <w:rPr>
      <w:rFonts w:ascii="Times New Roman" w:eastAsia="Times New Roman" w:hAnsi="Times New Roman" w:cs="Times New Roman"/>
      <w:sz w:val="24"/>
      <w:szCs w:val="24"/>
      <w:lang w:eastAsia="ru-RU"/>
    </w:rPr>
  </w:style>
  <w:style w:type="paragraph" w:customStyle="1" w:styleId="head">
    <w:name w:val="head"/>
    <w:basedOn w:val="a0"/>
    <w:rsid w:val="00ED3F7B"/>
    <w:pPr>
      <w:spacing w:before="100" w:beforeAutospacing="1" w:after="100" w:afterAutospacing="1" w:line="240" w:lineRule="auto"/>
      <w:jc w:val="both"/>
    </w:pPr>
    <w:rPr>
      <w:rFonts w:ascii="Times New Roman" w:eastAsia="Times New Roman" w:hAnsi="Times New Roman" w:cs="Times New Roman"/>
      <w:b/>
      <w:bCs/>
      <w:sz w:val="24"/>
      <w:szCs w:val="24"/>
      <w:lang w:eastAsia="ru-RU"/>
    </w:rPr>
  </w:style>
  <w:style w:type="paragraph" w:customStyle="1" w:styleId="1f">
    <w:name w:val="Название1"/>
    <w:basedOn w:val="a0"/>
    <w:rsid w:val="00ED3F7B"/>
    <w:pPr>
      <w:spacing w:before="100" w:beforeAutospacing="1" w:after="100" w:afterAutospacing="1" w:line="240" w:lineRule="auto"/>
    </w:pPr>
    <w:rPr>
      <w:rFonts w:ascii="Times New Roman" w:eastAsia="Times New Roman" w:hAnsi="Times New Roman" w:cs="Times New Roman"/>
      <w:b/>
      <w:bCs/>
      <w:sz w:val="28"/>
      <w:szCs w:val="28"/>
      <w:lang w:eastAsia="ru-RU"/>
    </w:rPr>
  </w:style>
  <w:style w:type="paragraph" w:customStyle="1" w:styleId="autor">
    <w:name w:val="autor"/>
    <w:basedOn w:val="a0"/>
    <w:rsid w:val="00ED3F7B"/>
    <w:pPr>
      <w:spacing w:before="100" w:beforeAutospacing="1" w:after="100" w:afterAutospacing="1" w:line="240" w:lineRule="auto"/>
    </w:pPr>
    <w:rPr>
      <w:rFonts w:ascii="Times New Roman" w:eastAsia="Times New Roman" w:hAnsi="Times New Roman" w:cs="Times New Roman"/>
      <w:b/>
      <w:bCs/>
      <w:color w:val="000080"/>
      <w:sz w:val="24"/>
      <w:szCs w:val="24"/>
      <w:lang w:eastAsia="ru-RU"/>
    </w:rPr>
  </w:style>
  <w:style w:type="paragraph" w:customStyle="1" w:styleId="txt">
    <w:name w:val="txt"/>
    <w:basedOn w:val="a0"/>
    <w:rsid w:val="00ED3F7B"/>
    <w:pPr>
      <w:spacing w:before="100" w:beforeAutospacing="1" w:after="100" w:afterAutospacing="1" w:line="240" w:lineRule="auto"/>
      <w:ind w:firstLine="321"/>
      <w:jc w:val="both"/>
    </w:pPr>
    <w:rPr>
      <w:rFonts w:ascii="Times New Roman" w:eastAsia="Times New Roman" w:hAnsi="Times New Roman" w:cs="Times New Roman"/>
      <w:color w:val="000000"/>
      <w:sz w:val="15"/>
      <w:szCs w:val="15"/>
      <w:lang w:eastAsia="ru-RU"/>
    </w:rPr>
  </w:style>
  <w:style w:type="paragraph" w:customStyle="1" w:styleId="affffff0">
    <w:name w:val="основний текст"/>
    <w:basedOn w:val="1"/>
    <w:rsid w:val="00ED3F7B"/>
    <w:pPr>
      <w:widowControl/>
      <w:spacing w:before="240" w:after="60"/>
      <w:jc w:val="left"/>
    </w:pPr>
    <w:rPr>
      <w:rFonts w:ascii="Arial" w:hAnsi="Arial" w:cs="Arial"/>
      <w:bCs/>
      <w:color w:val="auto"/>
      <w:kern w:val="32"/>
      <w:sz w:val="32"/>
      <w:szCs w:val="32"/>
      <w:lang w:val="uk-UA"/>
    </w:rPr>
  </w:style>
  <w:style w:type="paragraph" w:customStyle="1" w:styleId="txttitle">
    <w:name w:val="txt_title"/>
    <w:basedOn w:val="a0"/>
    <w:rsid w:val="00ED3F7B"/>
    <w:pPr>
      <w:spacing w:before="100" w:beforeAutospacing="1" w:after="100" w:afterAutospacing="1" w:line="240" w:lineRule="auto"/>
      <w:ind w:left="1224" w:right="1224"/>
      <w:jc w:val="center"/>
    </w:pPr>
    <w:rPr>
      <w:rFonts w:ascii="Times New Roman" w:eastAsia="Times New Roman" w:hAnsi="Times New Roman" w:cs="Times New Roman"/>
      <w:b/>
      <w:bCs/>
      <w:color w:val="000000"/>
      <w:sz w:val="18"/>
      <w:szCs w:val="18"/>
      <w:lang w:eastAsia="ru-RU"/>
    </w:rPr>
  </w:style>
  <w:style w:type="paragraph" w:customStyle="1" w:styleId="txtau">
    <w:name w:val="txt_au"/>
    <w:basedOn w:val="a0"/>
    <w:rsid w:val="00ED3F7B"/>
    <w:pPr>
      <w:spacing w:before="100" w:beforeAutospacing="1" w:after="100" w:afterAutospacing="1" w:line="240" w:lineRule="auto"/>
      <w:jc w:val="right"/>
    </w:pPr>
    <w:rPr>
      <w:rFonts w:ascii="Times New Roman" w:eastAsia="Times New Roman" w:hAnsi="Times New Roman" w:cs="Times New Roman"/>
      <w:i/>
      <w:iCs/>
      <w:color w:val="000000"/>
      <w:sz w:val="14"/>
      <w:szCs w:val="14"/>
      <w:lang w:eastAsia="ru-RU"/>
    </w:rPr>
  </w:style>
  <w:style w:type="paragraph" w:customStyle="1" w:styleId="Iniiaiie">
    <w:name w:val="Iniiaiie"/>
    <w:basedOn w:val="a0"/>
    <w:rsid w:val="00ED3F7B"/>
    <w:pPr>
      <w:overflowPunct w:val="0"/>
      <w:autoSpaceDE w:val="0"/>
      <w:autoSpaceDN w:val="0"/>
      <w:adjustRightInd w:val="0"/>
      <w:spacing w:after="0" w:line="240" w:lineRule="auto"/>
      <w:ind w:firstLine="425"/>
      <w:jc w:val="both"/>
      <w:textAlignment w:val="baseline"/>
    </w:pPr>
    <w:rPr>
      <w:rFonts w:ascii="Times New Roman" w:eastAsia="Times New Roman" w:hAnsi="Times New Roman" w:cs="Times New Roman"/>
      <w:sz w:val="28"/>
      <w:szCs w:val="20"/>
      <w:lang w:eastAsia="ru-RU"/>
    </w:rPr>
  </w:style>
  <w:style w:type="paragraph" w:customStyle="1" w:styleId="Annotation">
    <w:name w:val="Annotation"/>
    <w:next w:val="a0"/>
    <w:rsid w:val="00ED3F7B"/>
    <w:pPr>
      <w:widowControl w:val="0"/>
      <w:autoSpaceDE w:val="0"/>
      <w:autoSpaceDN w:val="0"/>
      <w:adjustRightInd w:val="0"/>
      <w:spacing w:after="0" w:line="240" w:lineRule="auto"/>
      <w:ind w:firstLine="567"/>
      <w:jc w:val="both"/>
    </w:pPr>
    <w:rPr>
      <w:rFonts w:ascii="Times New Roman" w:eastAsia="Times New Roman" w:hAnsi="Times New Roman" w:cs="Times New Roman"/>
      <w:i/>
      <w:iCs/>
      <w:sz w:val="24"/>
      <w:szCs w:val="24"/>
      <w:lang w:eastAsia="ru-RU"/>
    </w:rPr>
  </w:style>
  <w:style w:type="paragraph" w:customStyle="1" w:styleId="header24">
    <w:name w:val="header24"/>
    <w:basedOn w:val="a0"/>
    <w:rsid w:val="00ED3F7B"/>
    <w:pPr>
      <w:spacing w:before="100" w:beforeAutospacing="1" w:after="100" w:afterAutospacing="1" w:line="240" w:lineRule="auto"/>
    </w:pPr>
    <w:rPr>
      <w:rFonts w:ascii="Impact" w:eastAsia="Times New Roman" w:hAnsi="Impact" w:cs="Times New Roman"/>
      <w:sz w:val="48"/>
      <w:szCs w:val="48"/>
      <w:lang w:eastAsia="ru-RU"/>
    </w:rPr>
  </w:style>
  <w:style w:type="paragraph" w:styleId="affffff1">
    <w:name w:val="List Paragraph"/>
    <w:basedOn w:val="a0"/>
    <w:uiPriority w:val="34"/>
    <w:qFormat/>
    <w:rsid w:val="00EC4E3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5621170">
      <w:bodyDiv w:val="1"/>
      <w:marLeft w:val="0"/>
      <w:marRight w:val="0"/>
      <w:marTop w:val="0"/>
      <w:marBottom w:val="0"/>
      <w:divBdr>
        <w:top w:val="none" w:sz="0" w:space="0" w:color="auto"/>
        <w:left w:val="none" w:sz="0" w:space="0" w:color="auto"/>
        <w:bottom w:val="none" w:sz="0" w:space="0" w:color="auto"/>
        <w:right w:val="none" w:sz="0" w:space="0" w:color="auto"/>
      </w:divBdr>
    </w:div>
    <w:div w:id="1255435025">
      <w:bodyDiv w:val="1"/>
      <w:marLeft w:val="0"/>
      <w:marRight w:val="0"/>
      <w:marTop w:val="0"/>
      <w:marBottom w:val="0"/>
      <w:divBdr>
        <w:top w:val="none" w:sz="0" w:space="0" w:color="auto"/>
        <w:left w:val="none" w:sz="0" w:space="0" w:color="auto"/>
        <w:bottom w:val="none" w:sz="0" w:space="0" w:color="auto"/>
        <w:right w:val="none" w:sz="0" w:space="0" w:color="auto"/>
      </w:divBdr>
    </w:div>
    <w:div w:id="1291669506">
      <w:bodyDiv w:val="1"/>
      <w:marLeft w:val="0"/>
      <w:marRight w:val="0"/>
      <w:marTop w:val="0"/>
      <w:marBottom w:val="0"/>
      <w:divBdr>
        <w:top w:val="none" w:sz="0" w:space="0" w:color="auto"/>
        <w:left w:val="none" w:sz="0" w:space="0" w:color="auto"/>
        <w:bottom w:val="none" w:sz="0" w:space="0" w:color="auto"/>
        <w:right w:val="none" w:sz="0" w:space="0" w:color="auto"/>
      </w:divBdr>
    </w:div>
    <w:div w:id="1534339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olenasemenog@gmail.co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mon.gov.ua/activity/education/zagalna-serednya/navchalni-programy.html" TargetMode="External"/><Relationship Id="rId2" Type="http://schemas.openxmlformats.org/officeDocument/2006/relationships/hyperlink" Target="http://www.twirpx.com/file/1772480/" TargetMode="External"/><Relationship Id="rId1" Type="http://schemas.openxmlformats.org/officeDocument/2006/relationships/hyperlink" Target="http://mon.gov.ua/activity/education/zagalna-serednya/navchalni-programy.html" TargetMode="External"/><Relationship Id="rId4" Type="http://schemas.openxmlformats.org/officeDocument/2006/relationships/hyperlink" Target="http://sum.in.ua/p/11/316/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0F7D70-F600-4C21-ACF1-44A645E6C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7495</Words>
  <Characters>42728</Characters>
  <Application>Microsoft Office Word</Application>
  <DocSecurity>0</DocSecurity>
  <Lines>356</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dc:creator>
  <cp:lastModifiedBy>URA</cp:lastModifiedBy>
  <cp:revision>3</cp:revision>
  <cp:lastPrinted>2017-12-25T18:54:00Z</cp:lastPrinted>
  <dcterms:created xsi:type="dcterms:W3CDTF">2018-02-01T10:42:00Z</dcterms:created>
  <dcterms:modified xsi:type="dcterms:W3CDTF">2018-02-01T10:42:00Z</dcterms:modified>
</cp:coreProperties>
</file>