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79B7D4" w14:textId="77777777" w:rsidR="00EA229A" w:rsidRPr="007F4374" w:rsidRDefault="00955E41" w:rsidP="00EA229A">
      <w:pPr>
        <w:spacing w:after="0"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rPr>
        <mc:AlternateContent>
          <mc:Choice Requires="wps">
            <w:drawing>
              <wp:anchor distT="0" distB="0" distL="114300" distR="114300" simplePos="0" relativeHeight="251659264" behindDoc="0" locked="0" layoutInCell="1" allowOverlap="1" wp14:anchorId="306A7D71" wp14:editId="005B2B86">
                <wp:simplePos x="0" y="0"/>
                <wp:positionH relativeFrom="column">
                  <wp:posOffset>6044565</wp:posOffset>
                </wp:positionH>
                <wp:positionV relativeFrom="paragraph">
                  <wp:posOffset>-349250</wp:posOffset>
                </wp:positionV>
                <wp:extent cx="129540" cy="198120"/>
                <wp:effectExtent l="0" t="0" r="22860" b="11430"/>
                <wp:wrapNone/>
                <wp:docPr id="1" name="Прямокутник 1"/>
                <wp:cNvGraphicFramePr/>
                <a:graphic xmlns:a="http://schemas.openxmlformats.org/drawingml/2006/main">
                  <a:graphicData uri="http://schemas.microsoft.com/office/word/2010/wordprocessingShape">
                    <wps:wsp>
                      <wps:cNvSpPr/>
                      <wps:spPr>
                        <a:xfrm>
                          <a:off x="0" y="0"/>
                          <a:ext cx="129540" cy="19812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608F8FA" id="Прямокутник 1" o:spid="_x0000_s1026" style="position:absolute;margin-left:475.95pt;margin-top:-27.5pt;width:10.2pt;height:15.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" fillcolor="white [3212]" strokecolor="white [3212]" strokeweight="1pt"/>
            </w:pict>
          </mc:Fallback>
        </mc:AlternateContent>
      </w:r>
      <w:r w:rsidR="00EA229A" w:rsidRPr="007F4374">
        <w:rPr>
          <w:rFonts w:ascii="Times New Roman" w:eastAsia="Times New Roman" w:hAnsi="Times New Roman" w:cs="Times New Roman"/>
          <w:bCs/>
          <w:sz w:val="28"/>
          <w:szCs w:val="28"/>
          <w:lang w:val="uk-UA" w:eastAsia="ru-RU"/>
        </w:rPr>
        <w:t>Сумський державний педагогічний університет імені А. С. Макаренка</w:t>
      </w:r>
    </w:p>
    <w:p w14:paraId="118DEB67" w14:textId="77777777" w:rsidR="00EA229A" w:rsidRPr="007F4374" w:rsidRDefault="00EA229A" w:rsidP="00EA229A">
      <w:pPr>
        <w:spacing w:after="0" w:line="360" w:lineRule="auto"/>
        <w:jc w:val="center"/>
        <w:rPr>
          <w:rFonts w:ascii="Times New Roman" w:eastAsia="Times New Roman" w:hAnsi="Times New Roman" w:cs="Times New Roman"/>
          <w:bCs/>
          <w:sz w:val="28"/>
          <w:szCs w:val="28"/>
          <w:lang w:val="uk-UA" w:eastAsia="ru-RU"/>
        </w:rPr>
      </w:pPr>
      <w:r w:rsidRPr="007F4374">
        <w:rPr>
          <w:rFonts w:ascii="Times New Roman" w:eastAsia="Times New Roman" w:hAnsi="Times New Roman" w:cs="Times New Roman"/>
          <w:bCs/>
          <w:sz w:val="28"/>
          <w:szCs w:val="28"/>
          <w:lang w:val="uk-UA" w:eastAsia="ru-RU"/>
        </w:rPr>
        <w:t>Навчально-науковий інститут історії, права та міжнародних відносин</w:t>
      </w:r>
    </w:p>
    <w:p w14:paraId="0C8C886A" w14:textId="77777777" w:rsidR="00EA229A" w:rsidRPr="007F4374" w:rsidRDefault="00EA229A" w:rsidP="00EA229A">
      <w:pPr>
        <w:spacing w:after="0" w:line="360" w:lineRule="auto"/>
        <w:jc w:val="center"/>
        <w:rPr>
          <w:rFonts w:ascii="Times New Roman" w:eastAsia="Times New Roman" w:hAnsi="Times New Roman" w:cs="Times New Roman"/>
          <w:bCs/>
          <w:sz w:val="28"/>
          <w:szCs w:val="28"/>
          <w:lang w:val="uk-UA" w:eastAsia="ru-RU"/>
        </w:rPr>
      </w:pPr>
      <w:r w:rsidRPr="007F4374">
        <w:rPr>
          <w:rFonts w:ascii="Times New Roman" w:eastAsia="Times New Roman" w:hAnsi="Times New Roman" w:cs="Times New Roman"/>
          <w:bCs/>
          <w:sz w:val="28"/>
          <w:szCs w:val="28"/>
          <w:lang w:val="uk-UA" w:eastAsia="ru-RU"/>
        </w:rPr>
        <w:t>Кафедра всесвітньої історії, міжнародних відносин та методики навчання історичних дисциплін</w:t>
      </w:r>
    </w:p>
    <w:p w14:paraId="065A149E" w14:textId="77777777" w:rsidR="00EA229A" w:rsidRDefault="00EA229A" w:rsidP="00BE6574">
      <w:pPr>
        <w:spacing w:after="0" w:line="360" w:lineRule="auto"/>
        <w:rPr>
          <w:rFonts w:ascii="Times New Roman" w:eastAsia="Times New Roman" w:hAnsi="Times New Roman" w:cs="Times New Roman"/>
          <w:sz w:val="28"/>
          <w:szCs w:val="28"/>
          <w:lang w:val="uk-UA" w:eastAsia="ru-RU"/>
        </w:rPr>
      </w:pPr>
    </w:p>
    <w:p w14:paraId="48D59729" w14:textId="77777777" w:rsidR="00BE6574" w:rsidRPr="007F4374" w:rsidRDefault="00BE6574" w:rsidP="00BE6574">
      <w:pPr>
        <w:spacing w:after="0" w:line="360" w:lineRule="auto"/>
        <w:rPr>
          <w:rFonts w:ascii="Times New Roman" w:eastAsia="Times New Roman" w:hAnsi="Times New Roman" w:cs="Times New Roman"/>
          <w:sz w:val="28"/>
          <w:szCs w:val="28"/>
          <w:lang w:val="uk-UA" w:eastAsia="ru-RU"/>
        </w:rPr>
      </w:pPr>
    </w:p>
    <w:p w14:paraId="4514EEB7" w14:textId="77777777" w:rsidR="00EA229A" w:rsidRPr="007F4374" w:rsidRDefault="00EA229A" w:rsidP="00EA229A">
      <w:pPr>
        <w:spacing w:after="0" w:line="360" w:lineRule="auto"/>
        <w:jc w:val="center"/>
        <w:rPr>
          <w:rFonts w:ascii="Times New Roman" w:eastAsia="Times New Roman" w:hAnsi="Times New Roman" w:cs="Times New Roman"/>
          <w:b/>
          <w:bCs/>
          <w:sz w:val="28"/>
          <w:szCs w:val="28"/>
          <w:lang w:val="uk-UA" w:eastAsia="ru-RU"/>
        </w:rPr>
      </w:pPr>
      <w:r w:rsidRPr="007F4374">
        <w:rPr>
          <w:rFonts w:ascii="Times New Roman" w:eastAsia="Times New Roman" w:hAnsi="Times New Roman" w:cs="Times New Roman"/>
          <w:b/>
          <w:bCs/>
          <w:sz w:val="28"/>
          <w:szCs w:val="28"/>
          <w:lang w:val="uk-UA" w:eastAsia="ru-RU"/>
        </w:rPr>
        <w:t>Логвин Ігор Олегович</w:t>
      </w:r>
    </w:p>
    <w:p w14:paraId="4F16AEC2" w14:textId="77777777" w:rsidR="00EA229A" w:rsidRPr="007F4374" w:rsidRDefault="00EA229A" w:rsidP="00EA229A">
      <w:pPr>
        <w:spacing w:after="0" w:line="360" w:lineRule="auto"/>
        <w:rPr>
          <w:rFonts w:ascii="Times New Roman" w:eastAsia="Times New Roman" w:hAnsi="Times New Roman" w:cs="Times New Roman"/>
          <w:sz w:val="28"/>
          <w:szCs w:val="28"/>
          <w:lang w:val="uk-UA" w:eastAsia="ru-RU"/>
        </w:rPr>
      </w:pPr>
    </w:p>
    <w:p w14:paraId="343B1EDF" w14:textId="77777777" w:rsidR="00EA229A" w:rsidRPr="007F4374" w:rsidRDefault="00EA229A" w:rsidP="00EA229A">
      <w:pPr>
        <w:jc w:val="center"/>
        <w:rPr>
          <w:rFonts w:ascii="Times New Roman" w:hAnsi="Times New Roman" w:cs="Times New Roman"/>
          <w:b/>
          <w:sz w:val="28"/>
          <w:lang w:val="uk-UA"/>
        </w:rPr>
      </w:pPr>
      <w:r w:rsidRPr="007F4374">
        <w:rPr>
          <w:rFonts w:ascii="Times New Roman" w:hAnsi="Times New Roman" w:cs="Times New Roman"/>
          <w:b/>
          <w:sz w:val="28"/>
          <w:lang w:val="uk-UA"/>
        </w:rPr>
        <w:t>УКРАЇНА ТА СПОЛУЧЕНІ ШТАТИ АМЕРИКИ – ДВОСТОРОННІ ВІДНОСИНИ ТА СТРАТЕГІЧНЕ ПАРТНЕРСТВО НА СУЧАСНОМУ ЕТАПІ</w:t>
      </w:r>
    </w:p>
    <w:p w14:paraId="5B1C150C" w14:textId="77777777" w:rsidR="00EA229A" w:rsidRPr="007F4374" w:rsidRDefault="00EA229A" w:rsidP="00EA229A">
      <w:pPr>
        <w:spacing w:after="0" w:line="360" w:lineRule="auto"/>
        <w:jc w:val="center"/>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ab/>
      </w:r>
    </w:p>
    <w:p w14:paraId="5F604480" w14:textId="77777777" w:rsidR="00EA229A" w:rsidRPr="007F4374" w:rsidRDefault="00EA229A" w:rsidP="00EA229A">
      <w:pPr>
        <w:widowControl w:val="0"/>
        <w:spacing w:after="0" w:line="360" w:lineRule="auto"/>
        <w:jc w:val="center"/>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Спеціальність: 014 Середня освіта (Історія та громадянська освіта)</w:t>
      </w:r>
    </w:p>
    <w:p w14:paraId="0B30C5DC" w14:textId="77777777" w:rsidR="00EA229A" w:rsidRPr="007F4374" w:rsidRDefault="00EA229A" w:rsidP="00EA229A">
      <w:pPr>
        <w:spacing w:after="0" w:line="360" w:lineRule="auto"/>
        <w:jc w:val="center"/>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Галузь знань: 01 Освіта/Педагогіка</w:t>
      </w:r>
    </w:p>
    <w:p w14:paraId="692336DA" w14:textId="77777777" w:rsidR="00EA229A" w:rsidRPr="007F4374" w:rsidRDefault="00EA229A" w:rsidP="00EA229A">
      <w:pPr>
        <w:spacing w:after="0" w:line="360" w:lineRule="auto"/>
        <w:jc w:val="center"/>
        <w:rPr>
          <w:rFonts w:ascii="Times New Roman" w:eastAsia="Times New Roman" w:hAnsi="Times New Roman" w:cs="Times New Roman"/>
          <w:sz w:val="28"/>
          <w:szCs w:val="28"/>
          <w:lang w:val="uk-UA" w:eastAsia="ru-RU"/>
        </w:rPr>
      </w:pPr>
    </w:p>
    <w:p w14:paraId="06FC304D" w14:textId="77777777" w:rsidR="00EA229A" w:rsidRPr="007F4374" w:rsidRDefault="00EA229A" w:rsidP="00EA229A">
      <w:pPr>
        <w:spacing w:after="0" w:line="360" w:lineRule="auto"/>
        <w:jc w:val="center"/>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 xml:space="preserve">Кваліфікаційна робота </w:t>
      </w:r>
    </w:p>
    <w:p w14:paraId="13D5AB0E" w14:textId="77777777" w:rsidR="00EA229A" w:rsidRPr="007F4374" w:rsidRDefault="00EA229A" w:rsidP="00EA229A">
      <w:pPr>
        <w:spacing w:after="0" w:line="360" w:lineRule="auto"/>
        <w:jc w:val="center"/>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на здобуття освітнього ступеня магістра</w:t>
      </w:r>
    </w:p>
    <w:p w14:paraId="070FEA97" w14:textId="77777777" w:rsidR="00EA229A" w:rsidRPr="007F4374" w:rsidRDefault="00EA229A" w:rsidP="00EA229A">
      <w:pPr>
        <w:tabs>
          <w:tab w:val="left" w:pos="-2977"/>
        </w:tabs>
        <w:spacing w:after="0" w:line="240" w:lineRule="auto"/>
        <w:ind w:right="31"/>
        <w:jc w:val="both"/>
        <w:rPr>
          <w:rFonts w:ascii="Times New Roman" w:eastAsia="Times New Roman" w:hAnsi="Times New Roman" w:cs="Times New Roman"/>
          <w:sz w:val="28"/>
          <w:szCs w:val="28"/>
          <w:lang w:val="uk-UA" w:eastAsia="ru-RU"/>
        </w:rPr>
      </w:pPr>
    </w:p>
    <w:p w14:paraId="08A766AB" w14:textId="77777777" w:rsidR="00EA229A" w:rsidRPr="007F4374" w:rsidRDefault="00EA229A" w:rsidP="00EA229A">
      <w:pPr>
        <w:spacing w:after="0" w:line="240" w:lineRule="auto"/>
        <w:rPr>
          <w:rFonts w:ascii="Times New Roman" w:eastAsia="Times New Roman" w:hAnsi="Times New Roman" w:cs="Times New Roman"/>
          <w:sz w:val="28"/>
          <w:szCs w:val="28"/>
          <w:lang w:val="uk-UA" w:eastAsia="ru-RU"/>
        </w:rPr>
      </w:pPr>
    </w:p>
    <w:p w14:paraId="191A705C" w14:textId="77777777" w:rsidR="00EA229A" w:rsidRPr="007F4374" w:rsidRDefault="00EA229A" w:rsidP="0010531C">
      <w:pPr>
        <w:spacing w:after="0" w:line="276" w:lineRule="auto"/>
        <w:ind w:left="5387"/>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Науковий керівник:</w:t>
      </w:r>
    </w:p>
    <w:p w14:paraId="265542C7" w14:textId="77777777" w:rsidR="00EA229A" w:rsidRPr="007F4374" w:rsidRDefault="00EA229A" w:rsidP="0010531C">
      <w:pPr>
        <w:spacing w:after="0" w:line="276" w:lineRule="auto"/>
        <w:ind w:left="5387"/>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_____________</w:t>
      </w:r>
      <w:r w:rsidRPr="007F4374">
        <w:rPr>
          <w:lang w:val="uk-UA"/>
        </w:rPr>
        <w:t xml:space="preserve"> </w:t>
      </w:r>
      <w:r w:rsidRPr="007F4374">
        <w:rPr>
          <w:rFonts w:ascii="Times New Roman" w:eastAsia="Times New Roman" w:hAnsi="Times New Roman" w:cs="Times New Roman"/>
          <w:sz w:val="28"/>
          <w:szCs w:val="28"/>
          <w:lang w:val="uk-UA" w:eastAsia="ru-RU"/>
        </w:rPr>
        <w:t xml:space="preserve">І.М. Крупеня, </w:t>
      </w:r>
    </w:p>
    <w:p w14:paraId="2FEF9F77" w14:textId="77777777" w:rsidR="00EA229A" w:rsidRPr="007F4374" w:rsidRDefault="00EA229A" w:rsidP="0010531C">
      <w:pPr>
        <w:spacing w:after="0" w:line="276" w:lineRule="auto"/>
        <w:ind w:left="5387"/>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 xml:space="preserve">кандидат політичних наук, </w:t>
      </w:r>
    </w:p>
    <w:p w14:paraId="16C56389"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доцент кафедри всесвітньої історії,</w:t>
      </w:r>
    </w:p>
    <w:p w14:paraId="2D88474D"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міжнародних відносин та методики</w:t>
      </w:r>
    </w:p>
    <w:p w14:paraId="60242837"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8"/>
          <w:lang w:val="uk-UA" w:eastAsia="ru-RU"/>
        </w:rPr>
      </w:pPr>
      <w:r w:rsidRPr="007F4374">
        <w:rPr>
          <w:rFonts w:ascii="Times New Roman" w:eastAsia="Times New Roman" w:hAnsi="Times New Roman" w:cs="Times New Roman"/>
          <w:sz w:val="28"/>
          <w:szCs w:val="28"/>
          <w:lang w:val="uk-UA" w:eastAsia="ru-RU"/>
        </w:rPr>
        <w:t>навчання історичних дисциплін</w:t>
      </w:r>
    </w:p>
    <w:p w14:paraId="6627BE9D"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0"/>
          <w:lang w:val="uk-UA" w:eastAsia="ru-RU"/>
        </w:rPr>
      </w:pPr>
      <w:r w:rsidRPr="007F4374">
        <w:rPr>
          <w:rFonts w:ascii="Times New Roman" w:eastAsia="Times New Roman" w:hAnsi="Times New Roman" w:cs="Times New Roman"/>
          <w:sz w:val="28"/>
          <w:szCs w:val="28"/>
          <w:lang w:val="uk-UA" w:eastAsia="ru-RU"/>
        </w:rPr>
        <w:t xml:space="preserve"> </w:t>
      </w:r>
      <w:r w:rsidRPr="007F4374">
        <w:rPr>
          <w:rFonts w:ascii="Times New Roman" w:eastAsia="Times New Roman" w:hAnsi="Times New Roman" w:cs="Times New Roman"/>
          <w:sz w:val="28"/>
          <w:szCs w:val="20"/>
          <w:lang w:val="uk-UA" w:eastAsia="ru-RU"/>
        </w:rPr>
        <w:t>« ____ »___________ 2025 року</w:t>
      </w:r>
    </w:p>
    <w:p w14:paraId="1DC877CF"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0"/>
          <w:lang w:val="uk-UA" w:eastAsia="ru-RU"/>
        </w:rPr>
      </w:pPr>
      <w:r w:rsidRPr="007F4374">
        <w:rPr>
          <w:rFonts w:ascii="Times New Roman" w:eastAsia="Times New Roman" w:hAnsi="Times New Roman" w:cs="Times New Roman"/>
          <w:sz w:val="28"/>
          <w:szCs w:val="20"/>
          <w:lang w:val="uk-UA" w:eastAsia="ru-RU"/>
        </w:rPr>
        <w:t>Виконавець:</w:t>
      </w:r>
    </w:p>
    <w:p w14:paraId="2EA913D2" w14:textId="4AE7AE84"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0"/>
          <w:lang w:val="uk-UA" w:eastAsia="ru-RU"/>
        </w:rPr>
      </w:pPr>
      <w:r w:rsidRPr="007F4374">
        <w:rPr>
          <w:rFonts w:ascii="Times New Roman" w:eastAsia="Times New Roman" w:hAnsi="Times New Roman" w:cs="Times New Roman"/>
          <w:sz w:val="28"/>
          <w:szCs w:val="20"/>
          <w:lang w:val="uk-UA" w:eastAsia="ru-RU"/>
        </w:rPr>
        <w:t>_______________ І.О.</w:t>
      </w:r>
      <w:r w:rsidR="00B52107">
        <w:rPr>
          <w:rFonts w:ascii="Times New Roman" w:eastAsia="Times New Roman" w:hAnsi="Times New Roman" w:cs="Times New Roman"/>
          <w:sz w:val="28"/>
          <w:szCs w:val="20"/>
          <w:lang w:val="uk-UA" w:eastAsia="ru-RU"/>
        </w:rPr>
        <w:t xml:space="preserve"> </w:t>
      </w:r>
      <w:r w:rsidRPr="007F4374">
        <w:rPr>
          <w:rFonts w:ascii="Times New Roman" w:eastAsia="Times New Roman" w:hAnsi="Times New Roman" w:cs="Times New Roman"/>
          <w:sz w:val="28"/>
          <w:szCs w:val="20"/>
          <w:lang w:val="uk-UA" w:eastAsia="ru-RU"/>
        </w:rPr>
        <w:t>Логвин</w:t>
      </w:r>
    </w:p>
    <w:p w14:paraId="276A2E0A" w14:textId="77777777" w:rsidR="00EA229A" w:rsidRPr="007F4374" w:rsidRDefault="00EA229A" w:rsidP="0010531C">
      <w:pPr>
        <w:tabs>
          <w:tab w:val="left" w:pos="-2977"/>
        </w:tabs>
        <w:spacing w:after="0" w:line="276" w:lineRule="auto"/>
        <w:ind w:left="5387" w:right="31"/>
        <w:jc w:val="both"/>
        <w:rPr>
          <w:rFonts w:ascii="Times New Roman" w:eastAsia="Times New Roman" w:hAnsi="Times New Roman" w:cs="Times New Roman"/>
          <w:sz w:val="28"/>
          <w:szCs w:val="20"/>
          <w:lang w:val="uk-UA" w:eastAsia="ru-RU"/>
        </w:rPr>
      </w:pPr>
      <w:r w:rsidRPr="007F4374">
        <w:rPr>
          <w:rFonts w:ascii="Times New Roman" w:eastAsia="Times New Roman" w:hAnsi="Times New Roman" w:cs="Times New Roman"/>
          <w:sz w:val="28"/>
          <w:szCs w:val="20"/>
          <w:lang w:val="uk-UA" w:eastAsia="ru-RU"/>
        </w:rPr>
        <w:t>« ____ »___________ 2025 року</w:t>
      </w:r>
    </w:p>
    <w:p w14:paraId="2F750BCD" w14:textId="77777777" w:rsidR="00BE6574" w:rsidRDefault="00BE6574" w:rsidP="0010531C">
      <w:pPr>
        <w:tabs>
          <w:tab w:val="left" w:pos="-2977"/>
        </w:tabs>
        <w:spacing w:after="0" w:line="240" w:lineRule="auto"/>
        <w:ind w:right="31"/>
        <w:jc w:val="both"/>
        <w:rPr>
          <w:rFonts w:ascii="Times New Roman" w:eastAsia="Times New Roman" w:hAnsi="Times New Roman" w:cs="Times New Roman"/>
          <w:sz w:val="28"/>
          <w:szCs w:val="20"/>
          <w:lang w:val="uk-UA" w:eastAsia="ru-RU"/>
        </w:rPr>
      </w:pPr>
    </w:p>
    <w:p w14:paraId="38528CF7" w14:textId="77777777" w:rsidR="00BE6574" w:rsidRDefault="00BE6574" w:rsidP="00BE6574">
      <w:pPr>
        <w:tabs>
          <w:tab w:val="left" w:pos="-2977"/>
        </w:tabs>
        <w:spacing w:after="0" w:line="240" w:lineRule="auto"/>
        <w:ind w:right="31"/>
        <w:rPr>
          <w:rFonts w:ascii="Times New Roman" w:eastAsia="Times New Roman" w:hAnsi="Times New Roman" w:cs="Times New Roman"/>
          <w:sz w:val="28"/>
          <w:szCs w:val="20"/>
          <w:lang w:val="uk-UA" w:eastAsia="ru-RU"/>
        </w:rPr>
      </w:pPr>
    </w:p>
    <w:p w14:paraId="51F6C33C" w14:textId="77777777" w:rsidR="00BE6574" w:rsidRPr="00BE6574" w:rsidRDefault="00EA229A" w:rsidP="00BE6574">
      <w:pPr>
        <w:tabs>
          <w:tab w:val="left" w:pos="-2977"/>
        </w:tabs>
        <w:spacing w:after="0" w:line="240" w:lineRule="auto"/>
        <w:ind w:right="31"/>
        <w:jc w:val="center"/>
        <w:rPr>
          <w:rStyle w:val="a4"/>
          <w:rFonts w:ascii="Times New Roman" w:hAnsi="Times New Roman" w:cs="Times New Roman"/>
          <w:bCs w:val="0"/>
          <w:sz w:val="28"/>
          <w:lang w:val="uk-UA"/>
        </w:rPr>
      </w:pPr>
      <w:r w:rsidRPr="007F4374">
        <w:rPr>
          <w:rFonts w:ascii="Times New Roman" w:hAnsi="Times New Roman" w:cs="Times New Roman"/>
          <w:b/>
          <w:sz w:val="28"/>
          <w:lang w:val="uk-UA"/>
        </w:rPr>
        <w:t xml:space="preserve">Суми </w:t>
      </w:r>
      <w:r w:rsidR="000157CD">
        <w:rPr>
          <w:rFonts w:ascii="Times New Roman" w:hAnsi="Times New Roman" w:cs="Times New Roman"/>
          <w:b/>
          <w:sz w:val="28"/>
          <w:lang w:val="uk-UA"/>
        </w:rPr>
        <w:t>–</w:t>
      </w:r>
      <w:r w:rsidRPr="007F4374">
        <w:rPr>
          <w:rFonts w:ascii="Times New Roman" w:hAnsi="Times New Roman" w:cs="Times New Roman"/>
          <w:b/>
          <w:sz w:val="28"/>
          <w:lang w:val="uk-UA"/>
        </w:rPr>
        <w:t xml:space="preserve"> 2025</w:t>
      </w:r>
    </w:p>
    <w:p w14:paraId="02ACB708" w14:textId="77777777" w:rsidR="0000335C" w:rsidRPr="007F4374" w:rsidRDefault="00955E41" w:rsidP="00BE6574">
      <w:pPr>
        <w:pStyle w:val="a3"/>
        <w:spacing w:before="0" w:beforeAutospacing="0" w:after="0" w:afterAutospacing="0"/>
        <w:ind w:firstLine="720"/>
        <w:jc w:val="center"/>
        <w:rPr>
          <w:b/>
          <w:sz w:val="28"/>
          <w:lang w:val="uk-UA"/>
        </w:rPr>
      </w:pPr>
      <w:r>
        <w:rPr>
          <w:bCs/>
          <w:noProof/>
          <w:sz w:val="28"/>
          <w:szCs w:val="28"/>
        </w:rPr>
        <w:lastRenderedPageBreak/>
        <mc:AlternateContent>
          <mc:Choice Requires="wps">
            <w:drawing>
              <wp:anchor distT="0" distB="0" distL="114300" distR="114300" simplePos="0" relativeHeight="251661312" behindDoc="0" locked="0" layoutInCell="1" allowOverlap="1" wp14:anchorId="44A1747E" wp14:editId="00FEE430">
                <wp:simplePos x="0" y="0"/>
                <wp:positionH relativeFrom="column">
                  <wp:posOffset>6027420</wp:posOffset>
                </wp:positionH>
                <wp:positionV relativeFrom="paragraph">
                  <wp:posOffset>-365760</wp:posOffset>
                </wp:positionV>
                <wp:extent cx="129540" cy="198120"/>
                <wp:effectExtent l="0" t="0" r="22860" b="11430"/>
                <wp:wrapNone/>
                <wp:docPr id="2" name="Прямокутник 2"/>
                <wp:cNvGraphicFramePr/>
                <a:graphic xmlns:a="http://schemas.openxmlformats.org/drawingml/2006/main">
                  <a:graphicData uri="http://schemas.microsoft.com/office/word/2010/wordprocessingShape">
                    <wps:wsp>
                      <wps:cNvSpPr/>
                      <wps:spPr>
                        <a:xfrm>
                          <a:off x="0" y="0"/>
                          <a:ext cx="129540" cy="19812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177696B" id="Прямокутник 2" o:spid="_x0000_s1026" style="position:absolute;margin-left:474.6pt;margin-top:-28.8pt;width:10.2pt;height:15.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" fillcolor="white [3212]" strokecolor="white [3212]" strokeweight="1pt"/>
            </w:pict>
          </mc:Fallback>
        </mc:AlternateContent>
      </w:r>
      <w:r w:rsidR="005C572E" w:rsidRPr="007F4374">
        <w:rPr>
          <w:rStyle w:val="a4"/>
          <w:rFonts w:eastAsiaTheme="majorEastAsia"/>
          <w:b w:val="0"/>
          <w:sz w:val="28"/>
          <w:lang w:val="uk-UA"/>
        </w:rPr>
        <w:t>АНОТАЦІЯ</w:t>
      </w:r>
    </w:p>
    <w:p w14:paraId="36F66667" w14:textId="1EDC2361" w:rsidR="0000335C" w:rsidRPr="00B409D7" w:rsidRDefault="00203349" w:rsidP="00BE6574">
      <w:pPr>
        <w:pStyle w:val="a3"/>
        <w:spacing w:before="0" w:beforeAutospacing="0" w:after="0" w:afterAutospacing="0"/>
        <w:ind w:firstLine="720"/>
        <w:jc w:val="both"/>
        <w:rPr>
          <w:sz w:val="28"/>
          <w:lang w:val="uk-UA"/>
        </w:rPr>
      </w:pPr>
      <w:r w:rsidRPr="00BF3E94">
        <w:rPr>
          <w:sz w:val="28"/>
          <w:lang w:val="uk-UA"/>
        </w:rPr>
        <w:t>Д</w:t>
      </w:r>
      <w:r w:rsidR="0000335C" w:rsidRPr="00BF3E94">
        <w:rPr>
          <w:sz w:val="28"/>
          <w:lang w:val="uk-UA"/>
        </w:rPr>
        <w:t>ипломна робота аналізує сучасні відносини між Україною та США та їхні перспективи. Розглянуто</w:t>
      </w:r>
      <w:r w:rsidRPr="00BF3E94">
        <w:rPr>
          <w:sz w:val="28"/>
          <w:lang w:val="uk-UA"/>
        </w:rPr>
        <w:t xml:space="preserve"> двостороннє</w:t>
      </w:r>
      <w:r w:rsidR="0000335C" w:rsidRPr="00BF3E94">
        <w:rPr>
          <w:sz w:val="28"/>
          <w:lang w:val="uk-UA"/>
        </w:rPr>
        <w:t xml:space="preserve"> партнерство з 1991 року, </w:t>
      </w:r>
      <w:r w:rsidRPr="00BF3E94">
        <w:rPr>
          <w:sz w:val="28"/>
          <w:lang w:val="uk-UA"/>
        </w:rPr>
        <w:t>сучасний стан співпраці в</w:t>
      </w:r>
      <w:r w:rsidR="0000335C" w:rsidRPr="00BF3E94">
        <w:rPr>
          <w:sz w:val="28"/>
          <w:lang w:val="uk-UA"/>
        </w:rPr>
        <w:t xml:space="preserve"> політиці, економіці, військовій та гуманітарній сферах. Окремо описано роль США у підтримці України під час війни з Росією, основні угоди та програми стратегічного партнерства. У роботі також вказані головні виклики. Це зовнішні фактори, як-от конкуренція США з Китаєм</w:t>
      </w:r>
      <w:r w:rsidRPr="00BF3E94">
        <w:rPr>
          <w:sz w:val="28"/>
          <w:lang w:val="uk-UA"/>
        </w:rPr>
        <w:t>,</w:t>
      </w:r>
      <w:r w:rsidR="0000335C" w:rsidRPr="00BF3E94">
        <w:rPr>
          <w:sz w:val="28"/>
          <w:lang w:val="uk-UA"/>
        </w:rPr>
        <w:t xml:space="preserve"> переговори з Росією, а також внутрішні проблеми: реформи в Україні й тенденції до ізоляціонізму в самих США. Подані</w:t>
      </w:r>
      <w:r w:rsidR="0000335C" w:rsidRPr="00B409D7">
        <w:rPr>
          <w:sz w:val="28"/>
          <w:lang w:val="uk-UA"/>
        </w:rPr>
        <w:t xml:space="preserve"> можливі сценарії розвитку співпраці, включаючи посилення партнерства та створення у 2025 році Фонду відбудови України.</w:t>
      </w:r>
    </w:p>
    <w:p w14:paraId="25C3559D" w14:textId="77777777" w:rsidR="0000335C" w:rsidRPr="00B409D7" w:rsidRDefault="0000335C" w:rsidP="00BE6574">
      <w:pPr>
        <w:pStyle w:val="a3"/>
        <w:spacing w:before="0" w:beforeAutospacing="0" w:after="0" w:afterAutospacing="0"/>
        <w:ind w:firstLine="720"/>
        <w:jc w:val="both"/>
        <w:rPr>
          <w:sz w:val="28"/>
          <w:lang w:val="uk-UA"/>
        </w:rPr>
      </w:pPr>
      <w:r w:rsidRPr="00B409D7">
        <w:rPr>
          <w:sz w:val="28"/>
          <w:lang w:val="uk-UA"/>
        </w:rPr>
        <w:t>У висновках підкреслюється, що партнерство з США має стратегічне значення для безпеки та інтеграції України до євроатлантичного простору. Є й рекомендації щодо зміцнення дипломатії та проведення реформ.</w:t>
      </w:r>
    </w:p>
    <w:p w14:paraId="51B82A7F" w14:textId="77777777" w:rsidR="0000335C" w:rsidRDefault="0000335C" w:rsidP="00BE6574">
      <w:pPr>
        <w:pStyle w:val="a3"/>
        <w:spacing w:before="0" w:beforeAutospacing="0" w:after="0" w:afterAutospacing="0"/>
        <w:ind w:firstLine="720"/>
        <w:jc w:val="both"/>
        <w:rPr>
          <w:sz w:val="28"/>
          <w:lang w:val="uk-UA"/>
        </w:rPr>
      </w:pPr>
      <w:r w:rsidRPr="00B409D7">
        <w:rPr>
          <w:rStyle w:val="a4"/>
          <w:rFonts w:eastAsiaTheme="majorEastAsia"/>
          <w:sz w:val="28"/>
          <w:lang w:val="uk-UA"/>
        </w:rPr>
        <w:t>Ключові слова:</w:t>
      </w:r>
      <w:r w:rsidRPr="00B409D7">
        <w:rPr>
          <w:sz w:val="28"/>
          <w:lang w:val="uk-UA"/>
        </w:rPr>
        <w:t xml:space="preserve"> українсько-американські відносини, стратегічне партнерство, військова допомога, економічна співпраця, геополітичні виклики, реформи, Фонд відбудови.</w:t>
      </w:r>
    </w:p>
    <w:p w14:paraId="21432866" w14:textId="77777777" w:rsidR="005C572E" w:rsidRPr="00B409D7" w:rsidRDefault="005C572E" w:rsidP="00BE6574">
      <w:pPr>
        <w:pStyle w:val="a3"/>
        <w:spacing w:before="0" w:beforeAutospacing="0" w:after="0" w:afterAutospacing="0"/>
        <w:ind w:firstLine="720"/>
        <w:jc w:val="both"/>
        <w:rPr>
          <w:sz w:val="28"/>
          <w:lang w:val="uk-UA"/>
        </w:rPr>
      </w:pPr>
    </w:p>
    <w:p w14:paraId="287197DD" w14:textId="77777777" w:rsidR="0000335C" w:rsidRPr="005C572E" w:rsidRDefault="005C572E" w:rsidP="00BE6574">
      <w:pPr>
        <w:pStyle w:val="a3"/>
        <w:spacing w:before="0" w:beforeAutospacing="0" w:after="0" w:afterAutospacing="0"/>
        <w:ind w:firstLine="720"/>
        <w:jc w:val="center"/>
        <w:rPr>
          <w:b/>
          <w:sz w:val="28"/>
        </w:rPr>
      </w:pPr>
      <w:r w:rsidRPr="005C572E">
        <w:rPr>
          <w:rStyle w:val="a4"/>
          <w:rFonts w:eastAsiaTheme="majorEastAsia"/>
          <w:b w:val="0"/>
          <w:sz w:val="28"/>
        </w:rPr>
        <w:t>ABSTRACT</w:t>
      </w:r>
    </w:p>
    <w:p w14:paraId="28DBC5B7" w14:textId="40268891" w:rsidR="0000335C" w:rsidRPr="00203349" w:rsidRDefault="0000335C" w:rsidP="00203349">
      <w:pPr>
        <w:pStyle w:val="a3"/>
        <w:spacing w:before="0" w:beforeAutospacing="0" w:after="0" w:afterAutospacing="0"/>
        <w:ind w:firstLine="720"/>
        <w:jc w:val="both"/>
        <w:rPr>
          <w:sz w:val="28"/>
          <w:lang w:val="uk-UA"/>
        </w:rPr>
      </w:pPr>
      <w:r w:rsidRPr="00B409D7">
        <w:rPr>
          <w:sz w:val="28"/>
        </w:rPr>
        <w:t>This thesis looks at the current state of relations between Ukraine and the United States and their future.</w:t>
      </w:r>
      <w:r w:rsidR="00203349" w:rsidRPr="00203349">
        <w:t xml:space="preserve"> </w:t>
      </w:r>
      <w:r w:rsidR="00203349" w:rsidRPr="00203349">
        <w:rPr>
          <w:sz w:val="28"/>
        </w:rPr>
        <w:t>The bilateral partnership since 1991 and the current state of cooperation in politics, economics, military and humanitarian spheres are reviewed.</w:t>
      </w:r>
      <w:r w:rsidR="00203349">
        <w:rPr>
          <w:sz w:val="28"/>
          <w:lang w:val="uk-UA"/>
        </w:rPr>
        <w:t xml:space="preserve"> </w:t>
      </w:r>
      <w:r w:rsidRPr="00B409D7">
        <w:rPr>
          <w:sz w:val="28"/>
        </w:rPr>
        <w:t>It also shows the role of the U.S. in supporting Ukraine during the war with Russia, along with key agreements and strategic programs.</w:t>
      </w:r>
      <w:r>
        <w:rPr>
          <w:sz w:val="28"/>
          <w:lang w:val="uk-UA"/>
        </w:rPr>
        <w:t xml:space="preserve"> </w:t>
      </w:r>
      <w:r w:rsidRPr="00B409D7">
        <w:rPr>
          <w:sz w:val="28"/>
        </w:rPr>
        <w:t xml:space="preserve">The work points out the main challenges. </w:t>
      </w:r>
      <w:r w:rsidR="00203349" w:rsidRPr="00203349">
        <w:rPr>
          <w:sz w:val="28"/>
        </w:rPr>
        <w:t>These are external factors, such as US competition with China, negotiations with Russia, as well as internal problems: reforms in Ukraine and tendencies towards isolationism in the United States itself.</w:t>
      </w:r>
      <w:r w:rsidRPr="00B409D7">
        <w:rPr>
          <w:sz w:val="28"/>
        </w:rPr>
        <w:t xml:space="preserve"> It also suggests possible future paths, including closer cooperation and the launch of the Ukraine Reconstruction Fund in 2025.</w:t>
      </w:r>
    </w:p>
    <w:p w14:paraId="123CBB73" w14:textId="77777777" w:rsidR="0000335C" w:rsidRPr="00B409D7" w:rsidRDefault="0000335C" w:rsidP="00BE6574">
      <w:pPr>
        <w:pStyle w:val="a3"/>
        <w:spacing w:before="0" w:beforeAutospacing="0" w:after="0" w:afterAutospacing="0"/>
        <w:ind w:firstLine="720"/>
        <w:jc w:val="both"/>
        <w:rPr>
          <w:sz w:val="28"/>
        </w:rPr>
      </w:pPr>
      <w:r w:rsidRPr="00B409D7">
        <w:rPr>
          <w:sz w:val="28"/>
        </w:rPr>
        <w:t>The conclusions stress that relations with the U.S. are vital for Ukraine’s security and Euro-Atlantic integration. The paper also gives recommendations on stronger diplomacy and reforms.</w:t>
      </w:r>
    </w:p>
    <w:p w14:paraId="3EEFE692" w14:textId="0890E261" w:rsidR="0000335C" w:rsidRPr="00B409D7" w:rsidRDefault="0000335C" w:rsidP="00BE6574">
      <w:pPr>
        <w:pStyle w:val="a3"/>
        <w:spacing w:before="0" w:beforeAutospacing="0" w:after="0" w:afterAutospacing="0"/>
        <w:ind w:firstLine="720"/>
        <w:jc w:val="both"/>
        <w:rPr>
          <w:sz w:val="28"/>
        </w:rPr>
      </w:pPr>
      <w:r w:rsidRPr="00B409D7">
        <w:rPr>
          <w:rStyle w:val="a4"/>
          <w:rFonts w:eastAsiaTheme="majorEastAsia"/>
          <w:sz w:val="28"/>
        </w:rPr>
        <w:t>Keywords:</w:t>
      </w:r>
      <w:r w:rsidRPr="00B409D7">
        <w:rPr>
          <w:sz w:val="28"/>
        </w:rPr>
        <w:t xml:space="preserve"> </w:t>
      </w:r>
      <w:r w:rsidR="00203349">
        <w:rPr>
          <w:sz w:val="28"/>
          <w:lang w:val="en-GB"/>
        </w:rPr>
        <w:t>u</w:t>
      </w:r>
      <w:r w:rsidRPr="00B409D7">
        <w:rPr>
          <w:sz w:val="28"/>
        </w:rPr>
        <w:t>krainian-</w:t>
      </w:r>
      <w:r w:rsidR="00203349">
        <w:rPr>
          <w:sz w:val="28"/>
        </w:rPr>
        <w:t>a</w:t>
      </w:r>
      <w:r w:rsidRPr="00B409D7">
        <w:rPr>
          <w:sz w:val="28"/>
        </w:rPr>
        <w:t>merican relations, strategic partnership, military aid, economic cooperation, geopolitical challenges, reforms, Reconstruction Fund.</w:t>
      </w:r>
    </w:p>
    <w:p w14:paraId="146D46EF" w14:textId="77777777" w:rsidR="0000335C" w:rsidRPr="0000335C" w:rsidRDefault="0000335C" w:rsidP="0000335C">
      <w:pPr>
        <w:spacing w:after="0" w:line="360" w:lineRule="auto"/>
        <w:ind w:right="333"/>
        <w:outlineLvl w:val="2"/>
        <w:rPr>
          <w:rFonts w:ascii="Times New Roman" w:eastAsia="Times New Roman" w:hAnsi="Times New Roman" w:cs="Times New Roman"/>
          <w:b/>
          <w:bCs/>
          <w:sz w:val="28"/>
          <w:szCs w:val="28"/>
        </w:rPr>
      </w:pPr>
    </w:p>
    <w:p w14:paraId="3F46F4C6" w14:textId="77777777" w:rsidR="0000335C" w:rsidRDefault="0000335C">
      <w:pPr>
        <w:rPr>
          <w:rFonts w:ascii="Times New Roman" w:eastAsia="Times New Roman" w:hAnsi="Times New Roman" w:cs="Times New Roman"/>
          <w:b/>
          <w:bCs/>
          <w:sz w:val="28"/>
          <w:szCs w:val="28"/>
          <w:lang w:val="uk-UA"/>
        </w:rPr>
      </w:pPr>
    </w:p>
    <w:p w14:paraId="20292161" w14:textId="77777777" w:rsidR="0000335C" w:rsidRDefault="0000335C">
      <w:pPr>
        <w:rPr>
          <w:rFonts w:ascii="Times New Roman" w:eastAsia="Times New Roman" w:hAnsi="Times New Roman" w:cs="Times New Roman"/>
          <w:b/>
          <w:bCs/>
          <w:sz w:val="28"/>
          <w:szCs w:val="28"/>
          <w:lang w:val="uk-UA"/>
        </w:rPr>
      </w:pPr>
    </w:p>
    <w:p w14:paraId="64F24AB9" w14:textId="77777777" w:rsidR="0000335C" w:rsidRDefault="0000335C">
      <w:pPr>
        <w:rPr>
          <w:rFonts w:ascii="Times New Roman" w:eastAsia="Times New Roman" w:hAnsi="Times New Roman" w:cs="Times New Roman"/>
          <w:b/>
          <w:bCs/>
          <w:sz w:val="28"/>
          <w:szCs w:val="28"/>
          <w:lang w:val="uk-UA"/>
        </w:rPr>
      </w:pPr>
    </w:p>
    <w:p w14:paraId="3E2975CC" w14:textId="77777777" w:rsidR="005C572E" w:rsidRPr="005C572E" w:rsidRDefault="005C572E">
      <w:pPr>
        <w:rPr>
          <w:rFonts w:ascii="Times New Roman" w:eastAsia="Times New Roman" w:hAnsi="Times New Roman" w:cs="Times New Roman"/>
          <w:b/>
          <w:bCs/>
          <w:sz w:val="28"/>
          <w:szCs w:val="28"/>
        </w:rPr>
      </w:pPr>
    </w:p>
    <w:p w14:paraId="5798DDBD" w14:textId="77777777" w:rsidR="00955E41" w:rsidRDefault="00955E41">
      <w:pPr>
        <w:rPr>
          <w:rFonts w:ascii="Times New Roman" w:eastAsia="Times New Roman" w:hAnsi="Times New Roman" w:cs="Times New Roman"/>
          <w:b/>
          <w:bCs/>
          <w:sz w:val="28"/>
          <w:szCs w:val="28"/>
        </w:rPr>
      </w:pPr>
    </w:p>
    <w:p w14:paraId="1E7F7234" w14:textId="77777777" w:rsidR="00CF2793" w:rsidRPr="00FB3C8C" w:rsidRDefault="00E163FB" w:rsidP="00CF2793">
      <w:pPr>
        <w:jc w:val="center"/>
        <w:rPr>
          <w:rFonts w:ascii="Times New Roman" w:hAnsi="Times New Roman" w:cs="Times New Roman"/>
          <w:b/>
          <w:sz w:val="28"/>
          <w:lang w:val="uk-UA"/>
        </w:rPr>
      </w:pPr>
      <w:r>
        <w:rPr>
          <w:rFonts w:ascii="Times New Roman" w:eastAsia="Times New Roman" w:hAnsi="Times New Roman" w:cs="Times New Roman"/>
          <w:bCs/>
          <w:noProof/>
          <w:sz w:val="28"/>
          <w:szCs w:val="28"/>
        </w:rPr>
        <w:lastRenderedPageBreak/>
        <mc:AlternateContent>
          <mc:Choice Requires="wps">
            <w:drawing>
              <wp:anchor distT="0" distB="0" distL="114300" distR="114300" simplePos="0" relativeHeight="251663360" behindDoc="0" locked="0" layoutInCell="1" allowOverlap="1" wp14:anchorId="4D84C234" wp14:editId="791B2AA4">
                <wp:simplePos x="0" y="0"/>
                <wp:positionH relativeFrom="column">
                  <wp:posOffset>5998845</wp:posOffset>
                </wp:positionH>
                <wp:positionV relativeFrom="paragraph">
                  <wp:posOffset>-364490</wp:posOffset>
                </wp:positionV>
                <wp:extent cx="251460" cy="266700"/>
                <wp:effectExtent l="0" t="0" r="15240" b="19050"/>
                <wp:wrapNone/>
                <wp:docPr id="4" name="Прямокутник 4"/>
                <wp:cNvGraphicFramePr/>
                <a:graphic xmlns:a="http://schemas.openxmlformats.org/drawingml/2006/main">
                  <a:graphicData uri="http://schemas.microsoft.com/office/word/2010/wordprocessingShape">
                    <wps:wsp>
                      <wps:cNvSpPr/>
                      <wps:spPr>
                        <a:xfrm>
                          <a:off x="0" y="0"/>
                          <a:ext cx="251460" cy="26670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42B036" id="Прямокутник 4" o:spid="_x0000_s1026" style="position:absolute;margin-left:472.35pt;margin-top:-28.7pt;width:19.8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" fillcolor="white [3212]" strokecolor="white [3212]" strokeweight="1pt"/>
            </w:pict>
          </mc:Fallback>
        </mc:AlternateContent>
      </w:r>
      <w:r w:rsidR="00CF2793" w:rsidRPr="00FB3C8C">
        <w:rPr>
          <w:rFonts w:ascii="Times New Roman" w:hAnsi="Times New Roman" w:cs="Times New Roman"/>
          <w:b/>
          <w:sz w:val="28"/>
          <w:lang w:val="uk-UA"/>
        </w:rPr>
        <w:t>ЗМІСТ</w:t>
      </w:r>
    </w:p>
    <w:p w14:paraId="1A4D06DD" w14:textId="77777777" w:rsidR="00CF2793" w:rsidRDefault="00CF2793" w:rsidP="00CF2793">
      <w:pPr>
        <w:rPr>
          <w:rFonts w:ascii="Times New Roman" w:hAnsi="Times New Roman" w:cs="Times New Roman"/>
          <w:sz w:val="28"/>
          <w:lang w:val="uk-UA"/>
        </w:rPr>
      </w:pPr>
    </w:p>
    <w:p w14:paraId="180D1B30" w14:textId="77777777"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ВСТУП</w:t>
      </w:r>
      <w:r>
        <w:rPr>
          <w:rFonts w:ascii="Times New Roman" w:hAnsi="Times New Roman" w:cs="Times New Roman"/>
          <w:sz w:val="28"/>
          <w:lang w:val="uk-UA"/>
        </w:rPr>
        <w:t>………………………………………………………………………………..</w:t>
      </w:r>
      <w:r w:rsidR="00E065EE">
        <w:rPr>
          <w:rFonts w:ascii="Times New Roman" w:hAnsi="Times New Roman" w:cs="Times New Roman"/>
          <w:sz w:val="28"/>
          <w:lang w:val="uk-UA"/>
        </w:rPr>
        <w:t>5</w:t>
      </w:r>
    </w:p>
    <w:p w14:paraId="49D8BE2E" w14:textId="77777777"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 xml:space="preserve">РОЗДІЛ 1. ІСТОРИЧНИЙ КОНТЕКСТ СТАНОВЛЕННЯ ТА </w:t>
      </w:r>
      <w:r w:rsidR="00294051">
        <w:rPr>
          <w:rFonts w:ascii="Times New Roman" w:hAnsi="Times New Roman" w:cs="Times New Roman"/>
          <w:b/>
          <w:sz w:val="28"/>
          <w:lang w:val="uk-UA"/>
        </w:rPr>
        <w:t xml:space="preserve">    </w:t>
      </w:r>
      <w:r w:rsidRPr="00CF2793">
        <w:rPr>
          <w:rFonts w:ascii="Times New Roman" w:hAnsi="Times New Roman" w:cs="Times New Roman"/>
          <w:b/>
          <w:sz w:val="28"/>
          <w:lang w:val="uk-UA"/>
        </w:rPr>
        <w:t>РОЗВИТКУ ДВОСТОРОННІХ ВІДНОСИН МІЖ УКРАЇНОЮ ТА США</w:t>
      </w:r>
      <w:r w:rsidR="00294051">
        <w:rPr>
          <w:rFonts w:ascii="Times New Roman" w:hAnsi="Times New Roman" w:cs="Times New Roman"/>
          <w:sz w:val="28"/>
          <w:lang w:val="uk-UA"/>
        </w:rPr>
        <w:t>....</w:t>
      </w:r>
      <w:r w:rsidR="00E065EE">
        <w:rPr>
          <w:rFonts w:ascii="Times New Roman" w:hAnsi="Times New Roman" w:cs="Times New Roman"/>
          <w:sz w:val="28"/>
          <w:lang w:val="uk-UA"/>
        </w:rPr>
        <w:t>9</w:t>
      </w:r>
    </w:p>
    <w:p w14:paraId="1B04B7F7"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1.1 Період становлення – розвиток відносин між Україною та США від  здобуття Україною незалежності до початку 2000-х років………………………</w:t>
      </w:r>
      <w:r w:rsidR="004027BB">
        <w:rPr>
          <w:rFonts w:ascii="Times New Roman" w:hAnsi="Times New Roman" w:cs="Times New Roman"/>
          <w:sz w:val="28"/>
          <w:lang w:val="uk-UA"/>
        </w:rPr>
        <w:t>..9</w:t>
      </w:r>
    </w:p>
    <w:p w14:paraId="1F123CA0"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1.2 Еволюція міждержавних відносин між Україною та США в ХХІ ст.         (2001 р. – сьогодення)…………………………………………………………</w:t>
      </w:r>
      <w:r w:rsidR="004027BB">
        <w:rPr>
          <w:rFonts w:ascii="Times New Roman" w:hAnsi="Times New Roman" w:cs="Times New Roman"/>
          <w:sz w:val="28"/>
          <w:lang w:val="uk-UA"/>
        </w:rPr>
        <w:t>........11</w:t>
      </w:r>
    </w:p>
    <w:p w14:paraId="19AC7AF4"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1.3 Основні етапи та події – визначення ключових етапів та подій, які формували відносини (політичні, економічні, культурні зв’язки)………………</w:t>
      </w:r>
      <w:r w:rsidR="004027BB">
        <w:rPr>
          <w:rFonts w:ascii="Times New Roman" w:hAnsi="Times New Roman" w:cs="Times New Roman"/>
          <w:sz w:val="28"/>
          <w:lang w:val="uk-UA"/>
        </w:rPr>
        <w:t>13</w:t>
      </w:r>
    </w:p>
    <w:p w14:paraId="08F5984B"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Висновки до розділу 1………....………………………………………....…....…...</w:t>
      </w:r>
      <w:r w:rsidR="00E163FB">
        <w:rPr>
          <w:rFonts w:ascii="Times New Roman" w:hAnsi="Times New Roman" w:cs="Times New Roman"/>
          <w:sz w:val="28"/>
          <w:lang w:val="uk-UA"/>
        </w:rPr>
        <w:t>15</w:t>
      </w:r>
    </w:p>
    <w:p w14:paraId="50E02AD2" w14:textId="087ACFC1"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РОЗДІЛ 2. СТАН ТА ОСНОВНІ НАПРЯМКИ ДВОСТОРОННЬОЇ СПІВПРАЦІ МІЖ УКРАЇНОЮ ТА СПОЛУЧЕНИМИ ШТАТАМИ АМЕРИКИ</w:t>
      </w:r>
      <w:r w:rsidR="00203349" w:rsidRPr="00203349">
        <w:rPr>
          <w:rFonts w:ascii="Times New Roman" w:hAnsi="Times New Roman" w:cs="Times New Roman"/>
          <w:b/>
          <w:sz w:val="28"/>
          <w:lang w:val="ru-RU"/>
        </w:rPr>
        <w:t xml:space="preserve"> </w:t>
      </w:r>
      <w:r w:rsidRPr="00CF2793">
        <w:rPr>
          <w:rFonts w:ascii="Times New Roman" w:hAnsi="Times New Roman" w:cs="Times New Roman"/>
          <w:b/>
          <w:sz w:val="28"/>
          <w:lang w:val="uk-UA"/>
        </w:rPr>
        <w:t>НА СУЧАСНОМУ ЕТАПІ</w:t>
      </w:r>
      <w:r>
        <w:rPr>
          <w:rFonts w:ascii="Times New Roman" w:hAnsi="Times New Roman" w:cs="Times New Roman"/>
          <w:b/>
          <w:sz w:val="28"/>
          <w:lang w:val="uk-UA"/>
        </w:rPr>
        <w:t>……………………………………….</w:t>
      </w:r>
      <w:r w:rsidR="00E163FB">
        <w:rPr>
          <w:rFonts w:ascii="Times New Roman" w:hAnsi="Times New Roman" w:cs="Times New Roman"/>
          <w:sz w:val="28"/>
          <w:lang w:val="uk-UA"/>
        </w:rPr>
        <w:t>17</w:t>
      </w:r>
    </w:p>
    <w:p w14:paraId="42D78F42"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2.1 Політична співпраця – двосторонні зустрічі, дипломатичні контакти, підтримка США суверенітету та територіальної цілісності України…………...</w:t>
      </w:r>
      <w:r w:rsidR="00E163FB">
        <w:rPr>
          <w:rFonts w:ascii="Times New Roman" w:hAnsi="Times New Roman" w:cs="Times New Roman"/>
          <w:sz w:val="28"/>
          <w:lang w:val="uk-UA"/>
        </w:rPr>
        <w:t>17</w:t>
      </w:r>
    </w:p>
    <w:p w14:paraId="629FB011"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2.2 Економічні та торговельні відносини – аналіз обсягів торгівлі інвестицій, співпраці в енергетичній та технологічній сферах………………………………</w:t>
      </w:r>
      <w:r w:rsidR="00E163FB">
        <w:rPr>
          <w:rFonts w:ascii="Times New Roman" w:hAnsi="Times New Roman" w:cs="Times New Roman"/>
          <w:sz w:val="28"/>
          <w:lang w:val="uk-UA"/>
        </w:rPr>
        <w:t>.21</w:t>
      </w:r>
    </w:p>
    <w:p w14:paraId="233254E5"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2.3 Військова співпраця та безпека – допомога у військовій сферах, участь у навчаннях, питання забезпечення безпеки………………………………</w:t>
      </w:r>
      <w:r w:rsidR="004027BB">
        <w:rPr>
          <w:rFonts w:ascii="Times New Roman" w:hAnsi="Times New Roman" w:cs="Times New Roman"/>
          <w:sz w:val="28"/>
          <w:lang w:val="uk-UA"/>
        </w:rPr>
        <w:t>…</w:t>
      </w:r>
      <w:r>
        <w:rPr>
          <w:rFonts w:ascii="Times New Roman" w:hAnsi="Times New Roman" w:cs="Times New Roman"/>
          <w:sz w:val="28"/>
          <w:lang w:val="uk-UA"/>
        </w:rPr>
        <w:t>……..</w:t>
      </w:r>
      <w:r w:rsidR="00E163FB">
        <w:rPr>
          <w:rFonts w:ascii="Times New Roman" w:hAnsi="Times New Roman" w:cs="Times New Roman"/>
          <w:sz w:val="28"/>
          <w:lang w:val="uk-UA"/>
        </w:rPr>
        <w:t>23</w:t>
      </w:r>
    </w:p>
    <w:p w14:paraId="5CEF8B10"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2.4 Підтримка США українських біженців………………………………………..</w:t>
      </w:r>
      <w:r w:rsidR="00E163FB">
        <w:rPr>
          <w:rFonts w:ascii="Times New Roman" w:hAnsi="Times New Roman" w:cs="Times New Roman"/>
          <w:sz w:val="28"/>
          <w:lang w:val="uk-UA"/>
        </w:rPr>
        <w:t>26</w:t>
      </w:r>
    </w:p>
    <w:p w14:paraId="6CB6D5A7"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Висновки до розділу 2……………………………………………………………...</w:t>
      </w:r>
      <w:r w:rsidR="00E163FB">
        <w:rPr>
          <w:rFonts w:ascii="Times New Roman" w:hAnsi="Times New Roman" w:cs="Times New Roman"/>
          <w:sz w:val="28"/>
          <w:lang w:val="uk-UA"/>
        </w:rPr>
        <w:t>29</w:t>
      </w:r>
    </w:p>
    <w:p w14:paraId="3D2F56A3" w14:textId="77777777"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РОЗДІЛ 3. СУЧАСНИЙ СТАН СТРАТЕГІЧН</w:t>
      </w:r>
      <w:r>
        <w:rPr>
          <w:rFonts w:ascii="Times New Roman" w:hAnsi="Times New Roman" w:cs="Times New Roman"/>
          <w:b/>
          <w:sz w:val="28"/>
          <w:lang w:val="uk-UA"/>
        </w:rPr>
        <w:t xml:space="preserve">ОГО ПАРТНЕРСТВА      МІЖ УКРАЇНОЮ ТА </w:t>
      </w:r>
      <w:r w:rsidRPr="00CF2793">
        <w:rPr>
          <w:rFonts w:ascii="Times New Roman" w:hAnsi="Times New Roman" w:cs="Times New Roman"/>
          <w:b/>
          <w:sz w:val="28"/>
          <w:lang w:val="uk-UA"/>
        </w:rPr>
        <w:t>США</w:t>
      </w:r>
      <w:r>
        <w:rPr>
          <w:rFonts w:ascii="Times New Roman" w:hAnsi="Times New Roman" w:cs="Times New Roman"/>
          <w:sz w:val="28"/>
          <w:lang w:val="uk-UA"/>
        </w:rPr>
        <w:t>..................................................................................</w:t>
      </w:r>
      <w:r w:rsidR="00E163FB">
        <w:rPr>
          <w:rFonts w:ascii="Times New Roman" w:hAnsi="Times New Roman" w:cs="Times New Roman"/>
          <w:sz w:val="28"/>
          <w:lang w:val="uk-UA"/>
        </w:rPr>
        <w:t>31</w:t>
      </w:r>
    </w:p>
    <w:p w14:paraId="5C1B8581"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3.1 Офіційні договори та угоди – аналіз основних угод між Україною та     США, їх зміст та вплив на відносини……………………………………………...</w:t>
      </w:r>
      <w:r w:rsidR="00E163FB">
        <w:rPr>
          <w:rFonts w:ascii="Times New Roman" w:hAnsi="Times New Roman" w:cs="Times New Roman"/>
          <w:sz w:val="28"/>
          <w:lang w:val="uk-UA"/>
        </w:rPr>
        <w:t>31</w:t>
      </w:r>
    </w:p>
    <w:p w14:paraId="26DD7AFC" w14:textId="77777777" w:rsidR="00CF2793" w:rsidRDefault="00CF2793" w:rsidP="00CF2793">
      <w:pPr>
        <w:spacing w:after="0" w:line="360" w:lineRule="auto"/>
        <w:rPr>
          <w:rFonts w:ascii="Times New Roman" w:hAnsi="Times New Roman" w:cs="Times New Roman"/>
          <w:sz w:val="28"/>
          <w:lang w:val="uk-UA"/>
        </w:rPr>
      </w:pPr>
      <w:r>
        <w:rPr>
          <w:bCs/>
          <w:noProof/>
          <w:sz w:val="28"/>
          <w:szCs w:val="28"/>
        </w:rPr>
        <w:lastRenderedPageBreak/>
        <mc:AlternateContent>
          <mc:Choice Requires="wps">
            <w:drawing>
              <wp:anchor distT="0" distB="0" distL="114300" distR="114300" simplePos="0" relativeHeight="251665408" behindDoc="0" locked="0" layoutInCell="1" allowOverlap="1" wp14:anchorId="223FD482" wp14:editId="05C84DAE">
                <wp:simplePos x="0" y="0"/>
                <wp:positionH relativeFrom="column">
                  <wp:posOffset>6080760</wp:posOffset>
                </wp:positionH>
                <wp:positionV relativeFrom="paragraph">
                  <wp:posOffset>-340995</wp:posOffset>
                </wp:positionV>
                <wp:extent cx="129540" cy="198120"/>
                <wp:effectExtent l="0" t="0" r="22860" b="11430"/>
                <wp:wrapNone/>
                <wp:docPr id="6" name="Прямокутник 6"/>
                <wp:cNvGraphicFramePr/>
                <a:graphic xmlns:a="http://schemas.openxmlformats.org/drawingml/2006/main">
                  <a:graphicData uri="http://schemas.microsoft.com/office/word/2010/wordprocessingShape">
                    <wps:wsp>
                      <wps:cNvSpPr/>
                      <wps:spPr>
                        <a:xfrm>
                          <a:off x="0" y="0"/>
                          <a:ext cx="129540" cy="198120"/>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8B5C985" id="Прямокутник 6" o:spid="_x0000_s1026" style="position:absolute;margin-left:478.8pt;margin-top:-26.85pt;width:10.2pt;height:15.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" fillcolor="white [3212]" strokecolor="white [3212]" strokeweight="1pt"/>
            </w:pict>
          </mc:Fallback>
        </mc:AlternateContent>
      </w:r>
      <w:r>
        <w:rPr>
          <w:rFonts w:ascii="Times New Roman" w:hAnsi="Times New Roman" w:cs="Times New Roman"/>
          <w:sz w:val="28"/>
          <w:lang w:val="uk-UA"/>
        </w:rPr>
        <w:t>3.2 Перспективи та напрямки розвитку стратегічного партнерства –     потенційні нові напрямки співпраці (інновації, кібербезпека, енергетика)…….</w:t>
      </w:r>
      <w:r w:rsidR="00E163FB">
        <w:rPr>
          <w:rFonts w:ascii="Times New Roman" w:hAnsi="Times New Roman" w:cs="Times New Roman"/>
          <w:sz w:val="28"/>
          <w:lang w:val="uk-UA"/>
        </w:rPr>
        <w:t>33</w:t>
      </w:r>
    </w:p>
    <w:p w14:paraId="19C3D636"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3.3 Роль стратегічного партнерства у забезпеченні регіональної стабільності – внесок у стабілізацію регіону, вплив на геополітичне середовище……………..</w:t>
      </w:r>
      <w:r w:rsidR="00E163FB">
        <w:rPr>
          <w:rFonts w:ascii="Times New Roman" w:hAnsi="Times New Roman" w:cs="Times New Roman"/>
          <w:sz w:val="28"/>
          <w:lang w:val="uk-UA"/>
        </w:rPr>
        <w:t>35</w:t>
      </w:r>
    </w:p>
    <w:p w14:paraId="08FDA618"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Висновки до розділу 3</w:t>
      </w:r>
      <w:r w:rsidR="00294051">
        <w:rPr>
          <w:rFonts w:ascii="Times New Roman" w:hAnsi="Times New Roman" w:cs="Times New Roman"/>
          <w:sz w:val="28"/>
          <w:lang w:val="uk-UA"/>
        </w:rPr>
        <w:t xml:space="preserve"> </w:t>
      </w:r>
      <w:r>
        <w:rPr>
          <w:rFonts w:ascii="Times New Roman" w:hAnsi="Times New Roman" w:cs="Times New Roman"/>
          <w:sz w:val="28"/>
          <w:lang w:val="uk-UA"/>
        </w:rPr>
        <w:t>………………………………………………………</w:t>
      </w:r>
      <w:r w:rsidR="00294051">
        <w:rPr>
          <w:rFonts w:ascii="Times New Roman" w:hAnsi="Times New Roman" w:cs="Times New Roman"/>
          <w:sz w:val="28"/>
          <w:lang w:val="uk-UA"/>
        </w:rPr>
        <w:t>...</w:t>
      </w:r>
      <w:r>
        <w:rPr>
          <w:rFonts w:ascii="Times New Roman" w:hAnsi="Times New Roman" w:cs="Times New Roman"/>
          <w:sz w:val="28"/>
          <w:lang w:val="uk-UA"/>
        </w:rPr>
        <w:t>…...</w:t>
      </w:r>
      <w:r w:rsidR="00E163FB">
        <w:rPr>
          <w:rFonts w:ascii="Times New Roman" w:hAnsi="Times New Roman" w:cs="Times New Roman"/>
          <w:sz w:val="28"/>
          <w:lang w:val="uk-UA"/>
        </w:rPr>
        <w:t>37</w:t>
      </w:r>
    </w:p>
    <w:p w14:paraId="05D99D58" w14:textId="77777777"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 xml:space="preserve">РОЗДІЛ 4. ВИКЛИКИ ТА ПЕРСПЕКТИВИ РОЗВИТКУ </w:t>
      </w:r>
      <w:r>
        <w:rPr>
          <w:rFonts w:ascii="Times New Roman" w:hAnsi="Times New Roman" w:cs="Times New Roman"/>
          <w:b/>
          <w:sz w:val="28"/>
          <w:lang w:val="uk-UA"/>
        </w:rPr>
        <w:t xml:space="preserve">  </w:t>
      </w:r>
      <w:r w:rsidRPr="00CF2793">
        <w:rPr>
          <w:rFonts w:ascii="Times New Roman" w:hAnsi="Times New Roman" w:cs="Times New Roman"/>
          <w:b/>
          <w:sz w:val="28"/>
          <w:lang w:val="uk-UA"/>
        </w:rPr>
        <w:t>ДВОСТОРОННІХ ВІДНОСИН МІЖ УКРАЇНОЮ ТА США</w:t>
      </w:r>
      <w:r>
        <w:rPr>
          <w:rFonts w:ascii="Times New Roman" w:hAnsi="Times New Roman" w:cs="Times New Roman"/>
          <w:sz w:val="28"/>
          <w:lang w:val="uk-UA"/>
        </w:rPr>
        <w:t>.........................</w:t>
      </w:r>
      <w:r w:rsidR="00E163FB">
        <w:rPr>
          <w:rFonts w:ascii="Times New Roman" w:hAnsi="Times New Roman" w:cs="Times New Roman"/>
          <w:sz w:val="28"/>
          <w:lang w:val="uk-UA"/>
        </w:rPr>
        <w:t>39</w:t>
      </w:r>
    </w:p>
    <w:p w14:paraId="0875FC68"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4.1 Основні виклики – зовнішньополітичні та внутрішньополітичні    перешкоди, які можуть заважати подальшій двосторонній співпраці…………..</w:t>
      </w:r>
      <w:r w:rsidR="00E163FB">
        <w:rPr>
          <w:rFonts w:ascii="Times New Roman" w:hAnsi="Times New Roman" w:cs="Times New Roman"/>
          <w:sz w:val="28"/>
          <w:lang w:val="uk-UA"/>
        </w:rPr>
        <w:t>39</w:t>
      </w:r>
    </w:p>
    <w:p w14:paraId="3160E78A"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4.2 Вплив міжнародної ситуації на двосторонні відносини – вплив світових криз, позиція США у світовій політиці та її значення для України……………..</w:t>
      </w:r>
      <w:r w:rsidR="00E163FB">
        <w:rPr>
          <w:rFonts w:ascii="Times New Roman" w:hAnsi="Times New Roman" w:cs="Times New Roman"/>
          <w:sz w:val="28"/>
          <w:lang w:val="uk-UA"/>
        </w:rPr>
        <w:t>42</w:t>
      </w:r>
    </w:p>
    <w:p w14:paraId="6D9F7717" w14:textId="77777777" w:rsidR="00CF2793" w:rsidRDefault="00CF2793"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4.3 Перспективи двосторонній відносин – можливі сценарії розвитку      відносин та їх стратегічне значення для України………………………………...</w:t>
      </w:r>
      <w:r w:rsidR="00E163FB">
        <w:rPr>
          <w:rFonts w:ascii="Times New Roman" w:hAnsi="Times New Roman" w:cs="Times New Roman"/>
          <w:sz w:val="28"/>
          <w:lang w:val="uk-UA"/>
        </w:rPr>
        <w:t>45</w:t>
      </w:r>
    </w:p>
    <w:p w14:paraId="19A8A505" w14:textId="77777777" w:rsidR="004027BB" w:rsidRDefault="004027BB" w:rsidP="00CF2793">
      <w:pPr>
        <w:spacing w:after="0" w:line="360" w:lineRule="auto"/>
        <w:rPr>
          <w:rFonts w:ascii="Times New Roman" w:hAnsi="Times New Roman" w:cs="Times New Roman"/>
          <w:sz w:val="28"/>
          <w:lang w:val="uk-UA"/>
        </w:rPr>
      </w:pPr>
      <w:r>
        <w:rPr>
          <w:rFonts w:ascii="Times New Roman" w:hAnsi="Times New Roman" w:cs="Times New Roman"/>
          <w:sz w:val="28"/>
          <w:lang w:val="uk-UA"/>
        </w:rPr>
        <w:t>Висновки до розділу</w:t>
      </w:r>
      <w:r w:rsidR="00E163FB">
        <w:rPr>
          <w:rFonts w:ascii="Times New Roman" w:hAnsi="Times New Roman" w:cs="Times New Roman"/>
          <w:sz w:val="28"/>
          <w:lang w:val="uk-UA"/>
        </w:rPr>
        <w:t xml:space="preserve"> </w:t>
      </w:r>
      <w:r w:rsidR="00F0114B">
        <w:rPr>
          <w:rFonts w:ascii="Times New Roman" w:hAnsi="Times New Roman" w:cs="Times New Roman"/>
          <w:sz w:val="28"/>
          <w:lang w:val="uk-UA"/>
        </w:rPr>
        <w:t>4</w:t>
      </w:r>
      <w:r w:rsidR="00E163FB">
        <w:rPr>
          <w:rFonts w:ascii="Times New Roman" w:hAnsi="Times New Roman" w:cs="Times New Roman"/>
          <w:sz w:val="28"/>
          <w:lang w:val="uk-UA"/>
        </w:rPr>
        <w:t>………………………………...</w:t>
      </w:r>
      <w:r>
        <w:rPr>
          <w:rFonts w:ascii="Times New Roman" w:hAnsi="Times New Roman" w:cs="Times New Roman"/>
          <w:sz w:val="28"/>
          <w:lang w:val="uk-UA"/>
        </w:rPr>
        <w:t>…………………</w:t>
      </w:r>
      <w:r w:rsidR="00F0114B">
        <w:rPr>
          <w:rFonts w:ascii="Times New Roman" w:hAnsi="Times New Roman" w:cs="Times New Roman"/>
          <w:sz w:val="28"/>
          <w:lang w:val="uk-UA"/>
        </w:rPr>
        <w:t>..</w:t>
      </w:r>
      <w:r w:rsidR="00E163FB">
        <w:rPr>
          <w:rFonts w:ascii="Times New Roman" w:hAnsi="Times New Roman" w:cs="Times New Roman"/>
          <w:sz w:val="28"/>
          <w:lang w:val="uk-UA"/>
        </w:rPr>
        <w:t>………..50</w:t>
      </w:r>
    </w:p>
    <w:p w14:paraId="75CF6770" w14:textId="77777777" w:rsidR="00CF2793"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ВИСНОВКИ</w:t>
      </w:r>
      <w:r>
        <w:rPr>
          <w:rFonts w:ascii="Times New Roman" w:hAnsi="Times New Roman" w:cs="Times New Roman"/>
          <w:sz w:val="28"/>
          <w:lang w:val="uk-UA"/>
        </w:rPr>
        <w:t>……………………………………………………………………......</w:t>
      </w:r>
      <w:r w:rsidR="00E163FB">
        <w:rPr>
          <w:rFonts w:ascii="Times New Roman" w:hAnsi="Times New Roman" w:cs="Times New Roman"/>
          <w:sz w:val="28"/>
          <w:lang w:val="uk-UA"/>
        </w:rPr>
        <w:t>52</w:t>
      </w:r>
    </w:p>
    <w:p w14:paraId="30C01D7D" w14:textId="77777777" w:rsidR="00CF2793" w:rsidRPr="00FB3C8C" w:rsidRDefault="00CF2793" w:rsidP="00CF2793">
      <w:pPr>
        <w:spacing w:after="0" w:line="360" w:lineRule="auto"/>
        <w:rPr>
          <w:rFonts w:ascii="Times New Roman" w:hAnsi="Times New Roman" w:cs="Times New Roman"/>
          <w:sz w:val="28"/>
          <w:lang w:val="uk-UA"/>
        </w:rPr>
      </w:pPr>
      <w:r w:rsidRPr="00CF2793">
        <w:rPr>
          <w:rFonts w:ascii="Times New Roman" w:hAnsi="Times New Roman" w:cs="Times New Roman"/>
          <w:b/>
          <w:sz w:val="28"/>
          <w:lang w:val="uk-UA"/>
        </w:rPr>
        <w:t>СПИСОК ВИКОРИСТАНИХ ДЖЕРЕЛ</w:t>
      </w:r>
      <w:r>
        <w:rPr>
          <w:rFonts w:ascii="Times New Roman" w:hAnsi="Times New Roman" w:cs="Times New Roman"/>
          <w:sz w:val="28"/>
          <w:lang w:val="uk-UA"/>
        </w:rPr>
        <w:t>……………………………………</w:t>
      </w:r>
      <w:r w:rsidR="00294051">
        <w:rPr>
          <w:rFonts w:ascii="Times New Roman" w:hAnsi="Times New Roman" w:cs="Times New Roman"/>
          <w:sz w:val="28"/>
          <w:lang w:val="uk-UA"/>
        </w:rPr>
        <w:t>...</w:t>
      </w:r>
      <w:r>
        <w:rPr>
          <w:rFonts w:ascii="Times New Roman" w:hAnsi="Times New Roman" w:cs="Times New Roman"/>
          <w:sz w:val="28"/>
          <w:lang w:val="uk-UA"/>
        </w:rPr>
        <w:t>..</w:t>
      </w:r>
      <w:r w:rsidR="00E163FB">
        <w:rPr>
          <w:rFonts w:ascii="Times New Roman" w:hAnsi="Times New Roman" w:cs="Times New Roman"/>
          <w:sz w:val="28"/>
          <w:lang w:val="uk-UA"/>
        </w:rPr>
        <w:t>57</w:t>
      </w:r>
    </w:p>
    <w:p w14:paraId="55380A2B" w14:textId="77777777" w:rsidR="00CF2793" w:rsidRDefault="00CF2793">
      <w:pPr>
        <w:rPr>
          <w:rFonts w:ascii="Times New Roman" w:eastAsia="Times New Roman" w:hAnsi="Times New Roman" w:cs="Times New Roman"/>
          <w:b/>
          <w:bCs/>
          <w:sz w:val="28"/>
          <w:szCs w:val="28"/>
          <w:lang w:val="ru-RU"/>
        </w:rPr>
      </w:pPr>
    </w:p>
    <w:p w14:paraId="61EAF194" w14:textId="77777777" w:rsidR="00294051" w:rsidRDefault="00294051">
      <w:pPr>
        <w:rPr>
          <w:rFonts w:ascii="Times New Roman" w:eastAsia="Times New Roman" w:hAnsi="Times New Roman" w:cs="Times New Roman"/>
          <w:b/>
          <w:bCs/>
          <w:sz w:val="28"/>
          <w:szCs w:val="28"/>
          <w:lang w:val="ru-RU"/>
        </w:rPr>
      </w:pPr>
    </w:p>
    <w:p w14:paraId="0D42B26E" w14:textId="77777777" w:rsidR="00294051" w:rsidRDefault="00294051">
      <w:pPr>
        <w:rPr>
          <w:rFonts w:ascii="Times New Roman" w:eastAsia="Times New Roman" w:hAnsi="Times New Roman" w:cs="Times New Roman"/>
          <w:b/>
          <w:bCs/>
          <w:sz w:val="28"/>
          <w:szCs w:val="28"/>
          <w:lang w:val="ru-RU"/>
        </w:rPr>
      </w:pPr>
    </w:p>
    <w:p w14:paraId="52C3DC82" w14:textId="77777777" w:rsidR="00294051" w:rsidRDefault="00294051">
      <w:pPr>
        <w:rPr>
          <w:rFonts w:ascii="Times New Roman" w:eastAsia="Times New Roman" w:hAnsi="Times New Roman" w:cs="Times New Roman"/>
          <w:b/>
          <w:bCs/>
          <w:sz w:val="28"/>
          <w:szCs w:val="28"/>
          <w:lang w:val="ru-RU"/>
        </w:rPr>
      </w:pPr>
    </w:p>
    <w:p w14:paraId="3EEF4A0F" w14:textId="77777777" w:rsidR="00294051" w:rsidRDefault="00294051">
      <w:pPr>
        <w:rPr>
          <w:rFonts w:ascii="Times New Roman" w:eastAsia="Times New Roman" w:hAnsi="Times New Roman" w:cs="Times New Roman"/>
          <w:b/>
          <w:bCs/>
          <w:sz w:val="28"/>
          <w:szCs w:val="28"/>
          <w:lang w:val="ru-RU"/>
        </w:rPr>
      </w:pPr>
    </w:p>
    <w:p w14:paraId="7CF8EB53" w14:textId="77777777" w:rsidR="00294051" w:rsidRDefault="00294051">
      <w:pPr>
        <w:rPr>
          <w:rFonts w:ascii="Times New Roman" w:eastAsia="Times New Roman" w:hAnsi="Times New Roman" w:cs="Times New Roman"/>
          <w:b/>
          <w:bCs/>
          <w:sz w:val="28"/>
          <w:szCs w:val="28"/>
          <w:lang w:val="ru-RU"/>
        </w:rPr>
      </w:pPr>
    </w:p>
    <w:p w14:paraId="7468D319" w14:textId="77777777" w:rsidR="00294051" w:rsidRDefault="00294051">
      <w:pPr>
        <w:rPr>
          <w:rFonts w:ascii="Times New Roman" w:eastAsia="Times New Roman" w:hAnsi="Times New Roman" w:cs="Times New Roman"/>
          <w:b/>
          <w:bCs/>
          <w:sz w:val="28"/>
          <w:szCs w:val="28"/>
          <w:lang w:val="ru-RU"/>
        </w:rPr>
      </w:pPr>
    </w:p>
    <w:p w14:paraId="74776156" w14:textId="77777777" w:rsidR="004027BB" w:rsidRDefault="004027BB">
      <w:pPr>
        <w:rPr>
          <w:rFonts w:ascii="Times New Roman" w:eastAsia="Times New Roman" w:hAnsi="Times New Roman" w:cs="Times New Roman"/>
          <w:b/>
          <w:bCs/>
          <w:sz w:val="28"/>
          <w:szCs w:val="28"/>
          <w:lang w:val="ru-RU"/>
        </w:rPr>
      </w:pPr>
    </w:p>
    <w:p w14:paraId="22DE18CE" w14:textId="77777777" w:rsidR="00294051" w:rsidRDefault="00294051">
      <w:pPr>
        <w:rPr>
          <w:rFonts w:ascii="Times New Roman" w:eastAsia="Times New Roman" w:hAnsi="Times New Roman" w:cs="Times New Roman"/>
          <w:b/>
          <w:bCs/>
          <w:sz w:val="28"/>
          <w:szCs w:val="28"/>
          <w:lang w:val="ru-RU"/>
        </w:rPr>
      </w:pPr>
    </w:p>
    <w:p w14:paraId="3D6A545A" w14:textId="77777777" w:rsidR="00294051" w:rsidRDefault="00294051">
      <w:pPr>
        <w:rPr>
          <w:rFonts w:ascii="Times New Roman" w:eastAsia="Times New Roman" w:hAnsi="Times New Roman" w:cs="Times New Roman"/>
          <w:b/>
          <w:bCs/>
          <w:sz w:val="28"/>
          <w:szCs w:val="28"/>
          <w:lang w:val="ru-RU"/>
        </w:rPr>
      </w:pPr>
    </w:p>
    <w:p w14:paraId="3332DF68" w14:textId="77777777" w:rsidR="00294051" w:rsidRPr="00CF2793" w:rsidRDefault="00294051">
      <w:pPr>
        <w:rPr>
          <w:rFonts w:ascii="Times New Roman" w:eastAsia="Times New Roman" w:hAnsi="Times New Roman" w:cs="Times New Roman"/>
          <w:b/>
          <w:bCs/>
          <w:sz w:val="28"/>
          <w:szCs w:val="28"/>
          <w:lang w:val="ru-RU"/>
        </w:rPr>
      </w:pPr>
    </w:p>
    <w:p w14:paraId="41B16309" w14:textId="77777777" w:rsidR="002505CF" w:rsidRDefault="002505CF" w:rsidP="002505CF">
      <w:pPr>
        <w:spacing w:after="0" w:line="360" w:lineRule="auto"/>
        <w:ind w:right="333" w:firstLine="709"/>
        <w:jc w:val="center"/>
        <w:outlineLvl w:val="2"/>
        <w:rPr>
          <w:rFonts w:ascii="Times New Roman" w:eastAsia="Times New Roman" w:hAnsi="Times New Roman" w:cs="Times New Roman"/>
          <w:b/>
          <w:bCs/>
          <w:sz w:val="28"/>
          <w:szCs w:val="28"/>
          <w:lang w:val="uk-UA"/>
        </w:rPr>
      </w:pPr>
      <w:r w:rsidRPr="00BA0DC1">
        <w:rPr>
          <w:rFonts w:ascii="Times New Roman" w:eastAsia="Times New Roman" w:hAnsi="Times New Roman" w:cs="Times New Roman"/>
          <w:b/>
          <w:bCs/>
          <w:sz w:val="28"/>
          <w:szCs w:val="28"/>
          <w:lang w:val="uk-UA"/>
        </w:rPr>
        <w:lastRenderedPageBreak/>
        <w:t>ВСТУП</w:t>
      </w:r>
    </w:p>
    <w:p w14:paraId="4D312A55" w14:textId="77777777" w:rsidR="002505CF" w:rsidRPr="00BA0DC1" w:rsidRDefault="002505CF" w:rsidP="002505CF">
      <w:pPr>
        <w:spacing w:after="0" w:line="360" w:lineRule="auto"/>
        <w:ind w:firstLine="709"/>
        <w:jc w:val="both"/>
        <w:outlineLvl w:val="2"/>
        <w:rPr>
          <w:rFonts w:ascii="Times New Roman" w:eastAsia="Times New Roman" w:hAnsi="Times New Roman" w:cs="Times New Roman"/>
          <w:b/>
          <w:bCs/>
          <w:sz w:val="28"/>
          <w:szCs w:val="28"/>
          <w:lang w:val="uk-UA"/>
        </w:rPr>
      </w:pPr>
    </w:p>
    <w:p w14:paraId="7231E574" w14:textId="77777777" w:rsidR="002505CF" w:rsidRPr="00937149"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Актуальність теми.</w:t>
      </w:r>
      <w:r w:rsidRPr="00BA0DC1">
        <w:rPr>
          <w:rFonts w:ascii="Times New Roman" w:eastAsia="Times New Roman" w:hAnsi="Times New Roman" w:cs="Times New Roman"/>
          <w:sz w:val="28"/>
          <w:szCs w:val="28"/>
          <w:lang w:val="uk-UA"/>
        </w:rPr>
        <w:t xml:space="preserve"> Дослідження відносин між Україною та США важливе, бо саме це партнерство визначає безпеку та стабільність не тільки нашої країни, а й ширшого регіону. Україна сьогодні є одним із центрів глобальних політичних процесів. В умовах війни з Росією підтримка з боку США стала вирішальною для збереження незалежності та територіальної цілісності </w:t>
      </w:r>
      <w:r>
        <w:rPr>
          <w:rFonts w:ascii="Times New Roman" w:eastAsia="Times New Roman" w:hAnsi="Times New Roman" w:cs="Times New Roman"/>
          <w:sz w:val="28"/>
          <w:szCs w:val="28"/>
          <w:lang w:val="uk-UA"/>
        </w:rPr>
        <w:t>України.</w:t>
      </w:r>
    </w:p>
    <w:p w14:paraId="7F3C8687" w14:textId="77777777"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sz w:val="28"/>
          <w:szCs w:val="28"/>
          <w:lang w:val="uk-UA"/>
        </w:rPr>
        <w:t>Українсько-американське партнерство охоплює різні сфери: оборону, економіку, фінанси, енергетику та реформування державних інституцій. Аналіз цих напрямів допомагає зрозуміти, як працює взаємодія між країнами та які перспективи подальшого зближення.</w:t>
      </w:r>
    </w:p>
    <w:p w14:paraId="5001DEC1" w14:textId="23201199" w:rsidR="002505CF" w:rsidRPr="000D4D2B" w:rsidRDefault="002505CF" w:rsidP="00203349">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sz w:val="28"/>
          <w:szCs w:val="28"/>
          <w:lang w:val="uk-UA"/>
        </w:rPr>
        <w:t xml:space="preserve">Актуальність теми зростає ще й через глобальні виклики </w:t>
      </w:r>
      <w:r w:rsidR="00203349" w:rsidRPr="00203349">
        <w:rPr>
          <w:rFonts w:ascii="Times New Roman" w:eastAsia="Times New Roman" w:hAnsi="Times New Roman" w:cs="Times New Roman"/>
          <w:sz w:val="28"/>
          <w:szCs w:val="28"/>
          <w:lang w:val="ru-RU"/>
        </w:rPr>
        <w:t xml:space="preserve">– </w:t>
      </w:r>
      <w:r w:rsidRPr="00BA0DC1">
        <w:rPr>
          <w:rFonts w:ascii="Times New Roman" w:eastAsia="Times New Roman" w:hAnsi="Times New Roman" w:cs="Times New Roman"/>
          <w:sz w:val="28"/>
          <w:szCs w:val="28"/>
          <w:lang w:val="uk-UA"/>
        </w:rPr>
        <w:t>посилення санкцій, пошук нових форматів співпраці, розвиток трансатлантичного альянсу. Вивчення цього питання дає змогу оцінити вплив дипломатії України і США на внутрішні реформи та міжнародну безпеку.</w:t>
      </w:r>
    </w:p>
    <w:p w14:paraId="72CB79BD" w14:textId="77777777"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Ступінь дослідження теми.</w:t>
      </w:r>
      <w:r w:rsidRPr="00BA0DC1">
        <w:rPr>
          <w:rFonts w:ascii="Times New Roman" w:eastAsia="Times New Roman" w:hAnsi="Times New Roman" w:cs="Times New Roman"/>
          <w:sz w:val="28"/>
          <w:szCs w:val="28"/>
          <w:lang w:val="uk-UA"/>
        </w:rPr>
        <w:t xml:space="preserve"> Питання українсько-американських відносин досліджували як українські, так і закордонні науковці, дипломати, аналітики. Серед них — І. Жовква</w:t>
      </w:r>
      <w:r>
        <w:rPr>
          <w:rFonts w:ascii="Times New Roman" w:eastAsia="Times New Roman" w:hAnsi="Times New Roman" w:cs="Times New Roman"/>
          <w:sz w:val="28"/>
          <w:szCs w:val="28"/>
          <w:lang w:val="uk-UA"/>
        </w:rPr>
        <w:t xml:space="preserve"> [</w:t>
      </w:r>
      <w:r w:rsidRPr="00231516">
        <w:rPr>
          <w:rFonts w:ascii="Times New Roman" w:hAnsi="Times New Roman" w:cs="Times New Roman"/>
          <w:sz w:val="28"/>
          <w:szCs w:val="28"/>
          <w:lang w:val="uk-UA"/>
        </w:rPr>
        <w:t>40</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В. Дубовик</w:t>
      </w:r>
      <w:r>
        <w:rPr>
          <w:rFonts w:ascii="Times New Roman" w:eastAsia="Times New Roman" w:hAnsi="Times New Roman" w:cs="Times New Roman"/>
          <w:sz w:val="28"/>
          <w:szCs w:val="28"/>
          <w:lang w:val="uk-UA"/>
        </w:rPr>
        <w:t xml:space="preserve"> [</w:t>
      </w:r>
      <w:r w:rsidRPr="00231516">
        <w:rPr>
          <w:rFonts w:ascii="Times New Roman" w:hAnsi="Times New Roman" w:cs="Times New Roman"/>
          <w:sz w:val="28"/>
          <w:szCs w:val="28"/>
          <w:lang w:val="uk-UA"/>
        </w:rPr>
        <w:t>39</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Д. Лакішик</w:t>
      </w:r>
      <w:r>
        <w:rPr>
          <w:rFonts w:ascii="Times New Roman" w:eastAsia="Times New Roman" w:hAnsi="Times New Roman" w:cs="Times New Roman"/>
          <w:sz w:val="28"/>
          <w:szCs w:val="28"/>
          <w:lang w:val="uk-UA"/>
        </w:rPr>
        <w:t xml:space="preserve"> [</w:t>
      </w:r>
      <w:r w:rsidRPr="004C67F0">
        <w:rPr>
          <w:rFonts w:ascii="Times New Roman" w:hAnsi="Times New Roman" w:cs="Times New Roman"/>
          <w:sz w:val="28"/>
          <w:szCs w:val="28"/>
          <w:lang w:val="uk-UA"/>
        </w:rPr>
        <w:t>48</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М. Лимар</w:t>
      </w:r>
      <w:r>
        <w:rPr>
          <w:rFonts w:ascii="Times New Roman" w:eastAsia="Times New Roman" w:hAnsi="Times New Roman" w:cs="Times New Roman"/>
          <w:sz w:val="28"/>
          <w:szCs w:val="28"/>
          <w:lang w:val="uk-UA"/>
        </w:rPr>
        <w:t xml:space="preserve"> [</w:t>
      </w:r>
      <w:r w:rsidRPr="004C67F0">
        <w:rPr>
          <w:rFonts w:ascii="Times New Roman" w:hAnsi="Times New Roman" w:cs="Times New Roman"/>
          <w:sz w:val="28"/>
          <w:szCs w:val="28"/>
          <w:lang w:val="uk-UA"/>
        </w:rPr>
        <w:t>49</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Г. Перепелиця</w:t>
      </w:r>
      <w:r w:rsidRPr="004024C3">
        <w:rPr>
          <w:rFonts w:ascii="Times New Roman" w:eastAsia="Times New Roman" w:hAnsi="Times New Roman" w:cs="Times New Roman"/>
          <w:sz w:val="28"/>
          <w:szCs w:val="28"/>
          <w:lang w:val="uk-UA"/>
        </w:rPr>
        <w:t xml:space="preserve"> [</w:t>
      </w:r>
      <w:r w:rsidRPr="00231516">
        <w:rPr>
          <w:rFonts w:ascii="Times New Roman" w:hAnsi="Times New Roman" w:cs="Times New Roman"/>
          <w:sz w:val="28"/>
          <w:szCs w:val="28"/>
          <w:lang w:val="uk-UA"/>
        </w:rPr>
        <w:t>36</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П. Черник</w:t>
      </w:r>
      <w:r>
        <w:rPr>
          <w:rFonts w:ascii="Times New Roman" w:eastAsia="Times New Roman" w:hAnsi="Times New Roman" w:cs="Times New Roman"/>
          <w:sz w:val="28"/>
          <w:szCs w:val="28"/>
          <w:lang w:val="uk-UA"/>
        </w:rPr>
        <w:t xml:space="preserve"> [</w:t>
      </w:r>
      <w:r w:rsidRPr="00CD2BD6">
        <w:rPr>
          <w:rFonts w:ascii="Times New Roman" w:hAnsi="Times New Roman" w:cs="Times New Roman"/>
          <w:sz w:val="28"/>
          <w:szCs w:val="28"/>
          <w:lang w:val="ru-RU"/>
        </w:rPr>
        <w:t>77</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О. Шамшур</w:t>
      </w:r>
      <w:r>
        <w:rPr>
          <w:rFonts w:ascii="Times New Roman" w:eastAsia="Times New Roman" w:hAnsi="Times New Roman" w:cs="Times New Roman"/>
          <w:sz w:val="28"/>
          <w:szCs w:val="28"/>
          <w:lang w:val="uk-UA"/>
        </w:rPr>
        <w:t xml:space="preserve"> [</w:t>
      </w:r>
      <w:r w:rsidRPr="00CD2BD6">
        <w:rPr>
          <w:rFonts w:ascii="Times New Roman" w:hAnsi="Times New Roman" w:cs="Times New Roman"/>
          <w:sz w:val="28"/>
          <w:szCs w:val="28"/>
          <w:lang w:val="ru-RU"/>
        </w:rPr>
        <w:t>78</w:t>
      </w:r>
      <w:r w:rsidRPr="004024C3">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та інші. В їхніх працях розглядаються ключові етапи розвитку партнерства з часу проголошення незалежності України у 1991 році.</w:t>
      </w:r>
    </w:p>
    <w:p w14:paraId="030A2985" w14:textId="77777777"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sz w:val="28"/>
          <w:szCs w:val="28"/>
          <w:lang w:val="uk-UA"/>
        </w:rPr>
        <w:t>Однак низка аспектів залишається відкритою. Потребує детального аналізу динаміка відносин у нових міжнародних умовах, нові формати співпраці та перспективи стратегічного партнерства у світі, що швидко змінюється.</w:t>
      </w:r>
    </w:p>
    <w:p w14:paraId="37E78F7C" w14:textId="6EFB54E0"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Мета дослідження</w:t>
      </w:r>
      <w:r w:rsidRPr="00BA0DC1">
        <w:rPr>
          <w:rFonts w:ascii="Times New Roman" w:eastAsia="Times New Roman" w:hAnsi="Times New Roman" w:cs="Times New Roman"/>
          <w:sz w:val="28"/>
          <w:szCs w:val="28"/>
          <w:lang w:val="uk-UA"/>
        </w:rPr>
        <w:t xml:space="preserve"> </w:t>
      </w:r>
      <w:r w:rsidR="00203349" w:rsidRPr="00203349">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комплексно розглянути історію, сучасний стан і перспективи відносин між Україною та США, а також оцінити значення стратегічного партнерства для обох країн у нинішніх міжнародних умовах.</w:t>
      </w:r>
    </w:p>
    <w:p w14:paraId="49785C6B" w14:textId="6D6EF35C" w:rsidR="002505CF" w:rsidRPr="009B7B7A" w:rsidRDefault="002505CF" w:rsidP="009B7B7A">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lastRenderedPageBreak/>
        <w:t xml:space="preserve">Завдання </w:t>
      </w:r>
      <w:r>
        <w:rPr>
          <w:rFonts w:ascii="Times New Roman" w:eastAsia="Times New Roman" w:hAnsi="Times New Roman" w:cs="Times New Roman"/>
          <w:b/>
          <w:bCs/>
          <w:sz w:val="28"/>
          <w:szCs w:val="28"/>
          <w:lang w:val="uk-UA"/>
        </w:rPr>
        <w:tab/>
      </w:r>
      <w:r w:rsidRPr="00BA0DC1">
        <w:rPr>
          <w:rFonts w:ascii="Times New Roman" w:eastAsia="Times New Roman" w:hAnsi="Times New Roman" w:cs="Times New Roman"/>
          <w:b/>
          <w:bCs/>
          <w:sz w:val="28"/>
          <w:szCs w:val="28"/>
          <w:lang w:val="uk-UA"/>
        </w:rPr>
        <w:t>дослідження:</w:t>
      </w:r>
      <w:r w:rsidRPr="00BA0DC1">
        <w:rPr>
          <w:rFonts w:ascii="Times New Roman" w:eastAsia="Times New Roman" w:hAnsi="Times New Roman" w:cs="Times New Roman"/>
          <w:sz w:val="28"/>
          <w:szCs w:val="28"/>
          <w:lang w:val="uk-UA"/>
        </w:rPr>
        <w:br/>
        <w:t>– простежити розвиток українсько-американських відносин від моменту встановлення дипломатичних контактів;</w:t>
      </w:r>
      <w:r w:rsidRPr="00BA0DC1">
        <w:rPr>
          <w:rFonts w:ascii="Times New Roman" w:eastAsia="Times New Roman" w:hAnsi="Times New Roman" w:cs="Times New Roman"/>
          <w:sz w:val="28"/>
          <w:szCs w:val="28"/>
          <w:lang w:val="uk-UA"/>
        </w:rPr>
        <w:br/>
        <w:t>– охарактеризувати сучасний стан співпраці в оборонній, економічній, енергетичній та політичній сферах;</w:t>
      </w:r>
      <w:r w:rsidRPr="00BA0DC1">
        <w:rPr>
          <w:rFonts w:ascii="Times New Roman" w:eastAsia="Times New Roman" w:hAnsi="Times New Roman" w:cs="Times New Roman"/>
          <w:sz w:val="28"/>
          <w:szCs w:val="28"/>
          <w:lang w:val="uk-UA"/>
        </w:rPr>
        <w:br/>
        <w:t>– визначити роль США у підтримці України в умовах війни з Росією;</w:t>
      </w:r>
      <w:r w:rsidRPr="00BA0DC1">
        <w:rPr>
          <w:rFonts w:ascii="Times New Roman" w:eastAsia="Times New Roman" w:hAnsi="Times New Roman" w:cs="Times New Roman"/>
          <w:sz w:val="28"/>
          <w:szCs w:val="28"/>
          <w:lang w:val="uk-UA"/>
        </w:rPr>
        <w:br/>
        <w:t>– проаналізувати ключові угоди та програми, що формують стратегічне партнерство;</w:t>
      </w:r>
      <w:r w:rsidRPr="00BA0DC1">
        <w:rPr>
          <w:rFonts w:ascii="Times New Roman" w:eastAsia="Times New Roman" w:hAnsi="Times New Roman" w:cs="Times New Roman"/>
          <w:sz w:val="28"/>
          <w:szCs w:val="28"/>
          <w:lang w:val="uk-UA"/>
        </w:rPr>
        <w:br/>
        <w:t>– виявити проблеми і суперечності у співпраці;</w:t>
      </w:r>
      <w:r w:rsidRPr="00BA0DC1">
        <w:rPr>
          <w:rFonts w:ascii="Times New Roman" w:eastAsia="Times New Roman" w:hAnsi="Times New Roman" w:cs="Times New Roman"/>
          <w:sz w:val="28"/>
          <w:szCs w:val="28"/>
          <w:lang w:val="uk-UA"/>
        </w:rPr>
        <w:br/>
        <w:t>– окреслити можливі шляхи поглиблення партнерства в нових геополітичних умовах.</w:t>
      </w:r>
    </w:p>
    <w:p w14:paraId="297E5395" w14:textId="0FD83B0E"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Об’єкт дослідження</w:t>
      </w:r>
      <w:r w:rsidRPr="00BA0DC1">
        <w:rPr>
          <w:rFonts w:ascii="Times New Roman" w:eastAsia="Times New Roman" w:hAnsi="Times New Roman" w:cs="Times New Roman"/>
          <w:sz w:val="28"/>
          <w:szCs w:val="28"/>
          <w:lang w:val="uk-UA"/>
        </w:rPr>
        <w:t xml:space="preserve"> </w:t>
      </w:r>
      <w:r w:rsidR="009B7B7A" w:rsidRPr="009B7B7A">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українсько-американські відносини у системі міжнародних відносин.</w:t>
      </w:r>
    </w:p>
    <w:p w14:paraId="6E594561" w14:textId="77777777"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Предмет дослідження</w:t>
      </w:r>
      <w:r w:rsidRPr="00BA0DC1">
        <w:rPr>
          <w:rFonts w:ascii="Times New Roman" w:eastAsia="Times New Roman" w:hAnsi="Times New Roman" w:cs="Times New Roman"/>
          <w:sz w:val="28"/>
          <w:szCs w:val="28"/>
          <w:lang w:val="uk-UA"/>
        </w:rPr>
        <w:t xml:space="preserve"> — особливості стратегічного партнерства, його основні напрями та перспективи розвитку.</w:t>
      </w:r>
    </w:p>
    <w:p w14:paraId="71C79AAA" w14:textId="52486BA5"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Методи дослідження.</w:t>
      </w:r>
      <w:r w:rsidRPr="00BA0DC1">
        <w:rPr>
          <w:rFonts w:ascii="Times New Roman" w:eastAsia="Times New Roman" w:hAnsi="Times New Roman" w:cs="Times New Roman"/>
          <w:sz w:val="28"/>
          <w:szCs w:val="28"/>
          <w:lang w:val="uk-UA"/>
        </w:rPr>
        <w:t xml:space="preserve"> Використано історичний, системний, порівняльний методи, а також прогнозування. Історичний підхід допоміг простежити еволюцію відносин з 1991 року. Системний </w:t>
      </w:r>
      <w:r w:rsidR="009B7B7A" w:rsidRPr="009B7B7A">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розглянути їх у комплексі: оборона, економіка, енергетика, реформи. Порівняльний — оцінити зміни залежно від політичної та міжнародної ситуації. Аналіз документів дозволив розкрити роль угод і меморандумів, а метод прогнозування </w:t>
      </w:r>
      <w:r w:rsidR="009B7B7A" w:rsidRPr="009B7B7A">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визначити можливі сценарії майбутнього.</w:t>
      </w:r>
    </w:p>
    <w:p w14:paraId="1185527D" w14:textId="77777777" w:rsidR="002505CF" w:rsidRPr="00BA0DC1" w:rsidRDefault="002505CF" w:rsidP="002505CF">
      <w:pPr>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Наукова новизна.</w:t>
      </w:r>
      <w:r w:rsidRPr="00BA0DC1">
        <w:rPr>
          <w:rFonts w:ascii="Times New Roman" w:eastAsia="Times New Roman" w:hAnsi="Times New Roman" w:cs="Times New Roman"/>
          <w:sz w:val="28"/>
          <w:szCs w:val="28"/>
          <w:lang w:val="uk-UA"/>
        </w:rPr>
        <w:t xml:space="preserve"> Робота пропонує цілісне дослідження українсько-американських відносин з акцентом на стратегічне партнерство у сучасних умовах. Узагальнено історичний досвід, проаналізовано сучасні тенденції та окреслено перспективні напрями взаємодії. Особливу увагу приділено впливу внутрішньої політики США на розвиток співпраці.</w:t>
      </w:r>
    </w:p>
    <w:p w14:paraId="42BA3A16" w14:textId="77777777" w:rsidR="002505CF" w:rsidRPr="009C0B9F" w:rsidRDefault="002505CF" w:rsidP="002505CF">
      <w:pPr>
        <w:pStyle w:val="a3"/>
        <w:spacing w:before="0" w:beforeAutospacing="0" w:after="0" w:afterAutospacing="0" w:line="360" w:lineRule="auto"/>
        <w:ind w:firstLine="709"/>
        <w:jc w:val="both"/>
        <w:rPr>
          <w:sz w:val="28"/>
          <w:szCs w:val="28"/>
          <w:lang w:val="uk-UA"/>
        </w:rPr>
      </w:pPr>
      <w:r w:rsidRPr="009C0B9F">
        <w:rPr>
          <w:b/>
          <w:sz w:val="28"/>
          <w:szCs w:val="28"/>
          <w:lang w:val="uk-UA"/>
        </w:rPr>
        <w:lastRenderedPageBreak/>
        <w:t>Практичне значення</w:t>
      </w:r>
      <w:r w:rsidRPr="009C0B9F">
        <w:rPr>
          <w:sz w:val="28"/>
          <w:szCs w:val="28"/>
          <w:lang w:val="uk-UA"/>
        </w:rPr>
        <w:t xml:space="preserve"> </w:t>
      </w:r>
      <w:r w:rsidRPr="009C0B9F">
        <w:rPr>
          <w:b/>
          <w:sz w:val="28"/>
          <w:szCs w:val="28"/>
          <w:lang w:val="uk-UA"/>
        </w:rPr>
        <w:t>дослідження</w:t>
      </w:r>
      <w:r w:rsidRPr="009C0B9F">
        <w:rPr>
          <w:sz w:val="28"/>
          <w:szCs w:val="28"/>
          <w:lang w:val="uk-UA"/>
        </w:rPr>
        <w:t xml:space="preserve"> полягає в тому, що розроблені в магістерській роботі висновки та рекомендації можуть бути застосовані у освітньому процесі Навчально-наукового інституту історії, права та міжнародних відносин Сумського державного педагогічного університету імені А.С. Макаренка, а також у інших профільних вищих навчальних закладах України, які здійснюють підготовку фахівців зі спеціальності «Міжнародні відносини, суспільні комунікації та регіональні студії», а також можуть бути використані студентами для підготовки до навчальних занять з таких предметів як «Аналіз зовнішньої політики», «Зовнішня політика країн Північної Америки», «Історія міжнародних відносин», «Зовнішня політика України» тощо.</w:t>
      </w:r>
    </w:p>
    <w:p w14:paraId="7D532C10" w14:textId="77777777" w:rsidR="002505CF" w:rsidRPr="009C0B9F" w:rsidRDefault="002505CF" w:rsidP="002505CF">
      <w:pPr>
        <w:pStyle w:val="a3"/>
        <w:tabs>
          <w:tab w:val="left" w:pos="6299"/>
        </w:tabs>
        <w:spacing w:before="0" w:beforeAutospacing="0" w:after="0" w:afterAutospacing="0" w:line="360" w:lineRule="auto"/>
        <w:ind w:firstLine="709"/>
        <w:jc w:val="both"/>
        <w:rPr>
          <w:sz w:val="28"/>
          <w:szCs w:val="28"/>
          <w:lang w:val="uk-UA"/>
        </w:rPr>
      </w:pPr>
      <w:r w:rsidRPr="009C0B9F">
        <w:rPr>
          <w:sz w:val="28"/>
          <w:szCs w:val="28"/>
          <w:lang w:val="uk-UA"/>
        </w:rPr>
        <w:t>Також роботу можна використовувати для розробки ефективної зовнішньополітичної стратегії України у співпраці зі США. Аналітичні висновки та рекомендації дослідження можуть бути корисними дипломатичним установам, державним органам та іншим установам, відповідальним за виконання завдань зовнішньої та безпекової політики України.</w:t>
      </w:r>
    </w:p>
    <w:p w14:paraId="7ACE6C5A" w14:textId="25291D9A" w:rsidR="002505CF" w:rsidRDefault="002505CF" w:rsidP="002505CF">
      <w:pPr>
        <w:tabs>
          <w:tab w:val="left" w:pos="6299"/>
        </w:tabs>
        <w:spacing w:after="0" w:line="360" w:lineRule="auto"/>
        <w:ind w:firstLine="709"/>
        <w:jc w:val="both"/>
        <w:rPr>
          <w:rFonts w:ascii="Times New Roman" w:eastAsia="Times New Roman" w:hAnsi="Times New Roman" w:cs="Times New Roman"/>
          <w:sz w:val="28"/>
          <w:szCs w:val="28"/>
          <w:lang w:val="uk-UA"/>
        </w:rPr>
      </w:pPr>
      <w:r w:rsidRPr="00BA0DC1">
        <w:rPr>
          <w:rFonts w:ascii="Times New Roman" w:eastAsia="Times New Roman" w:hAnsi="Times New Roman" w:cs="Times New Roman"/>
          <w:b/>
          <w:bCs/>
          <w:sz w:val="28"/>
          <w:szCs w:val="28"/>
          <w:lang w:val="uk-UA"/>
        </w:rPr>
        <w:t>Хронологічні межі.</w:t>
      </w:r>
      <w:r w:rsidRPr="00BA0DC1">
        <w:rPr>
          <w:rFonts w:ascii="Times New Roman" w:eastAsia="Times New Roman" w:hAnsi="Times New Roman" w:cs="Times New Roman"/>
          <w:sz w:val="28"/>
          <w:szCs w:val="28"/>
          <w:lang w:val="uk-UA"/>
        </w:rPr>
        <w:t xml:space="preserve"> Дослідження охоплює період від 1991 року до сьогодення, з особливим акцентом на останнє десятиліття </w:t>
      </w:r>
      <w:r w:rsidR="001B0162" w:rsidRPr="001B0162">
        <w:rPr>
          <w:rFonts w:ascii="Times New Roman" w:eastAsia="Times New Roman" w:hAnsi="Times New Roman" w:cs="Times New Roman"/>
          <w:sz w:val="28"/>
          <w:szCs w:val="28"/>
          <w:lang w:val="uk-UA"/>
        </w:rPr>
        <w:t>–</w:t>
      </w:r>
      <w:r w:rsidRPr="00BA0DC1">
        <w:rPr>
          <w:rFonts w:ascii="Times New Roman" w:eastAsia="Times New Roman" w:hAnsi="Times New Roman" w:cs="Times New Roman"/>
          <w:sz w:val="28"/>
          <w:szCs w:val="28"/>
          <w:lang w:val="uk-UA"/>
        </w:rPr>
        <w:t xml:space="preserve"> час війни та активної підтримки з боку США.</w:t>
      </w:r>
    </w:p>
    <w:p w14:paraId="5C1FB35A" w14:textId="2E94EEDA" w:rsidR="00165CAD" w:rsidRPr="00BA0DC1" w:rsidRDefault="00165CAD" w:rsidP="0085393D">
      <w:pPr>
        <w:adjustRightInd w:val="0"/>
        <w:snapToGri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 xml:space="preserve">Апробація </w:t>
      </w:r>
      <w:r>
        <w:rPr>
          <w:rFonts w:ascii="Times New Roman" w:eastAsia="Times New Roman" w:hAnsi="Times New Roman" w:cs="Times New Roman"/>
          <w:b/>
          <w:bCs/>
          <w:kern w:val="2"/>
          <w:sz w:val="28"/>
          <w:szCs w:val="28"/>
          <w:lang w:val="uk-UA" w:eastAsia="zh-CN"/>
          <w14:ligatures w14:val="standardContextual"/>
        </w:rPr>
        <w:t>результатів дослідження</w:t>
      </w:r>
      <w:r>
        <w:rPr>
          <w:rFonts w:ascii="Times New Roman" w:eastAsia="Times New Roman" w:hAnsi="Times New Roman" w:cs="Times New Roman"/>
          <w:b/>
          <w:bCs/>
          <w:sz w:val="28"/>
          <w:szCs w:val="28"/>
          <w:lang w:val="uk-UA"/>
        </w:rPr>
        <w:t>.</w:t>
      </w:r>
      <w:r>
        <w:rPr>
          <w:rFonts w:ascii="Times New Roman" w:eastAsia="Times New Roman" w:hAnsi="Times New Roman" w:cs="Times New Roman"/>
          <w:sz w:val="28"/>
          <w:szCs w:val="28"/>
          <w:lang w:val="uk-UA"/>
        </w:rPr>
        <w:t xml:space="preserve"> Основні висновки були представлені на засіданнях кафедри всесвітньої історії, міжнародних відносин </w:t>
      </w:r>
      <w:r>
        <w:rPr>
          <w:rFonts w:ascii="Times New Roman" w:eastAsia="Times New Roman" w:hAnsi="Times New Roman" w:cs="Times New Roman"/>
          <w:kern w:val="2"/>
          <w:sz w:val="28"/>
          <w:szCs w:val="28"/>
          <w:lang w:val="uk-UA" w:eastAsia="zh-CN"/>
          <w14:ligatures w14:val="standardContextual"/>
        </w:rPr>
        <w:t>та методики навчання історичних дисциплін ННІ історії, права та міжнародних відносин</w:t>
      </w:r>
      <w:r>
        <w:rPr>
          <w:rFonts w:ascii="Times New Roman" w:eastAsia="Times New Roman" w:hAnsi="Times New Roman" w:cs="Times New Roman"/>
          <w:sz w:val="28"/>
          <w:szCs w:val="28"/>
          <w:lang w:val="uk-UA"/>
        </w:rPr>
        <w:t xml:space="preserve"> СумДПУ імені А.С. Макаренка</w:t>
      </w:r>
      <w:r w:rsidR="001B0162">
        <w:rPr>
          <w:rFonts w:ascii="Times New Roman" w:eastAsia="Times New Roman" w:hAnsi="Times New Roman" w:cs="Times New Roman"/>
          <w:sz w:val="28"/>
          <w:szCs w:val="28"/>
          <w:lang w:val="uk-UA"/>
        </w:rPr>
        <w:t xml:space="preserve">; </w:t>
      </w:r>
      <w:r w:rsidR="004372FD">
        <w:rPr>
          <w:rFonts w:ascii="Times New Roman" w:eastAsia="Helvetica Neue" w:hAnsi="Times New Roman" w:cs="Times New Roman"/>
          <w:sz w:val="28"/>
          <w:szCs w:val="28"/>
          <w:lang w:val="uk-UA"/>
        </w:rPr>
        <w:t>у доповіді</w:t>
      </w:r>
      <w:r w:rsidR="001F630C" w:rsidRPr="001F630C">
        <w:rPr>
          <w:rFonts w:ascii="Times New Roman" w:eastAsia="Helvetica Neue" w:hAnsi="Times New Roman" w:cs="Times New Roman"/>
          <w:sz w:val="28"/>
          <w:szCs w:val="28"/>
          <w:lang w:val="uk-UA"/>
        </w:rPr>
        <w:t xml:space="preserve"> на тему «</w:t>
      </w:r>
      <w:r w:rsidR="001F630C">
        <w:rPr>
          <w:rFonts w:ascii="Times New Roman" w:eastAsia="Helvetica Neue" w:hAnsi="Times New Roman" w:cs="Times New Roman"/>
          <w:sz w:val="28"/>
          <w:szCs w:val="28"/>
          <w:lang w:val="uk-UA"/>
        </w:rPr>
        <w:t xml:space="preserve">Еволюція міждержавних відносин між Україною та США у </w:t>
      </w:r>
      <w:r w:rsidR="001F630C">
        <w:rPr>
          <w:rFonts w:ascii="Times New Roman" w:eastAsia="Helvetica Neue" w:hAnsi="Times New Roman" w:cs="Times New Roman"/>
          <w:sz w:val="28"/>
          <w:szCs w:val="28"/>
        </w:rPr>
        <w:t>XXI</w:t>
      </w:r>
      <w:r w:rsidR="001F630C">
        <w:rPr>
          <w:rFonts w:ascii="Times New Roman" w:eastAsia="Helvetica Neue" w:hAnsi="Times New Roman" w:cs="Times New Roman"/>
          <w:sz w:val="28"/>
          <w:szCs w:val="28"/>
          <w:lang w:val="uk-UA"/>
        </w:rPr>
        <w:t xml:space="preserve"> ст.</w:t>
      </w:r>
      <w:r w:rsidR="001F630C" w:rsidRPr="001F630C">
        <w:rPr>
          <w:rFonts w:ascii="Times New Roman" w:eastAsia="Helvetica Neue" w:hAnsi="Times New Roman" w:cs="Times New Roman"/>
          <w:sz w:val="28"/>
          <w:szCs w:val="28"/>
          <w:lang w:val="uk-UA"/>
        </w:rPr>
        <w:t>» під час Всеукраїнської наукової онлайн-конференції «Сучасні виклики в умовах трансформації системи міжнародних відносин», яка відбулася 17 квітня 2025 року на базі кафедри міжнародних відносин факультету права та міжнародних відносин Київський столичний університет імені Бориса Грінченка;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kern w:val="2"/>
          <w:sz w:val="28"/>
          <w:szCs w:val="28"/>
          <w:lang w:val="uk-UA" w:eastAsia="zh-CN"/>
          <w14:ligatures w14:val="standardContextual"/>
        </w:rPr>
        <w:t xml:space="preserve">та були опубліковані в статті </w:t>
      </w:r>
      <w:r w:rsidRPr="0085393D">
        <w:rPr>
          <w:rFonts w:ascii="Times New Roman" w:eastAsia="Times New Roman" w:hAnsi="Times New Roman" w:cs="Times New Roman"/>
          <w:kern w:val="2"/>
          <w:sz w:val="28"/>
          <w:szCs w:val="28"/>
          <w:lang w:val="uk-UA" w:eastAsia="zh-CN"/>
          <w14:ligatures w14:val="standardContextual"/>
        </w:rPr>
        <w:t>«</w:t>
      </w:r>
      <w:r w:rsidR="009D04B6" w:rsidRPr="0085393D">
        <w:rPr>
          <w:rFonts w:ascii="Times New Roman" w:eastAsia="Times New Roman" w:hAnsi="Times New Roman" w:cs="Times New Roman"/>
          <w:kern w:val="2"/>
          <w:sz w:val="28"/>
          <w:szCs w:val="28"/>
          <w:lang w:val="uk-UA" w:eastAsia="zh-CN"/>
          <w14:ligatures w14:val="standardContextual"/>
        </w:rPr>
        <w:t xml:space="preserve">Україна та Сполучені Штати Америки: двосторонні відносини та стратегічне </w:t>
      </w:r>
      <w:r w:rsidR="009D04B6" w:rsidRPr="0085393D">
        <w:rPr>
          <w:rFonts w:ascii="Times New Roman" w:eastAsia="Times New Roman" w:hAnsi="Times New Roman" w:cs="Times New Roman"/>
          <w:kern w:val="2"/>
          <w:sz w:val="28"/>
          <w:szCs w:val="28"/>
          <w:lang w:val="uk-UA" w:eastAsia="zh-CN"/>
          <w14:ligatures w14:val="standardContextual"/>
        </w:rPr>
        <w:lastRenderedPageBreak/>
        <w:t>партнерство на сучасному етапі</w:t>
      </w:r>
      <w:r w:rsidRPr="0085393D">
        <w:rPr>
          <w:rFonts w:ascii="Times New Roman" w:eastAsia="Times New Roman" w:hAnsi="Times New Roman" w:cs="Times New Roman"/>
          <w:kern w:val="2"/>
          <w:sz w:val="28"/>
          <w:szCs w:val="28"/>
          <w:lang w:val="uk-UA" w:eastAsia="zh-CN"/>
          <w14:ligatures w14:val="standardContextual"/>
        </w:rPr>
        <w:t>» у фаховому науковому журналі категорії «Б» – «КОНСЕНСУС»</w:t>
      </w:r>
      <w:r w:rsidR="0085393D">
        <w:rPr>
          <w:rFonts w:ascii="Times New Roman" w:eastAsia="Times New Roman" w:hAnsi="Times New Roman" w:cs="Times New Roman"/>
          <w:kern w:val="2"/>
          <w:sz w:val="28"/>
          <w:szCs w:val="28"/>
          <w:lang w:val="uk-UA" w:eastAsia="zh-CN"/>
          <w14:ligatures w14:val="standardContextual"/>
        </w:rPr>
        <w:t>. Випуск 1. 2025</w:t>
      </w:r>
      <w:r w:rsidR="0085393D" w:rsidRPr="0085393D">
        <w:rPr>
          <w:rFonts w:ascii="Times New Roman" w:eastAsia="Times New Roman" w:hAnsi="Times New Roman" w:cs="Times New Roman"/>
          <w:kern w:val="2"/>
          <w:sz w:val="28"/>
          <w:szCs w:val="28"/>
          <w:lang w:val="uk-UA" w:eastAsia="zh-CN"/>
          <w14:ligatures w14:val="standardContextual"/>
        </w:rPr>
        <w:t xml:space="preserve">. С. </w:t>
      </w:r>
      <w:r w:rsidR="0085393D">
        <w:rPr>
          <w:rFonts w:ascii="Times New Roman" w:eastAsia="Times New Roman" w:hAnsi="Times New Roman" w:cs="Times New Roman"/>
          <w:kern w:val="2"/>
          <w:sz w:val="28"/>
          <w:szCs w:val="28"/>
          <w:lang w:val="uk-UA" w:eastAsia="zh-CN"/>
          <w14:ligatures w14:val="standardContextual"/>
        </w:rPr>
        <w:t>256</w:t>
      </w:r>
      <w:r w:rsidR="001B0162" w:rsidRPr="001B0162">
        <w:rPr>
          <w:rFonts w:ascii="Times New Roman" w:eastAsia="Times New Roman" w:hAnsi="Times New Roman" w:cs="Times New Roman"/>
          <w:kern w:val="2"/>
          <w:sz w:val="28"/>
          <w:szCs w:val="28"/>
          <w:lang w:val="uk-UA" w:eastAsia="zh-CN"/>
          <w14:ligatures w14:val="standardContextual"/>
        </w:rPr>
        <w:t>–</w:t>
      </w:r>
      <w:r w:rsidR="0085393D">
        <w:rPr>
          <w:rFonts w:ascii="Times New Roman" w:eastAsia="Times New Roman" w:hAnsi="Times New Roman" w:cs="Times New Roman"/>
          <w:kern w:val="2"/>
          <w:sz w:val="28"/>
          <w:szCs w:val="28"/>
          <w:lang w:val="uk-UA" w:eastAsia="zh-CN"/>
          <w14:ligatures w14:val="standardContextual"/>
        </w:rPr>
        <w:t>265.</w:t>
      </w:r>
      <w:r w:rsidRPr="0085393D">
        <w:rPr>
          <w:rFonts w:ascii="Times New Roman" w:eastAsia="Times New Roman" w:hAnsi="Times New Roman" w:cs="Times New Roman"/>
          <w:kern w:val="2"/>
          <w:sz w:val="28"/>
          <w:szCs w:val="28"/>
          <w:lang w:val="uk-UA" w:eastAsia="zh-CN"/>
          <w14:ligatures w14:val="standardContextual"/>
        </w:rPr>
        <w:t xml:space="preserve"> </w:t>
      </w:r>
    </w:p>
    <w:p w14:paraId="47306ADF" w14:textId="10B2B2AF" w:rsidR="002505CF" w:rsidRDefault="002505CF" w:rsidP="002505C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 xml:space="preserve">Структура роботи </w:t>
      </w:r>
      <w:r w:rsidRPr="009C0B9F">
        <w:rPr>
          <w:rFonts w:ascii="Times New Roman" w:eastAsia="Calibri" w:hAnsi="Times New Roman" w:cs="Times New Roman"/>
          <w:kern w:val="2"/>
          <w:sz w:val="28"/>
          <w:szCs w:val="28"/>
          <w:lang w:val="uk-UA" w:eastAsia="zh-CN"/>
          <w14:ligatures w14:val="standardContextual"/>
        </w:rPr>
        <w:t>відповідає меті та поставленим завданням дослідження та складається</w:t>
      </w:r>
      <w:r w:rsidRPr="009C0B9F">
        <w:rPr>
          <w:rFonts w:ascii="Times New Roman" w:eastAsia="Times New Roman" w:hAnsi="Times New Roman" w:cs="Times New Roman"/>
          <w:b/>
          <w:bCs/>
          <w:kern w:val="2"/>
          <w:sz w:val="28"/>
          <w:szCs w:val="28"/>
          <w:lang w:val="uk-UA" w:eastAsia="zh-CN"/>
          <w14:ligatures w14:val="standardContextual"/>
        </w:rPr>
        <w:t xml:space="preserve"> </w:t>
      </w:r>
      <w:r w:rsidRPr="009C0B9F">
        <w:rPr>
          <w:rFonts w:ascii="Times New Roman" w:eastAsia="Times New Roman" w:hAnsi="Times New Roman" w:cs="Times New Roman"/>
          <w:kern w:val="2"/>
          <w:sz w:val="28"/>
          <w:szCs w:val="28"/>
          <w:lang w:val="uk-UA" w:eastAsia="zh-CN"/>
          <w14:ligatures w14:val="standardContextual"/>
        </w:rPr>
        <w:t xml:space="preserve">зі вступу, </w:t>
      </w:r>
      <w:r>
        <w:rPr>
          <w:rFonts w:ascii="Times New Roman" w:eastAsia="Times New Roman" w:hAnsi="Times New Roman" w:cs="Times New Roman"/>
          <w:kern w:val="2"/>
          <w:sz w:val="28"/>
          <w:szCs w:val="28"/>
          <w:lang w:val="uk-UA" w:eastAsia="zh-CN"/>
          <w14:ligatures w14:val="standardContextual"/>
        </w:rPr>
        <w:t>чотирьох</w:t>
      </w:r>
      <w:r w:rsidRPr="009C0B9F">
        <w:rPr>
          <w:rFonts w:ascii="Times New Roman" w:eastAsia="Times New Roman" w:hAnsi="Times New Roman" w:cs="Times New Roman"/>
          <w:kern w:val="2"/>
          <w:sz w:val="28"/>
          <w:szCs w:val="28"/>
          <w:lang w:val="uk-UA" w:eastAsia="zh-CN"/>
          <w14:ligatures w14:val="standardContextual"/>
        </w:rPr>
        <w:t xml:space="preserve"> розділів, висновків, списку використаних джерел.</w:t>
      </w:r>
      <w:r w:rsidRPr="00BA0DC1">
        <w:rPr>
          <w:rFonts w:ascii="Times New Roman" w:eastAsia="Times New Roman" w:hAnsi="Times New Roman" w:cs="Times New Roman"/>
          <w:sz w:val="28"/>
          <w:szCs w:val="28"/>
          <w:lang w:val="uk-UA"/>
        </w:rPr>
        <w:t xml:space="preserve"> </w:t>
      </w:r>
      <w:r w:rsidR="00BE6574">
        <w:rPr>
          <w:rFonts w:ascii="Times New Roman" w:eastAsia="Times New Roman" w:hAnsi="Times New Roman" w:cs="Times New Roman"/>
          <w:sz w:val="28"/>
          <w:szCs w:val="28"/>
          <w:lang w:val="uk-UA"/>
        </w:rPr>
        <w:t xml:space="preserve">Загальний обсяг </w:t>
      </w:r>
      <w:r w:rsidR="001B0162" w:rsidRPr="001B0162">
        <w:rPr>
          <w:rFonts w:ascii="Times New Roman" w:eastAsia="Times New Roman" w:hAnsi="Times New Roman" w:cs="Times New Roman"/>
          <w:sz w:val="28"/>
          <w:szCs w:val="28"/>
          <w:lang w:val="uk-UA"/>
        </w:rPr>
        <w:t>–</w:t>
      </w:r>
      <w:r w:rsidR="000D4D2B">
        <w:rPr>
          <w:rFonts w:ascii="Times New Roman" w:eastAsia="Times New Roman" w:hAnsi="Times New Roman" w:cs="Times New Roman"/>
          <w:sz w:val="28"/>
          <w:szCs w:val="28"/>
          <w:lang w:val="uk-UA"/>
        </w:rPr>
        <w:t xml:space="preserve"> 68</w:t>
      </w:r>
      <w:bookmarkStart w:id="0" w:name="_GoBack"/>
      <w:bookmarkEnd w:id="0"/>
      <w:r w:rsidR="00272EC9">
        <w:rPr>
          <w:rFonts w:ascii="Times New Roman" w:eastAsia="Times New Roman" w:hAnsi="Times New Roman" w:cs="Times New Roman"/>
          <w:sz w:val="28"/>
          <w:szCs w:val="28"/>
          <w:lang w:val="uk-UA"/>
        </w:rPr>
        <w:t xml:space="preserve"> сторінки</w:t>
      </w:r>
      <w:r>
        <w:rPr>
          <w:rFonts w:ascii="Times New Roman" w:eastAsia="Times New Roman" w:hAnsi="Times New Roman" w:cs="Times New Roman"/>
          <w:sz w:val="28"/>
          <w:szCs w:val="28"/>
          <w:lang w:val="uk-UA"/>
        </w:rPr>
        <w:t xml:space="preserve"> </w:t>
      </w:r>
      <w:r w:rsidRPr="00BA0DC1">
        <w:rPr>
          <w:rFonts w:ascii="Times New Roman" w:eastAsia="Times New Roman" w:hAnsi="Times New Roman" w:cs="Times New Roman"/>
          <w:sz w:val="28"/>
          <w:szCs w:val="28"/>
          <w:lang w:val="uk-UA"/>
        </w:rPr>
        <w:t xml:space="preserve">та використанням </w:t>
      </w:r>
      <w:r w:rsidR="00245058">
        <w:rPr>
          <w:rFonts w:ascii="Times New Roman" w:eastAsia="Times New Roman" w:hAnsi="Times New Roman" w:cs="Times New Roman"/>
          <w:sz w:val="28"/>
          <w:szCs w:val="28"/>
          <w:lang w:val="uk-UA"/>
        </w:rPr>
        <w:t>83</w:t>
      </w:r>
      <w:r w:rsidRPr="00BA0DC1">
        <w:rPr>
          <w:rFonts w:ascii="Times New Roman" w:eastAsia="Times New Roman" w:hAnsi="Times New Roman" w:cs="Times New Roman"/>
          <w:sz w:val="28"/>
          <w:szCs w:val="28"/>
          <w:lang w:val="uk-UA"/>
        </w:rPr>
        <w:t xml:space="preserve"> джерел.</w:t>
      </w:r>
    </w:p>
    <w:p w14:paraId="2780CB6C" w14:textId="77777777" w:rsidR="002505CF" w:rsidRDefault="002505CF" w:rsidP="002505CF">
      <w:pPr>
        <w:spacing w:after="0" w:line="360" w:lineRule="auto"/>
        <w:ind w:firstLine="709"/>
        <w:jc w:val="both"/>
        <w:rPr>
          <w:rFonts w:ascii="Times New Roman" w:eastAsia="Times New Roman" w:hAnsi="Times New Roman" w:cs="Times New Roman"/>
          <w:sz w:val="28"/>
          <w:szCs w:val="28"/>
          <w:lang w:val="uk-UA"/>
        </w:rPr>
      </w:pPr>
    </w:p>
    <w:p w14:paraId="1308C2FB" w14:textId="77777777" w:rsidR="002505CF" w:rsidRDefault="002505CF" w:rsidP="002505CF">
      <w:pPr>
        <w:pStyle w:val="a3"/>
        <w:spacing w:before="0" w:beforeAutospacing="0" w:after="0" w:afterAutospacing="0" w:line="360" w:lineRule="auto"/>
        <w:ind w:firstLine="709"/>
        <w:jc w:val="center"/>
        <w:rPr>
          <w:b/>
          <w:sz w:val="28"/>
          <w:szCs w:val="28"/>
          <w:lang w:val="ru-RU"/>
        </w:rPr>
      </w:pPr>
    </w:p>
    <w:p w14:paraId="522CDB5E"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1DE88A3B"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7D0BAE2E"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4426161E"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042B5D09"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0E9CD779"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3202EF16"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359AE653"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1282D4FF"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4032021E"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59881DAD"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55E75B73"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27AC304F"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13C5FEE6"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2DD079E0"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31E04252"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035D0342"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2252A8AF"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581E13C5"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14E95060" w14:textId="77777777" w:rsidR="0090542B" w:rsidRDefault="0090542B" w:rsidP="002505CF">
      <w:pPr>
        <w:pStyle w:val="a3"/>
        <w:spacing w:before="0" w:beforeAutospacing="0" w:after="0" w:afterAutospacing="0" w:line="360" w:lineRule="auto"/>
        <w:ind w:firstLine="709"/>
        <w:jc w:val="center"/>
        <w:rPr>
          <w:b/>
          <w:sz w:val="28"/>
          <w:szCs w:val="28"/>
          <w:lang w:val="ru-RU"/>
        </w:rPr>
      </w:pPr>
    </w:p>
    <w:p w14:paraId="55BD2440" w14:textId="77777777" w:rsidR="0090542B" w:rsidRPr="002505CF" w:rsidRDefault="0090542B" w:rsidP="002505CF">
      <w:pPr>
        <w:pStyle w:val="a3"/>
        <w:spacing w:before="0" w:beforeAutospacing="0" w:after="0" w:afterAutospacing="0" w:line="360" w:lineRule="auto"/>
        <w:ind w:firstLine="709"/>
        <w:jc w:val="center"/>
        <w:rPr>
          <w:b/>
          <w:sz w:val="28"/>
          <w:szCs w:val="28"/>
          <w:lang w:val="ru-RU"/>
        </w:rPr>
      </w:pPr>
    </w:p>
    <w:p w14:paraId="54249FFD" w14:textId="77777777" w:rsidR="002505CF" w:rsidRDefault="0090542B" w:rsidP="002505CF">
      <w:pPr>
        <w:pStyle w:val="a3"/>
        <w:spacing w:before="0" w:beforeAutospacing="0" w:after="0" w:afterAutospacing="0" w:line="360" w:lineRule="auto"/>
        <w:ind w:firstLine="709"/>
        <w:jc w:val="center"/>
        <w:rPr>
          <w:b/>
          <w:sz w:val="28"/>
          <w:szCs w:val="28"/>
          <w:lang w:val="ru-RU"/>
        </w:rPr>
      </w:pPr>
      <w:r>
        <w:rPr>
          <w:b/>
          <w:sz w:val="28"/>
          <w:szCs w:val="28"/>
          <w:lang w:val="ru-RU"/>
        </w:rPr>
        <w:lastRenderedPageBreak/>
        <w:t>РОЗДІЛ 1</w:t>
      </w:r>
      <w:r w:rsidRPr="00EA229A">
        <w:rPr>
          <w:b/>
          <w:sz w:val="28"/>
          <w:szCs w:val="28"/>
          <w:lang w:val="ru-RU"/>
        </w:rPr>
        <w:t>.</w:t>
      </w:r>
    </w:p>
    <w:p w14:paraId="1C1A869A" w14:textId="77777777" w:rsidR="00BE6574" w:rsidRPr="00EA229A" w:rsidRDefault="00BE6574" w:rsidP="002505CF">
      <w:pPr>
        <w:pStyle w:val="a3"/>
        <w:spacing w:before="0" w:beforeAutospacing="0" w:after="0" w:afterAutospacing="0" w:line="360" w:lineRule="auto"/>
        <w:ind w:firstLine="709"/>
        <w:jc w:val="center"/>
        <w:rPr>
          <w:b/>
          <w:sz w:val="28"/>
          <w:szCs w:val="28"/>
          <w:lang w:val="ru-RU"/>
        </w:rPr>
      </w:pPr>
    </w:p>
    <w:p w14:paraId="40AA85AE" w14:textId="77777777" w:rsidR="002505CF" w:rsidRPr="00BA0DC1" w:rsidRDefault="002505CF" w:rsidP="002505CF">
      <w:pPr>
        <w:pStyle w:val="a3"/>
        <w:spacing w:before="0" w:beforeAutospacing="0" w:after="0" w:afterAutospacing="0" w:line="360" w:lineRule="auto"/>
        <w:ind w:firstLine="709"/>
        <w:jc w:val="both"/>
        <w:rPr>
          <w:b/>
          <w:sz w:val="28"/>
          <w:szCs w:val="28"/>
          <w:lang w:val="ru-RU"/>
        </w:rPr>
      </w:pPr>
      <w:r w:rsidRPr="00BA0DC1">
        <w:rPr>
          <w:b/>
          <w:sz w:val="28"/>
          <w:szCs w:val="28"/>
          <w:lang w:val="ru-RU"/>
        </w:rPr>
        <w:t>ІСТОРИЧНИЙ КОНТЕКСТ СТАНОВЛЕННЯ ТА РОЗВИТКУ ДВОСТОРОННІХ ВІДНОСИН МІЖ УКРАЇНОЮ ТА США.</w:t>
      </w:r>
    </w:p>
    <w:p w14:paraId="68D745D7" w14:textId="77777777" w:rsidR="002505CF" w:rsidRPr="00BA0DC1" w:rsidRDefault="002505CF" w:rsidP="002505CF">
      <w:pPr>
        <w:pStyle w:val="3"/>
        <w:spacing w:before="0" w:beforeAutospacing="0" w:after="0" w:afterAutospacing="0" w:line="360" w:lineRule="auto"/>
        <w:ind w:firstLine="709"/>
        <w:jc w:val="both"/>
        <w:rPr>
          <w:sz w:val="28"/>
          <w:szCs w:val="28"/>
          <w:lang w:val="ru-RU"/>
        </w:rPr>
      </w:pPr>
    </w:p>
    <w:p w14:paraId="259F3CF2" w14:textId="77777777" w:rsidR="002505CF" w:rsidRDefault="002505CF" w:rsidP="002505CF">
      <w:pPr>
        <w:pStyle w:val="3"/>
        <w:spacing w:before="0" w:beforeAutospacing="0" w:after="0" w:afterAutospacing="0" w:line="360" w:lineRule="auto"/>
        <w:ind w:firstLine="709"/>
        <w:jc w:val="both"/>
        <w:rPr>
          <w:sz w:val="28"/>
          <w:szCs w:val="28"/>
          <w:lang w:val="uk-UA"/>
        </w:rPr>
      </w:pPr>
      <w:r w:rsidRPr="00BA0DC1">
        <w:rPr>
          <w:sz w:val="28"/>
          <w:szCs w:val="28"/>
          <w:lang w:val="uk-UA"/>
        </w:rPr>
        <w:t>1.1 Період становлення – розвиток відносин між Україною та США від здобуття Україною незалежності до початку 2000-х років</w:t>
      </w:r>
      <w:r>
        <w:rPr>
          <w:sz w:val="28"/>
          <w:szCs w:val="28"/>
          <w:lang w:val="uk-UA"/>
        </w:rPr>
        <w:t>.</w:t>
      </w:r>
    </w:p>
    <w:p w14:paraId="68F1E2B5" w14:textId="77777777" w:rsidR="002505CF" w:rsidRPr="00BA0DC1" w:rsidRDefault="002505CF" w:rsidP="002505CF">
      <w:pPr>
        <w:pStyle w:val="3"/>
        <w:spacing w:before="0" w:beforeAutospacing="0" w:after="0" w:afterAutospacing="0" w:line="360" w:lineRule="auto"/>
        <w:ind w:firstLine="709"/>
        <w:jc w:val="both"/>
        <w:rPr>
          <w:sz w:val="28"/>
          <w:szCs w:val="28"/>
          <w:lang w:val="uk-UA"/>
        </w:rPr>
      </w:pPr>
    </w:p>
    <w:p w14:paraId="22932EF2"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Після проголошення незалежності у 1991 році Україна почала активно шукати своє місце у світовій політиці та розвивати відносини з провідними державами, насамперед із США. У перші роки незалежності двостороннє співробітництво мало як досягнення, так і проблеми. Цей період детально аналізували В. Дубовик та І. Жовква.</w:t>
      </w:r>
    </w:p>
    <w:p w14:paraId="037CB0B1"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За словами Дубовика, 1991–1994 роки стали ключовим етапом у розвитку українсько-американських відносин. США бачили в Україні важливого партнера з огляду на її геополітичне становище, а також у к</w:t>
      </w:r>
      <w:r>
        <w:rPr>
          <w:sz w:val="28"/>
          <w:szCs w:val="28"/>
          <w:lang w:val="uk-UA"/>
        </w:rPr>
        <w:t>онтексті ядерного роззброєння [</w:t>
      </w:r>
      <w:r w:rsidRPr="00231516">
        <w:rPr>
          <w:sz w:val="28"/>
          <w:szCs w:val="28"/>
          <w:lang w:val="ru-RU"/>
        </w:rPr>
        <w:t>39</w:t>
      </w:r>
      <w:r w:rsidRPr="00BA0DC1">
        <w:rPr>
          <w:sz w:val="28"/>
          <w:szCs w:val="28"/>
          <w:lang w:val="uk-UA"/>
        </w:rPr>
        <w:t>].</w:t>
      </w:r>
    </w:p>
    <w:p w14:paraId="6193214F"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Важливою подією цього періоду стало підписання Тристоронньої угоди між Україною, США та Росією 14 січня 1994 року в Москві. Президенти Леонід Кравчук, Білл Клінтон і Борис Єльцин домовилися про співпрацю на засадах рівноправності, поваги до незалежності, суверенітету та територіальної цілісності. Також сторони наголосили на необхідності розвитку економічного партнерства. США тоді висловили готовність допомогти Україні та Росії у </w:t>
      </w:r>
      <w:r>
        <w:rPr>
          <w:sz w:val="28"/>
          <w:szCs w:val="28"/>
          <w:lang w:val="uk-UA"/>
        </w:rPr>
        <w:t>створенні ринкової економіки [</w:t>
      </w:r>
      <w:r w:rsidRPr="00CD2BD6">
        <w:rPr>
          <w:sz w:val="28"/>
          <w:szCs w:val="28"/>
          <w:lang w:val="ru-RU"/>
        </w:rPr>
        <w:t>73</w:t>
      </w:r>
      <w:r w:rsidRPr="00BA0DC1">
        <w:rPr>
          <w:sz w:val="28"/>
          <w:szCs w:val="28"/>
          <w:lang w:val="uk-UA"/>
        </w:rPr>
        <w:t>].</w:t>
      </w:r>
    </w:p>
    <w:p w14:paraId="6471B794"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Під час зустрічі було підтверджено необхідність швидкого набуття чинності Договором про СНО-I і Лісабонським протоколом. Україна погодилася приєднатися до Договору про нерозповсюдження ядерної зброї як без’ядерна </w:t>
      </w:r>
      <w:r w:rsidRPr="00BA0DC1">
        <w:rPr>
          <w:sz w:val="28"/>
          <w:szCs w:val="28"/>
          <w:lang w:val="uk-UA"/>
        </w:rPr>
        <w:lastRenderedPageBreak/>
        <w:t>держава. Це рішення сприяло подальшому просуванню процесів ядерного роззброєння.</w:t>
      </w:r>
    </w:p>
    <w:p w14:paraId="799C8779"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У грудні 1994 року відбулося підписання Будапештського меморандуму між Україною, США, Великою Британією та Росією. Україна відмовлялася від ядерної зброї в обмін на гарантії безпеки та фінансову допомогу. Цей документ став важливим кроком для налагодження довіри між Україною та США</w:t>
      </w:r>
      <w:r>
        <w:rPr>
          <w:sz w:val="28"/>
          <w:szCs w:val="28"/>
          <w:lang w:val="uk-UA"/>
        </w:rPr>
        <w:t xml:space="preserve"> [</w:t>
      </w:r>
      <w:r w:rsidRPr="004C67F0">
        <w:rPr>
          <w:sz w:val="28"/>
          <w:lang w:val="ru-RU"/>
        </w:rPr>
        <w:t>51</w:t>
      </w:r>
      <w:r w:rsidRPr="00BA0DC1">
        <w:rPr>
          <w:sz w:val="28"/>
          <w:szCs w:val="28"/>
          <w:lang w:val="uk-UA"/>
        </w:rPr>
        <w:t>]. Дубовик</w:t>
      </w:r>
      <w:r>
        <w:rPr>
          <w:sz w:val="28"/>
          <w:szCs w:val="28"/>
          <w:lang w:val="uk-UA"/>
        </w:rPr>
        <w:t xml:space="preserve"> В.</w:t>
      </w:r>
      <w:r w:rsidRPr="00BA0DC1">
        <w:rPr>
          <w:sz w:val="28"/>
          <w:szCs w:val="28"/>
          <w:lang w:val="uk-UA"/>
        </w:rPr>
        <w:t xml:space="preserve"> підкреслював, що позиція Вашингтона була спрямована на зміцнення українського суверенітету та п</w:t>
      </w:r>
      <w:r>
        <w:rPr>
          <w:sz w:val="28"/>
          <w:szCs w:val="28"/>
          <w:lang w:val="uk-UA"/>
        </w:rPr>
        <w:t>ідтримку демократичних реформ [</w:t>
      </w:r>
      <w:r w:rsidRPr="00231516">
        <w:rPr>
          <w:sz w:val="28"/>
          <w:szCs w:val="28"/>
          <w:lang w:val="ru-RU"/>
        </w:rPr>
        <w:t>39</w:t>
      </w:r>
      <w:r w:rsidRPr="00BA0DC1">
        <w:rPr>
          <w:sz w:val="28"/>
          <w:szCs w:val="28"/>
          <w:lang w:val="uk-UA"/>
        </w:rPr>
        <w:t>].</w:t>
      </w:r>
    </w:p>
    <w:p w14:paraId="05061D94"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У цей час США надавали значну технічну допомогу нашій державі. Одним із головних інструментів співпраці стало Агентство США з міжнародного розвитку (USAID). У 1992 році між урядами було підписано угоду про гуманітарне та техніко-економічне співробітництво. Серед пріоритетів — формування ринкової економіки, розвиток демократії та реформування соціальної сфери. Програми USAID були орієнтовані на підтримку на</w:t>
      </w:r>
      <w:r>
        <w:rPr>
          <w:sz w:val="28"/>
          <w:szCs w:val="28"/>
          <w:lang w:val="uk-UA"/>
        </w:rPr>
        <w:t>йвразливіших верств населення [</w:t>
      </w:r>
      <w:r w:rsidRPr="002505CF">
        <w:rPr>
          <w:sz w:val="28"/>
          <w:szCs w:val="28"/>
          <w:lang w:val="uk-UA"/>
        </w:rPr>
        <w:t>46</w:t>
      </w:r>
      <w:r w:rsidRPr="00BA0DC1">
        <w:rPr>
          <w:sz w:val="28"/>
          <w:szCs w:val="28"/>
          <w:lang w:val="uk-UA"/>
        </w:rPr>
        <w:t>]. Водночас відносини ускладнювалися через корупцію та політичну нестабільність в Україні.</w:t>
      </w:r>
    </w:p>
    <w:p w14:paraId="56A96A8A"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Pr>
          <w:sz w:val="28"/>
          <w:szCs w:val="28"/>
          <w:lang w:val="uk-UA"/>
        </w:rPr>
        <w:t xml:space="preserve">І. </w:t>
      </w:r>
      <w:r w:rsidRPr="00BA0DC1">
        <w:rPr>
          <w:sz w:val="28"/>
          <w:szCs w:val="28"/>
          <w:lang w:val="uk-UA"/>
        </w:rPr>
        <w:t>Жовква зазначає, що з другої половини 1990-х відносини набули нових рис. США продовжували підтримувати Україну, зокрем</w:t>
      </w:r>
      <w:r>
        <w:rPr>
          <w:sz w:val="28"/>
          <w:szCs w:val="28"/>
          <w:lang w:val="uk-UA"/>
        </w:rPr>
        <w:t>а її євроатлантичні прагнення [</w:t>
      </w:r>
      <w:r w:rsidRPr="002505CF">
        <w:rPr>
          <w:sz w:val="28"/>
          <w:szCs w:val="28"/>
          <w:lang w:val="ru-RU"/>
        </w:rPr>
        <w:t>40</w:t>
      </w:r>
      <w:r w:rsidRPr="00BA0DC1">
        <w:rPr>
          <w:sz w:val="28"/>
          <w:szCs w:val="28"/>
          <w:lang w:val="uk-UA"/>
        </w:rPr>
        <w:t>]. У 1994 році Україна приєдналася до програми НАТО «Партнерство заради миру», що стало першим кроком до зближення із Заходом.</w:t>
      </w:r>
    </w:p>
    <w:p w14:paraId="3C691DAE"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У 1997 році була підписана Хартія про особливе партнерство між Україною та НАТО, яка засвідчила готовність нашої держави розвивати співпрацю у сфері безпеки. США при цьому виступали ключовим союзником, надаючи політичну та експертну підтримку. </w:t>
      </w:r>
      <w:r>
        <w:rPr>
          <w:sz w:val="28"/>
          <w:szCs w:val="28"/>
          <w:lang w:val="uk-UA"/>
        </w:rPr>
        <w:t xml:space="preserve">Ігор </w:t>
      </w:r>
      <w:r w:rsidRPr="00BA0DC1">
        <w:rPr>
          <w:sz w:val="28"/>
          <w:szCs w:val="28"/>
          <w:lang w:val="uk-UA"/>
        </w:rPr>
        <w:t>Жовква наголошує, що партнерство зі США стало одним із головних напрямів</w:t>
      </w:r>
      <w:r>
        <w:rPr>
          <w:sz w:val="28"/>
          <w:szCs w:val="28"/>
          <w:lang w:val="uk-UA"/>
        </w:rPr>
        <w:t xml:space="preserve"> зовнішньої політики України [</w:t>
      </w:r>
      <w:r w:rsidRPr="00231516">
        <w:rPr>
          <w:sz w:val="28"/>
          <w:szCs w:val="28"/>
          <w:lang w:val="ru-RU"/>
        </w:rPr>
        <w:t>40</w:t>
      </w:r>
      <w:r w:rsidRPr="00BA0DC1">
        <w:rPr>
          <w:sz w:val="28"/>
          <w:szCs w:val="28"/>
          <w:lang w:val="uk-UA"/>
        </w:rPr>
        <w:t>].</w:t>
      </w:r>
    </w:p>
    <w:p w14:paraId="27A4651E"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Економічні зв’язки теж поступово розширювалися, але їхнє зростання гальмувалося через слабкість економіки та високий рівень корупції. США </w:t>
      </w:r>
      <w:r w:rsidRPr="00BA0DC1">
        <w:rPr>
          <w:sz w:val="28"/>
          <w:szCs w:val="28"/>
          <w:lang w:val="uk-UA"/>
        </w:rPr>
        <w:lastRenderedPageBreak/>
        <w:t>підтримували українські реформи, зокрема у сфері приватизації та боротьби з корупцією.</w:t>
      </w:r>
    </w:p>
    <w:p w14:paraId="68C7FF9F" w14:textId="77777777" w:rsidR="002505CF" w:rsidRDefault="002505CF" w:rsidP="002505CF">
      <w:pPr>
        <w:pStyle w:val="a3"/>
        <w:spacing w:before="0" w:beforeAutospacing="0" w:after="0" w:afterAutospacing="0" w:line="360" w:lineRule="auto"/>
        <w:ind w:firstLine="709"/>
        <w:jc w:val="both"/>
        <w:rPr>
          <w:sz w:val="28"/>
          <w:szCs w:val="28"/>
          <w:lang w:val="uk-UA"/>
        </w:rPr>
      </w:pPr>
      <w:r>
        <w:rPr>
          <w:sz w:val="28"/>
          <w:szCs w:val="28"/>
          <w:lang w:val="uk-UA"/>
        </w:rPr>
        <w:t xml:space="preserve">Володимир </w:t>
      </w:r>
      <w:r w:rsidRPr="00BA0DC1">
        <w:rPr>
          <w:sz w:val="28"/>
          <w:szCs w:val="28"/>
          <w:lang w:val="uk-UA"/>
        </w:rPr>
        <w:t>Дубовик підкреслював, що у цей час Вашингтон розглядав Україну як важливого союзни</w:t>
      </w:r>
      <w:r>
        <w:rPr>
          <w:sz w:val="28"/>
          <w:szCs w:val="28"/>
          <w:lang w:val="uk-UA"/>
        </w:rPr>
        <w:t>ка у пострадянському просторі [</w:t>
      </w:r>
      <w:r w:rsidRPr="00231516">
        <w:rPr>
          <w:sz w:val="28"/>
          <w:szCs w:val="28"/>
          <w:lang w:val="ru-RU"/>
        </w:rPr>
        <w:t>39</w:t>
      </w:r>
      <w:r w:rsidRPr="00BA0DC1">
        <w:rPr>
          <w:sz w:val="28"/>
          <w:szCs w:val="28"/>
          <w:lang w:val="uk-UA"/>
        </w:rPr>
        <w:t xml:space="preserve">]. Київ, своєю чергою, прагнув опертися на США для обмеження впливу Росії та просування євроатлантичної інтеграції. </w:t>
      </w:r>
      <w:r>
        <w:rPr>
          <w:sz w:val="28"/>
          <w:szCs w:val="28"/>
          <w:lang w:val="uk-UA"/>
        </w:rPr>
        <w:t xml:space="preserve">І. </w:t>
      </w:r>
      <w:r w:rsidRPr="00BA0DC1">
        <w:rPr>
          <w:sz w:val="28"/>
          <w:szCs w:val="28"/>
          <w:lang w:val="uk-UA"/>
        </w:rPr>
        <w:t>Жовква робив висновок, що стратегічне партнерство між країнами мало охоплювати політичний, економічний, військовий та гуманітарний виміри, однак його реалізація часто залежала від внутрішньої ситуації в Україні [</w:t>
      </w:r>
      <w:r w:rsidRPr="00231516">
        <w:rPr>
          <w:sz w:val="28"/>
          <w:szCs w:val="28"/>
          <w:lang w:val="uk-UA"/>
        </w:rPr>
        <w:t>40</w:t>
      </w:r>
      <w:r w:rsidRPr="00BA0DC1">
        <w:rPr>
          <w:sz w:val="28"/>
          <w:szCs w:val="28"/>
          <w:lang w:val="uk-UA"/>
        </w:rPr>
        <w:t>].</w:t>
      </w:r>
    </w:p>
    <w:p w14:paraId="5BA65ACA"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17F5E408" w14:textId="77777777" w:rsidR="002505CF" w:rsidRDefault="002505CF" w:rsidP="002505CF">
      <w:pPr>
        <w:pStyle w:val="3"/>
        <w:spacing w:before="0" w:beforeAutospacing="0" w:after="0" w:afterAutospacing="0" w:line="360" w:lineRule="auto"/>
        <w:ind w:firstLine="709"/>
        <w:jc w:val="both"/>
        <w:rPr>
          <w:sz w:val="28"/>
          <w:szCs w:val="28"/>
          <w:lang w:val="uk-UA"/>
        </w:rPr>
      </w:pPr>
      <w:r w:rsidRPr="00BA0DC1">
        <w:rPr>
          <w:sz w:val="28"/>
          <w:szCs w:val="28"/>
          <w:lang w:val="uk-UA"/>
        </w:rPr>
        <w:t>1.2 Еволюція міждержавних відносин між Україною та США в XXI ст. (2001 р. – сьогодення)</w:t>
      </w:r>
    </w:p>
    <w:p w14:paraId="4F39C8EB" w14:textId="77777777" w:rsidR="002505CF" w:rsidRPr="00BA0DC1" w:rsidRDefault="002505CF" w:rsidP="002505CF">
      <w:pPr>
        <w:pStyle w:val="3"/>
        <w:spacing w:before="0" w:beforeAutospacing="0" w:after="0" w:afterAutospacing="0" w:line="360" w:lineRule="auto"/>
        <w:ind w:firstLine="709"/>
        <w:jc w:val="both"/>
        <w:rPr>
          <w:sz w:val="28"/>
          <w:szCs w:val="28"/>
          <w:lang w:val="uk-UA"/>
        </w:rPr>
      </w:pPr>
    </w:p>
    <w:p w14:paraId="76DDBA2E"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У XXI столітті відносини між Україною т</w:t>
      </w:r>
      <w:r>
        <w:rPr>
          <w:sz w:val="28"/>
          <w:szCs w:val="28"/>
          <w:lang w:val="uk-UA"/>
        </w:rPr>
        <w:t>а США стали більш тісними, але також й</w:t>
      </w:r>
      <w:r w:rsidRPr="00BA0DC1">
        <w:rPr>
          <w:sz w:val="28"/>
          <w:szCs w:val="28"/>
          <w:lang w:val="uk-UA"/>
        </w:rPr>
        <w:t xml:space="preserve"> складними. Вони змінювалися залежно від внутрішньої політики України та викликів, які постали перед обома країнами на міжнародній арені.</w:t>
      </w:r>
    </w:p>
    <w:p w14:paraId="333C7C9C" w14:textId="77777777" w:rsidR="002505CF" w:rsidRPr="00471962" w:rsidRDefault="002505CF" w:rsidP="002505CF">
      <w:pPr>
        <w:pStyle w:val="a3"/>
        <w:spacing w:before="0" w:beforeAutospacing="0" w:after="0" w:afterAutospacing="0" w:line="360" w:lineRule="auto"/>
        <w:ind w:firstLine="709"/>
        <w:jc w:val="both"/>
        <w:rPr>
          <w:b/>
          <w:i/>
          <w:sz w:val="28"/>
          <w:szCs w:val="28"/>
          <w:lang w:val="uk-UA"/>
        </w:rPr>
      </w:pPr>
      <w:r w:rsidRPr="00471962">
        <w:rPr>
          <w:rStyle w:val="a4"/>
          <w:b w:val="0"/>
          <w:i/>
          <w:sz w:val="28"/>
          <w:szCs w:val="28"/>
          <w:lang w:val="uk-UA"/>
        </w:rPr>
        <w:t>Початок 2000-х років.</w:t>
      </w:r>
    </w:p>
    <w:p w14:paraId="328536ED"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Як зазначає І. Жовква, стратегічне партнерство зі США було серед головних цілей зовнішньої політики Украї</w:t>
      </w:r>
      <w:r>
        <w:rPr>
          <w:sz w:val="28"/>
          <w:szCs w:val="28"/>
          <w:lang w:val="uk-UA"/>
        </w:rPr>
        <w:t>ни на початку нового століття [</w:t>
      </w:r>
      <w:r w:rsidRPr="00231516">
        <w:rPr>
          <w:sz w:val="28"/>
          <w:szCs w:val="28"/>
          <w:lang w:val="ru-RU"/>
        </w:rPr>
        <w:t>40</w:t>
      </w:r>
      <w:r w:rsidRPr="00BA0DC1">
        <w:rPr>
          <w:sz w:val="28"/>
          <w:szCs w:val="28"/>
          <w:lang w:val="uk-UA"/>
        </w:rPr>
        <w:t>]. Київ намагався посилити свою присутність у світовій політиці та отримати підтримку провідних держав. Для США Україна залишалася важливим партнером у Центрально-Східній Європі та стримуючим чинником проти Росії.</w:t>
      </w:r>
    </w:p>
    <w:p w14:paraId="3B98FC29"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Ключовою подією стала </w:t>
      </w:r>
      <w:r w:rsidRPr="00471962">
        <w:rPr>
          <w:rStyle w:val="a4"/>
          <w:b w:val="0"/>
          <w:sz w:val="28"/>
          <w:szCs w:val="28"/>
          <w:lang w:val="uk-UA"/>
        </w:rPr>
        <w:t>Помаранчева революція 2004 року</w:t>
      </w:r>
      <w:r w:rsidRPr="00BA0DC1">
        <w:rPr>
          <w:sz w:val="28"/>
          <w:szCs w:val="28"/>
          <w:lang w:val="uk-UA"/>
        </w:rPr>
        <w:t>. США відкрито підтримали демократичні зміни, що відбувалися в Україні. За словами М. Лимар, цей період позначився зростанням уваги Вашингтона до українських демократичних процесів та підтримкою прагнень краї</w:t>
      </w:r>
      <w:r>
        <w:rPr>
          <w:sz w:val="28"/>
          <w:szCs w:val="28"/>
          <w:lang w:val="uk-UA"/>
        </w:rPr>
        <w:t>ни інтегруватися до ЄС і НАТО [</w:t>
      </w:r>
      <w:r w:rsidRPr="004C67F0">
        <w:rPr>
          <w:sz w:val="28"/>
          <w:szCs w:val="28"/>
          <w:lang w:val="ru-RU"/>
        </w:rPr>
        <w:t>49</w:t>
      </w:r>
      <w:r w:rsidRPr="00BA0DC1">
        <w:rPr>
          <w:sz w:val="28"/>
          <w:szCs w:val="28"/>
          <w:lang w:val="uk-UA"/>
        </w:rPr>
        <w:t xml:space="preserve">]. Для США події 2004 року стали прикладом успішної демократизації </w:t>
      </w:r>
      <w:r w:rsidRPr="00BA0DC1">
        <w:rPr>
          <w:sz w:val="28"/>
          <w:szCs w:val="28"/>
          <w:lang w:val="uk-UA"/>
        </w:rPr>
        <w:lastRenderedPageBreak/>
        <w:t>пострадянського простору. На практиці це вилилося у фінансову та технічну допомогу для реформування інституцій та зміцнення демократії.</w:t>
      </w:r>
    </w:p>
    <w:p w14:paraId="770E9778" w14:textId="77777777" w:rsidR="002505CF" w:rsidRPr="00471962" w:rsidRDefault="002505CF" w:rsidP="002505CF">
      <w:pPr>
        <w:pStyle w:val="a3"/>
        <w:spacing w:before="0" w:beforeAutospacing="0" w:after="0" w:afterAutospacing="0" w:line="360" w:lineRule="auto"/>
        <w:ind w:firstLine="709"/>
        <w:jc w:val="both"/>
        <w:rPr>
          <w:b/>
          <w:i/>
          <w:sz w:val="28"/>
          <w:szCs w:val="28"/>
          <w:lang w:val="uk-UA"/>
        </w:rPr>
      </w:pPr>
      <w:r w:rsidRPr="00471962">
        <w:rPr>
          <w:rStyle w:val="a4"/>
          <w:b w:val="0"/>
          <w:i/>
          <w:sz w:val="28"/>
          <w:szCs w:val="28"/>
          <w:lang w:val="uk-UA"/>
        </w:rPr>
        <w:t>Співпраця у сфері безпеки.</w:t>
      </w:r>
    </w:p>
    <w:p w14:paraId="05D5C9FD"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З початку 2000-х цей напрям став особливо важливим. Україна брала участь у миротворчих місіях, зокрема в Іраку, демонструючи готовність д</w:t>
      </w:r>
      <w:r>
        <w:rPr>
          <w:sz w:val="28"/>
          <w:szCs w:val="28"/>
          <w:lang w:val="uk-UA"/>
        </w:rPr>
        <w:t>іяти як надійний партнер США [</w:t>
      </w:r>
      <w:r w:rsidRPr="00CD2BD6">
        <w:rPr>
          <w:sz w:val="28"/>
          <w:szCs w:val="28"/>
          <w:lang w:val="ru-RU"/>
        </w:rPr>
        <w:t>77</w:t>
      </w:r>
      <w:r w:rsidRPr="00BA0DC1">
        <w:rPr>
          <w:sz w:val="28"/>
          <w:szCs w:val="28"/>
          <w:lang w:val="uk-UA"/>
        </w:rPr>
        <w:t>].</w:t>
      </w:r>
    </w:p>
    <w:p w14:paraId="75B297E5"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Після 2014 року, коли Росія окупувала Крим і почала війну на Донбасі, співпраця у сфері оборони різко активізувалася. США надали Україні зброю, військову підго</w:t>
      </w:r>
      <w:r>
        <w:rPr>
          <w:sz w:val="28"/>
          <w:szCs w:val="28"/>
          <w:lang w:val="uk-UA"/>
        </w:rPr>
        <w:t>товку та фінансову підтримку [</w:t>
      </w:r>
      <w:r w:rsidRPr="00CD2BD6">
        <w:rPr>
          <w:sz w:val="28"/>
          <w:szCs w:val="28"/>
          <w:lang w:val="ru-RU"/>
        </w:rPr>
        <w:t>79</w:t>
      </w:r>
      <w:r w:rsidRPr="00BA0DC1">
        <w:rPr>
          <w:sz w:val="28"/>
          <w:szCs w:val="28"/>
          <w:lang w:val="uk-UA"/>
        </w:rPr>
        <w:t xml:space="preserve">]. Вашингтон зайняв жорстку позицію щодо </w:t>
      </w:r>
      <w:r>
        <w:rPr>
          <w:sz w:val="28"/>
          <w:szCs w:val="28"/>
          <w:lang w:val="uk-UA"/>
        </w:rPr>
        <w:t>Москви, запровадивши санкції [</w:t>
      </w:r>
      <w:r w:rsidRPr="00CD2BD6">
        <w:rPr>
          <w:sz w:val="28"/>
          <w:lang w:val="ru-RU"/>
        </w:rPr>
        <w:t>52</w:t>
      </w:r>
      <w:r w:rsidRPr="00BA0DC1">
        <w:rPr>
          <w:sz w:val="28"/>
          <w:szCs w:val="28"/>
          <w:lang w:val="uk-UA"/>
        </w:rPr>
        <w:t>]. Як відзначає М. Лимар, після цих подій Україна стала ключовим елементом американської стратегії зі с</w:t>
      </w:r>
      <w:r>
        <w:rPr>
          <w:sz w:val="28"/>
          <w:szCs w:val="28"/>
          <w:lang w:val="uk-UA"/>
        </w:rPr>
        <w:t>тримування російського впливу [</w:t>
      </w:r>
      <w:r w:rsidRPr="004C67F0">
        <w:rPr>
          <w:sz w:val="28"/>
          <w:szCs w:val="28"/>
          <w:lang w:val="uk-UA"/>
        </w:rPr>
        <w:t>49</w:t>
      </w:r>
      <w:r w:rsidRPr="00BA0DC1">
        <w:rPr>
          <w:sz w:val="28"/>
          <w:szCs w:val="28"/>
          <w:lang w:val="uk-UA"/>
        </w:rPr>
        <w:t>].</w:t>
      </w:r>
    </w:p>
    <w:p w14:paraId="5F7A13BE"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Важливим кроком було ухвалення у 2018 році </w:t>
      </w:r>
      <w:r w:rsidRPr="00471962">
        <w:rPr>
          <w:rStyle w:val="a4"/>
          <w:b w:val="0"/>
          <w:sz w:val="28"/>
          <w:szCs w:val="28"/>
          <w:lang w:val="uk-UA"/>
        </w:rPr>
        <w:t>«Закону про підтримку суверенітету, територіальної цілісності та демократичного розвитку України»</w:t>
      </w:r>
      <w:r w:rsidRPr="00BA0DC1">
        <w:rPr>
          <w:sz w:val="28"/>
          <w:szCs w:val="28"/>
          <w:lang w:val="uk-UA"/>
        </w:rPr>
        <w:t>, який закріпив довгострокову підтримку з боку США в політичній, економічній та військовій сферах.</w:t>
      </w:r>
    </w:p>
    <w:p w14:paraId="69543B0F" w14:textId="77777777" w:rsidR="002505CF" w:rsidRPr="00471962" w:rsidRDefault="002505CF" w:rsidP="002505CF">
      <w:pPr>
        <w:pStyle w:val="a3"/>
        <w:spacing w:before="0" w:beforeAutospacing="0" w:after="0" w:afterAutospacing="0" w:line="360" w:lineRule="auto"/>
        <w:ind w:firstLine="709"/>
        <w:jc w:val="both"/>
        <w:rPr>
          <w:b/>
          <w:i/>
          <w:sz w:val="28"/>
          <w:szCs w:val="28"/>
          <w:lang w:val="uk-UA"/>
        </w:rPr>
      </w:pPr>
      <w:r w:rsidRPr="00471962">
        <w:rPr>
          <w:rStyle w:val="a4"/>
          <w:b w:val="0"/>
          <w:i/>
          <w:sz w:val="28"/>
          <w:szCs w:val="28"/>
          <w:lang w:val="uk-UA"/>
        </w:rPr>
        <w:t>Адміністрація Джо Байдена.</w:t>
      </w:r>
    </w:p>
    <w:p w14:paraId="5F6AA2E3"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Після обрання Джо Байдена президентом у 2021 році українсько-американські відносини отримали новий поштовх. Байден ще з часів роботи віце-президентом в адміністрації Обами активно займався українським питанням. У 2021 році він зустрівся з Володимиром Зеленським у Вашингтоні, підтвердивши готовність США і далі підтрим</w:t>
      </w:r>
      <w:r>
        <w:rPr>
          <w:sz w:val="28"/>
          <w:szCs w:val="28"/>
          <w:lang w:val="uk-UA"/>
        </w:rPr>
        <w:t>увати стратегічне партнерство [</w:t>
      </w:r>
      <w:r w:rsidRPr="00231516">
        <w:rPr>
          <w:sz w:val="28"/>
          <w:lang w:val="ru-RU"/>
        </w:rPr>
        <w:t>43</w:t>
      </w:r>
      <w:r w:rsidRPr="00BA0DC1">
        <w:rPr>
          <w:sz w:val="28"/>
          <w:szCs w:val="28"/>
          <w:lang w:val="uk-UA"/>
        </w:rPr>
        <w:t>].</w:t>
      </w:r>
    </w:p>
    <w:p w14:paraId="18F7C2A6" w14:textId="77777777" w:rsidR="002505CF"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Ситуація докорінно змінилася після повномасштабного вторгнення Росії у 2022 році. США значно збільшили обсяги військової, економічної та гуманітарної допомоги. Одним із рішень стало відновлення програми ленд-лізу, схваленої Конгресом, що підтвердило тривалу відданість Вашингтона</w:t>
      </w:r>
      <w:r>
        <w:rPr>
          <w:sz w:val="28"/>
          <w:szCs w:val="28"/>
          <w:lang w:val="uk-UA"/>
        </w:rPr>
        <w:t xml:space="preserve"> забезпеченню безпеки України [</w:t>
      </w:r>
      <w:r w:rsidRPr="002505CF">
        <w:rPr>
          <w:sz w:val="28"/>
          <w:lang w:val="uk-UA"/>
        </w:rPr>
        <w:t>41</w:t>
      </w:r>
      <w:r w:rsidRPr="00BA0DC1">
        <w:rPr>
          <w:sz w:val="28"/>
          <w:szCs w:val="28"/>
          <w:lang w:val="uk-UA"/>
        </w:rPr>
        <w:t>].</w:t>
      </w:r>
    </w:p>
    <w:p w14:paraId="73F30828" w14:textId="77777777" w:rsidR="002505CF" w:rsidRPr="00BA0DC1" w:rsidRDefault="002505CF" w:rsidP="00312CF6">
      <w:pPr>
        <w:pStyle w:val="a3"/>
        <w:spacing w:before="0" w:beforeAutospacing="0" w:after="0" w:afterAutospacing="0" w:line="360" w:lineRule="auto"/>
        <w:jc w:val="both"/>
        <w:rPr>
          <w:sz w:val="28"/>
          <w:szCs w:val="28"/>
          <w:lang w:val="uk-UA"/>
        </w:rPr>
      </w:pPr>
    </w:p>
    <w:p w14:paraId="4D8CED07" w14:textId="77777777" w:rsidR="002505CF" w:rsidRDefault="002505CF" w:rsidP="002505CF">
      <w:pPr>
        <w:pStyle w:val="3"/>
        <w:spacing w:before="0" w:beforeAutospacing="0" w:after="0" w:afterAutospacing="0" w:line="360" w:lineRule="auto"/>
        <w:ind w:firstLine="709"/>
        <w:jc w:val="both"/>
        <w:rPr>
          <w:sz w:val="28"/>
          <w:szCs w:val="28"/>
          <w:lang w:val="uk-UA"/>
        </w:rPr>
      </w:pPr>
      <w:r w:rsidRPr="00BA0DC1">
        <w:rPr>
          <w:sz w:val="28"/>
          <w:szCs w:val="28"/>
          <w:lang w:val="uk-UA"/>
        </w:rPr>
        <w:lastRenderedPageBreak/>
        <w:t>1.3 Основні етапи та події – визначення ключових етапів та подій, які формували відносини (політичні, економічні, культурні зв’язки)</w:t>
      </w:r>
      <w:r>
        <w:rPr>
          <w:sz w:val="28"/>
          <w:szCs w:val="28"/>
          <w:lang w:val="uk-UA"/>
        </w:rPr>
        <w:t>.</w:t>
      </w:r>
    </w:p>
    <w:p w14:paraId="326E012E" w14:textId="77777777" w:rsidR="002505CF" w:rsidRPr="00BA0DC1" w:rsidRDefault="002505CF" w:rsidP="002505CF">
      <w:pPr>
        <w:pStyle w:val="3"/>
        <w:spacing w:before="0" w:beforeAutospacing="0" w:after="0" w:afterAutospacing="0" w:line="360" w:lineRule="auto"/>
        <w:ind w:firstLine="709"/>
        <w:jc w:val="both"/>
        <w:rPr>
          <w:sz w:val="28"/>
          <w:szCs w:val="28"/>
          <w:lang w:val="uk-UA"/>
        </w:rPr>
      </w:pPr>
    </w:p>
    <w:p w14:paraId="4130212B"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Українсько-американські відносини формувалися під впливом як міжнародних процесів, так і внутрішньої політики України. Вони охоплювали політичний, економічний і культурний виміри, які разом визначили сучасний характер партнерства.</w:t>
      </w:r>
    </w:p>
    <w:p w14:paraId="6E755831" w14:textId="77777777" w:rsidR="002505CF" w:rsidRPr="00700506" w:rsidRDefault="002505CF" w:rsidP="002505CF">
      <w:pPr>
        <w:pStyle w:val="a3"/>
        <w:spacing w:before="0" w:beforeAutospacing="0" w:after="0" w:afterAutospacing="0" w:line="360" w:lineRule="auto"/>
        <w:ind w:firstLine="709"/>
        <w:jc w:val="both"/>
        <w:rPr>
          <w:b/>
          <w:i/>
          <w:sz w:val="28"/>
          <w:szCs w:val="28"/>
          <w:lang w:val="uk-UA"/>
        </w:rPr>
      </w:pPr>
      <w:r w:rsidRPr="00700506">
        <w:rPr>
          <w:rStyle w:val="a4"/>
          <w:b w:val="0"/>
          <w:i/>
          <w:sz w:val="28"/>
          <w:szCs w:val="28"/>
          <w:lang w:val="uk-UA"/>
        </w:rPr>
        <w:t>Політична складова</w:t>
      </w:r>
      <w:r>
        <w:rPr>
          <w:rStyle w:val="a4"/>
          <w:b w:val="0"/>
          <w:i/>
          <w:sz w:val="28"/>
          <w:szCs w:val="28"/>
          <w:lang w:val="uk-UA"/>
        </w:rPr>
        <w:t>.</w:t>
      </w:r>
    </w:p>
    <w:p w14:paraId="26C54D62" w14:textId="0CFB8E5E" w:rsidR="002505CF" w:rsidRPr="00BA0DC1" w:rsidRDefault="002505CF" w:rsidP="002505CF">
      <w:pPr>
        <w:pStyle w:val="a3"/>
        <w:numPr>
          <w:ilvl w:val="0"/>
          <w:numId w:val="1"/>
        </w:numPr>
        <w:tabs>
          <w:tab w:val="clear" w:pos="720"/>
          <w:tab w:val="num" w:pos="851"/>
        </w:tabs>
        <w:spacing w:before="0" w:beforeAutospacing="0" w:after="0" w:afterAutospacing="0" w:line="360" w:lineRule="auto"/>
        <w:ind w:left="0" w:firstLine="709"/>
        <w:jc w:val="both"/>
        <w:rPr>
          <w:sz w:val="28"/>
          <w:szCs w:val="28"/>
          <w:lang w:val="uk-UA"/>
        </w:rPr>
      </w:pPr>
      <w:r w:rsidRPr="00700506">
        <w:rPr>
          <w:rStyle w:val="a4"/>
          <w:b w:val="0"/>
          <w:sz w:val="28"/>
          <w:szCs w:val="28"/>
          <w:lang w:val="uk-UA"/>
        </w:rPr>
        <w:t>Початок відносин (1991–1994).</w:t>
      </w:r>
      <w:r w:rsidR="001B0162">
        <w:rPr>
          <w:b/>
          <w:sz w:val="28"/>
          <w:szCs w:val="28"/>
          <w:lang w:val="uk-UA"/>
        </w:rPr>
        <w:t xml:space="preserve"> </w:t>
      </w:r>
      <w:r w:rsidRPr="00BA0DC1">
        <w:rPr>
          <w:sz w:val="28"/>
          <w:szCs w:val="28"/>
          <w:lang w:val="uk-UA"/>
        </w:rPr>
        <w:t>Після розпаду СРСР США одними з перших визнали незалежність України (грудень 1991 р.), чим підтвердили готовність до співпраці. Як підкреслює М. Лимар, Вашингтон розглядав Україну як ключову державу для регіональної стабільності й запобі</w:t>
      </w:r>
      <w:r>
        <w:rPr>
          <w:sz w:val="28"/>
          <w:szCs w:val="28"/>
          <w:lang w:val="uk-UA"/>
        </w:rPr>
        <w:t>гання поширенню ядерної зброї [</w:t>
      </w:r>
      <w:r w:rsidRPr="004C67F0">
        <w:rPr>
          <w:sz w:val="28"/>
          <w:szCs w:val="28"/>
          <w:lang w:val="uk-UA"/>
        </w:rPr>
        <w:t>49</w:t>
      </w:r>
      <w:r w:rsidRPr="00BA0DC1">
        <w:rPr>
          <w:sz w:val="28"/>
          <w:szCs w:val="28"/>
          <w:lang w:val="uk-UA"/>
        </w:rPr>
        <w:t>].</w:t>
      </w:r>
      <w:r w:rsidR="001B0162">
        <w:rPr>
          <w:sz w:val="28"/>
          <w:szCs w:val="28"/>
          <w:lang w:val="uk-UA"/>
        </w:rPr>
        <w:t xml:space="preserve"> </w:t>
      </w:r>
      <w:r w:rsidRPr="00BA0DC1">
        <w:rPr>
          <w:sz w:val="28"/>
          <w:szCs w:val="28"/>
          <w:lang w:val="uk-UA"/>
        </w:rPr>
        <w:t xml:space="preserve">У 1994 році було підписано </w:t>
      </w:r>
      <w:r w:rsidRPr="00700506">
        <w:rPr>
          <w:rStyle w:val="a4"/>
          <w:b w:val="0"/>
          <w:sz w:val="28"/>
          <w:szCs w:val="28"/>
          <w:lang w:val="uk-UA"/>
        </w:rPr>
        <w:t>Будапештський меморандум</w:t>
      </w:r>
      <w:r w:rsidRPr="00BA0DC1">
        <w:rPr>
          <w:sz w:val="28"/>
          <w:szCs w:val="28"/>
          <w:lang w:val="uk-UA"/>
        </w:rPr>
        <w:t xml:space="preserve">, який гарантував Україні безпеку в обмін на </w:t>
      </w:r>
      <w:r>
        <w:rPr>
          <w:sz w:val="28"/>
          <w:szCs w:val="28"/>
          <w:lang w:val="uk-UA"/>
        </w:rPr>
        <w:t>відмову від ядерного арсеналу [</w:t>
      </w:r>
      <w:r w:rsidRPr="004C67F0">
        <w:rPr>
          <w:sz w:val="28"/>
          <w:lang w:val="ru-RU"/>
        </w:rPr>
        <w:t>51</w:t>
      </w:r>
      <w:r w:rsidRPr="00BA0DC1">
        <w:rPr>
          <w:sz w:val="28"/>
          <w:szCs w:val="28"/>
          <w:lang w:val="uk-UA"/>
        </w:rPr>
        <w:t>]. Д.</w:t>
      </w:r>
      <w:r w:rsidR="001B0162">
        <w:rPr>
          <w:sz w:val="28"/>
          <w:szCs w:val="28"/>
          <w:lang w:val="uk-UA"/>
        </w:rPr>
        <w:t> </w:t>
      </w:r>
      <w:r w:rsidRPr="00BA0DC1">
        <w:rPr>
          <w:sz w:val="28"/>
          <w:szCs w:val="28"/>
          <w:lang w:val="uk-UA"/>
        </w:rPr>
        <w:t>Лакішик зазначав, що цей документ став основою політичного співробітництва, хоча його виконання згод</w:t>
      </w:r>
      <w:r>
        <w:rPr>
          <w:sz w:val="28"/>
          <w:szCs w:val="28"/>
          <w:lang w:val="uk-UA"/>
        </w:rPr>
        <w:t>ом викликало серйозні сумніви [</w:t>
      </w:r>
      <w:r w:rsidRPr="004C67F0">
        <w:rPr>
          <w:sz w:val="28"/>
          <w:szCs w:val="28"/>
          <w:lang w:val="ru-RU"/>
        </w:rPr>
        <w:t>48</w:t>
      </w:r>
      <w:r w:rsidRPr="00BA0DC1">
        <w:rPr>
          <w:sz w:val="28"/>
          <w:szCs w:val="28"/>
          <w:lang w:val="uk-UA"/>
        </w:rPr>
        <w:t>].</w:t>
      </w:r>
    </w:p>
    <w:p w14:paraId="7A366C8F" w14:textId="1EA36AC3" w:rsidR="002505CF" w:rsidRPr="00BA0DC1" w:rsidRDefault="002505CF" w:rsidP="002505CF">
      <w:pPr>
        <w:pStyle w:val="a3"/>
        <w:numPr>
          <w:ilvl w:val="0"/>
          <w:numId w:val="1"/>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Поглиблення співпраці (1994–2004).</w:t>
      </w:r>
      <w:r w:rsidR="001B0162">
        <w:rPr>
          <w:sz w:val="28"/>
          <w:szCs w:val="28"/>
          <w:lang w:val="uk-UA"/>
        </w:rPr>
        <w:t xml:space="preserve"> </w:t>
      </w:r>
      <w:r w:rsidRPr="00BA0DC1">
        <w:rPr>
          <w:sz w:val="28"/>
          <w:szCs w:val="28"/>
          <w:lang w:val="uk-UA"/>
        </w:rPr>
        <w:t>У цей час США активно підтримували демократичні реформи в Україні та надавали технічну допомогу. О. Потіха підкреслює, що американська політика була спрямована на поширення демократичних цінностей і підготовку України д</w:t>
      </w:r>
      <w:r>
        <w:rPr>
          <w:sz w:val="28"/>
          <w:szCs w:val="28"/>
          <w:lang w:val="uk-UA"/>
        </w:rPr>
        <w:t>о євроатлантичної інтеграції [</w:t>
      </w:r>
      <w:r w:rsidRPr="00CD2BD6">
        <w:rPr>
          <w:sz w:val="28"/>
          <w:szCs w:val="28"/>
          <w:lang w:val="ru-RU"/>
        </w:rPr>
        <w:t>61</w:t>
      </w:r>
      <w:r w:rsidRPr="00BA0DC1">
        <w:rPr>
          <w:sz w:val="28"/>
          <w:szCs w:val="28"/>
          <w:lang w:val="uk-UA"/>
        </w:rPr>
        <w:t>].</w:t>
      </w:r>
      <w:r w:rsidR="001B0162">
        <w:rPr>
          <w:sz w:val="28"/>
          <w:szCs w:val="28"/>
          <w:lang w:val="uk-UA"/>
        </w:rPr>
        <w:t xml:space="preserve"> </w:t>
      </w:r>
      <w:r w:rsidRPr="00BA0DC1">
        <w:rPr>
          <w:sz w:val="28"/>
          <w:szCs w:val="28"/>
          <w:lang w:val="uk-UA"/>
        </w:rPr>
        <w:t>У 1996 році Київ і Вашингтон офіційно назвали свої відносини «стратегічним партнерством». Хоча фактичний рівень співпраці не завжди відповідав цьому статусу, рішення стало важливим політичним сигналом.</w:t>
      </w:r>
    </w:p>
    <w:p w14:paraId="14EFA07D" w14:textId="3089E2E4" w:rsidR="002505CF" w:rsidRPr="00BA0DC1" w:rsidRDefault="002505CF" w:rsidP="002505CF">
      <w:pPr>
        <w:pStyle w:val="a3"/>
        <w:numPr>
          <w:ilvl w:val="0"/>
          <w:numId w:val="1"/>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Випробування стосунків (2004–2013).</w:t>
      </w:r>
      <w:r w:rsidR="001B0162">
        <w:rPr>
          <w:b/>
          <w:sz w:val="28"/>
          <w:szCs w:val="28"/>
          <w:lang w:val="uk-UA"/>
        </w:rPr>
        <w:t xml:space="preserve"> </w:t>
      </w:r>
      <w:r w:rsidRPr="00700506">
        <w:rPr>
          <w:rStyle w:val="a4"/>
          <w:b w:val="0"/>
          <w:sz w:val="28"/>
          <w:szCs w:val="28"/>
          <w:lang w:val="uk-UA"/>
        </w:rPr>
        <w:t>Помаранчева революція</w:t>
      </w:r>
      <w:r w:rsidRPr="00BA0DC1">
        <w:rPr>
          <w:sz w:val="28"/>
          <w:szCs w:val="28"/>
          <w:lang w:val="uk-UA"/>
        </w:rPr>
        <w:t xml:space="preserve"> 2004 року зблизила Київ і Вашингтон. США відкрито підтримали демократичні зміни, а М. Лимар зазначає, що Америка намагалася виступати своєрідним арбітром, стиму</w:t>
      </w:r>
      <w:r>
        <w:rPr>
          <w:sz w:val="28"/>
          <w:szCs w:val="28"/>
          <w:lang w:val="uk-UA"/>
        </w:rPr>
        <w:t>люючи стабільність у регіоні [</w:t>
      </w:r>
      <w:r w:rsidRPr="004C67F0">
        <w:rPr>
          <w:sz w:val="28"/>
          <w:szCs w:val="28"/>
          <w:lang w:val="ru-RU"/>
        </w:rPr>
        <w:t>49</w:t>
      </w:r>
      <w:r w:rsidRPr="00BA0DC1">
        <w:rPr>
          <w:sz w:val="28"/>
          <w:szCs w:val="28"/>
          <w:lang w:val="uk-UA"/>
        </w:rPr>
        <w:t>].</w:t>
      </w:r>
      <w:r w:rsidR="001B0162">
        <w:rPr>
          <w:sz w:val="28"/>
          <w:szCs w:val="28"/>
          <w:lang w:val="uk-UA"/>
        </w:rPr>
        <w:t xml:space="preserve"> </w:t>
      </w:r>
      <w:r w:rsidRPr="00BA0DC1">
        <w:rPr>
          <w:sz w:val="28"/>
          <w:szCs w:val="28"/>
          <w:lang w:val="uk-UA"/>
        </w:rPr>
        <w:t xml:space="preserve">У 2008 році було підписано </w:t>
      </w:r>
      <w:r w:rsidRPr="00700506">
        <w:rPr>
          <w:rStyle w:val="a4"/>
          <w:b w:val="0"/>
          <w:sz w:val="28"/>
          <w:szCs w:val="28"/>
          <w:lang w:val="uk-UA"/>
        </w:rPr>
        <w:t>Хартію про стратегічне партнерство Україна–США</w:t>
      </w:r>
      <w:r w:rsidRPr="00BA0DC1">
        <w:rPr>
          <w:sz w:val="28"/>
          <w:szCs w:val="28"/>
          <w:lang w:val="uk-UA"/>
        </w:rPr>
        <w:t xml:space="preserve">, яка підкреслювала спільні цінності: </w:t>
      </w:r>
      <w:r w:rsidRPr="00BA0DC1">
        <w:rPr>
          <w:sz w:val="28"/>
          <w:szCs w:val="28"/>
          <w:lang w:val="uk-UA"/>
        </w:rPr>
        <w:lastRenderedPageBreak/>
        <w:t>демократію, економічну свободу, б</w:t>
      </w:r>
      <w:r>
        <w:rPr>
          <w:sz w:val="28"/>
          <w:szCs w:val="28"/>
          <w:lang w:val="uk-UA"/>
        </w:rPr>
        <w:t>езпеку та верховенство права [</w:t>
      </w:r>
      <w:r w:rsidRPr="00CD2BD6">
        <w:rPr>
          <w:sz w:val="28"/>
          <w:lang w:val="ru-RU"/>
        </w:rPr>
        <w:t>76</w:t>
      </w:r>
      <w:r w:rsidRPr="00BA0DC1">
        <w:rPr>
          <w:sz w:val="28"/>
          <w:szCs w:val="28"/>
          <w:lang w:val="uk-UA"/>
        </w:rPr>
        <w:t>].</w:t>
      </w:r>
      <w:r w:rsidRPr="00BA0DC1">
        <w:rPr>
          <w:sz w:val="28"/>
          <w:szCs w:val="28"/>
          <w:lang w:val="uk-UA"/>
        </w:rPr>
        <w:br/>
        <w:t>Втім, після приходу до влади Віктора Януковича (2010) відносини охололи. За словами О. Потіхи, зрослий вплив Росії на українську політи</w:t>
      </w:r>
      <w:r>
        <w:rPr>
          <w:sz w:val="28"/>
          <w:szCs w:val="28"/>
          <w:lang w:val="uk-UA"/>
        </w:rPr>
        <w:t>ку викликав занепокоєння США [</w:t>
      </w:r>
      <w:r w:rsidRPr="00CD2BD6">
        <w:rPr>
          <w:sz w:val="28"/>
          <w:szCs w:val="28"/>
          <w:lang w:val="ru-RU"/>
        </w:rPr>
        <w:t>61</w:t>
      </w:r>
      <w:r w:rsidRPr="00BA0DC1">
        <w:rPr>
          <w:sz w:val="28"/>
          <w:szCs w:val="28"/>
          <w:lang w:val="uk-UA"/>
        </w:rPr>
        <w:t>].</w:t>
      </w:r>
    </w:p>
    <w:p w14:paraId="47EC9CAC" w14:textId="77777777" w:rsidR="002505CF" w:rsidRPr="00BA0DC1" w:rsidRDefault="002505CF" w:rsidP="002505CF">
      <w:pPr>
        <w:pStyle w:val="a3"/>
        <w:numPr>
          <w:ilvl w:val="0"/>
          <w:numId w:val="1"/>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Революція Гідності та новий етап (2014–дотепер).</w:t>
      </w:r>
      <w:r w:rsidRPr="00700506">
        <w:rPr>
          <w:b/>
          <w:sz w:val="28"/>
          <w:szCs w:val="28"/>
          <w:lang w:val="uk-UA"/>
        </w:rPr>
        <w:br/>
      </w:r>
      <w:r w:rsidRPr="00BA0DC1">
        <w:rPr>
          <w:sz w:val="28"/>
          <w:szCs w:val="28"/>
          <w:lang w:val="uk-UA"/>
        </w:rPr>
        <w:t>Події 2013–2014 років стали переломними. Після агресії Росії США стали головним союзником України. Як зазначає О. Потіха, саме з цього часу безпекова та військова спі</w:t>
      </w:r>
      <w:r>
        <w:rPr>
          <w:sz w:val="28"/>
          <w:szCs w:val="28"/>
          <w:lang w:val="uk-UA"/>
        </w:rPr>
        <w:t>впраця вийшла на перший план [</w:t>
      </w:r>
      <w:r w:rsidRPr="00CD2BD6">
        <w:rPr>
          <w:sz w:val="28"/>
          <w:szCs w:val="28"/>
          <w:lang w:val="ru-RU"/>
        </w:rPr>
        <w:t>61</w:t>
      </w:r>
      <w:r w:rsidRPr="00BA0DC1">
        <w:rPr>
          <w:sz w:val="28"/>
          <w:szCs w:val="28"/>
          <w:lang w:val="uk-UA"/>
        </w:rPr>
        <w:t>].</w:t>
      </w:r>
      <w:r w:rsidRPr="00BA0DC1">
        <w:rPr>
          <w:sz w:val="28"/>
          <w:szCs w:val="28"/>
          <w:lang w:val="uk-UA"/>
        </w:rPr>
        <w:br/>
        <w:t>Вашингтон почав надавати летальну зброю, посилив санкції проти Росії, а також підтримував Україну на рівні міжнародних організацій.</w:t>
      </w:r>
      <w:r w:rsidRPr="00BA0DC1">
        <w:rPr>
          <w:sz w:val="28"/>
          <w:szCs w:val="28"/>
          <w:lang w:val="uk-UA"/>
        </w:rPr>
        <w:br/>
        <w:t xml:space="preserve">США також долучилися до внутрішніх реформ: підтримували створення антикорупційних інституцій (НАБУ, САП), впровадження електронного врядування та демократичних процедур. Д. Лакішик підкреслює, що ці зміни стали важливими для адаптації України до європейських </w:t>
      </w:r>
      <w:r>
        <w:rPr>
          <w:sz w:val="28"/>
          <w:szCs w:val="28"/>
          <w:lang w:val="uk-UA"/>
        </w:rPr>
        <w:t>стандартів [</w:t>
      </w:r>
      <w:r w:rsidRPr="004C67F0">
        <w:rPr>
          <w:sz w:val="28"/>
          <w:szCs w:val="28"/>
          <w:lang w:val="ru-RU"/>
        </w:rPr>
        <w:t>48</w:t>
      </w:r>
      <w:r w:rsidRPr="00BA0DC1">
        <w:rPr>
          <w:sz w:val="28"/>
          <w:szCs w:val="28"/>
          <w:lang w:val="uk-UA"/>
        </w:rPr>
        <w:t>].</w:t>
      </w:r>
    </w:p>
    <w:p w14:paraId="5B435457" w14:textId="77777777" w:rsidR="002505CF" w:rsidRPr="00700506" w:rsidRDefault="002505CF" w:rsidP="002505CF">
      <w:pPr>
        <w:pStyle w:val="a3"/>
        <w:spacing w:before="0" w:beforeAutospacing="0" w:after="0" w:afterAutospacing="0" w:line="360" w:lineRule="auto"/>
        <w:ind w:firstLine="709"/>
        <w:jc w:val="both"/>
        <w:rPr>
          <w:b/>
          <w:i/>
          <w:sz w:val="28"/>
          <w:szCs w:val="28"/>
          <w:lang w:val="uk-UA"/>
        </w:rPr>
      </w:pPr>
      <w:r w:rsidRPr="00700506">
        <w:rPr>
          <w:rStyle w:val="a4"/>
          <w:b w:val="0"/>
          <w:i/>
          <w:sz w:val="28"/>
          <w:szCs w:val="28"/>
          <w:lang w:val="uk-UA"/>
        </w:rPr>
        <w:t>Економічна складова</w:t>
      </w:r>
    </w:p>
    <w:p w14:paraId="41076FFD" w14:textId="77777777" w:rsidR="002505CF" w:rsidRPr="00BA0DC1" w:rsidRDefault="002505CF" w:rsidP="002505CF">
      <w:pPr>
        <w:pStyle w:val="a3"/>
        <w:numPr>
          <w:ilvl w:val="0"/>
          <w:numId w:val="2"/>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Фінансова допомога та реформи.</w:t>
      </w:r>
      <w:r w:rsidRPr="00BA0DC1">
        <w:rPr>
          <w:sz w:val="28"/>
          <w:szCs w:val="28"/>
          <w:lang w:val="uk-UA"/>
        </w:rPr>
        <w:br/>
        <w:t>Від початку незалежності США вкладали ресурси у підтримку української економіки. Програми USAID допомагали розвивати бізнес, реформувати енергетику та боротися з корупцією. Д. Лакішик відзначає значні зусилля США у сфері енергетичної безпеки, особливо у питан</w:t>
      </w:r>
      <w:r>
        <w:rPr>
          <w:sz w:val="28"/>
          <w:szCs w:val="28"/>
          <w:lang w:val="uk-UA"/>
        </w:rPr>
        <w:t>нях диверсифікації постачання [</w:t>
      </w:r>
      <w:r w:rsidRPr="004C67F0">
        <w:rPr>
          <w:sz w:val="28"/>
          <w:szCs w:val="28"/>
          <w:lang w:val="ru-RU"/>
        </w:rPr>
        <w:t>48</w:t>
      </w:r>
      <w:r w:rsidRPr="00BA0DC1">
        <w:rPr>
          <w:sz w:val="28"/>
          <w:szCs w:val="28"/>
          <w:lang w:val="uk-UA"/>
        </w:rPr>
        <w:t>].</w:t>
      </w:r>
    </w:p>
    <w:p w14:paraId="55600357" w14:textId="77777777" w:rsidR="002505CF" w:rsidRPr="00BA0DC1" w:rsidRDefault="002505CF" w:rsidP="002505CF">
      <w:pPr>
        <w:pStyle w:val="a3"/>
        <w:numPr>
          <w:ilvl w:val="0"/>
          <w:numId w:val="2"/>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Інвестиції.</w:t>
      </w:r>
      <w:r w:rsidRPr="00BA0DC1">
        <w:rPr>
          <w:sz w:val="28"/>
          <w:szCs w:val="28"/>
          <w:lang w:val="uk-UA"/>
        </w:rPr>
        <w:br/>
        <w:t xml:space="preserve">Американські компанії вкладали кошти у сільське господарство, IT та енергетику. За словами О. Потіхи, останніми роками Вашингтон робив ставку і на розвиток </w:t>
      </w:r>
      <w:r>
        <w:rPr>
          <w:sz w:val="28"/>
          <w:szCs w:val="28"/>
          <w:lang w:val="uk-UA"/>
        </w:rPr>
        <w:t>зеленої енергетики в Україні [</w:t>
      </w:r>
      <w:r w:rsidRPr="00CD2BD6">
        <w:rPr>
          <w:sz w:val="28"/>
          <w:szCs w:val="28"/>
          <w:lang w:val="ru-RU"/>
        </w:rPr>
        <w:t>61</w:t>
      </w:r>
      <w:r w:rsidRPr="00BA0DC1">
        <w:rPr>
          <w:sz w:val="28"/>
          <w:szCs w:val="28"/>
          <w:lang w:val="uk-UA"/>
        </w:rPr>
        <w:t>].</w:t>
      </w:r>
    </w:p>
    <w:p w14:paraId="5F6D16EA" w14:textId="77777777" w:rsidR="002505CF" w:rsidRPr="00BA0DC1" w:rsidRDefault="002505CF" w:rsidP="002505CF">
      <w:pPr>
        <w:pStyle w:val="a3"/>
        <w:numPr>
          <w:ilvl w:val="0"/>
          <w:numId w:val="2"/>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Енергетика.</w:t>
      </w:r>
      <w:r w:rsidRPr="00BA0DC1">
        <w:rPr>
          <w:sz w:val="28"/>
          <w:szCs w:val="28"/>
          <w:lang w:val="uk-UA"/>
        </w:rPr>
        <w:br/>
        <w:t>США активно допомагали Україні зменшувати залежність від російських ресурсів, зокрема розвиваючи нетрадиційні джерела енергії та сланцевий газ.</w:t>
      </w:r>
    </w:p>
    <w:p w14:paraId="771507F0" w14:textId="77777777" w:rsidR="002505CF" w:rsidRPr="00BA0DC1" w:rsidRDefault="002505CF" w:rsidP="002505CF">
      <w:pPr>
        <w:pStyle w:val="a3"/>
        <w:numPr>
          <w:ilvl w:val="0"/>
          <w:numId w:val="2"/>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lastRenderedPageBreak/>
        <w:t>Інновації.</w:t>
      </w:r>
      <w:r w:rsidRPr="00BA0DC1">
        <w:rPr>
          <w:sz w:val="28"/>
          <w:szCs w:val="28"/>
          <w:lang w:val="uk-UA"/>
        </w:rPr>
        <w:br/>
        <w:t>Американський бізнес підтримував українські стартапи, особливо у технологічній сфері. Це сприяло розвитку інноваційного середовища й залученню інвестицій.</w:t>
      </w:r>
    </w:p>
    <w:p w14:paraId="7CDE88D5" w14:textId="77777777" w:rsidR="002505CF" w:rsidRPr="00700506" w:rsidRDefault="002505CF" w:rsidP="002505CF">
      <w:pPr>
        <w:pStyle w:val="a3"/>
        <w:spacing w:before="0" w:beforeAutospacing="0" w:after="0" w:afterAutospacing="0" w:line="360" w:lineRule="auto"/>
        <w:ind w:firstLine="709"/>
        <w:jc w:val="both"/>
        <w:rPr>
          <w:b/>
          <w:i/>
          <w:sz w:val="28"/>
          <w:szCs w:val="28"/>
          <w:lang w:val="uk-UA"/>
        </w:rPr>
      </w:pPr>
      <w:r w:rsidRPr="00700506">
        <w:rPr>
          <w:rStyle w:val="a4"/>
          <w:b w:val="0"/>
          <w:i/>
          <w:sz w:val="28"/>
          <w:szCs w:val="28"/>
          <w:lang w:val="uk-UA"/>
        </w:rPr>
        <w:t>Культурна складова</w:t>
      </w:r>
    </w:p>
    <w:p w14:paraId="00343CF5" w14:textId="77777777" w:rsidR="002505CF" w:rsidRPr="00BA0DC1" w:rsidRDefault="002505CF" w:rsidP="002505CF">
      <w:pPr>
        <w:pStyle w:val="a3"/>
        <w:numPr>
          <w:ilvl w:val="0"/>
          <w:numId w:val="3"/>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 xml:space="preserve">Освіта </w:t>
      </w:r>
      <w:r>
        <w:rPr>
          <w:rStyle w:val="a4"/>
          <w:b w:val="0"/>
          <w:sz w:val="28"/>
          <w:szCs w:val="28"/>
          <w:lang w:val="uk-UA"/>
        </w:rPr>
        <w:tab/>
      </w:r>
      <w:r w:rsidRPr="00700506">
        <w:rPr>
          <w:rStyle w:val="a4"/>
          <w:b w:val="0"/>
          <w:sz w:val="28"/>
          <w:szCs w:val="28"/>
          <w:lang w:val="uk-UA"/>
        </w:rPr>
        <w:t xml:space="preserve">і </w:t>
      </w:r>
      <w:r>
        <w:rPr>
          <w:rStyle w:val="a4"/>
          <w:b w:val="0"/>
          <w:sz w:val="28"/>
          <w:szCs w:val="28"/>
          <w:lang w:val="uk-UA"/>
        </w:rPr>
        <w:tab/>
      </w:r>
      <w:r w:rsidRPr="00700506">
        <w:rPr>
          <w:rStyle w:val="a4"/>
          <w:b w:val="0"/>
          <w:sz w:val="28"/>
          <w:szCs w:val="28"/>
          <w:lang w:val="uk-UA"/>
        </w:rPr>
        <w:t>наука.</w:t>
      </w:r>
      <w:r w:rsidRPr="00BA0DC1">
        <w:rPr>
          <w:sz w:val="28"/>
          <w:szCs w:val="28"/>
          <w:lang w:val="uk-UA"/>
        </w:rPr>
        <w:br/>
        <w:t>Програми Fulbright та Muskie сприяли обміну студентами й науковцями. Вони підвищували якість освіти та формували позитивний імідж США серед українців.</w:t>
      </w:r>
    </w:p>
    <w:p w14:paraId="6F1333EE" w14:textId="77777777" w:rsidR="002505CF" w:rsidRPr="00BA0DC1" w:rsidRDefault="002505CF" w:rsidP="002505CF">
      <w:pPr>
        <w:pStyle w:val="a3"/>
        <w:numPr>
          <w:ilvl w:val="0"/>
          <w:numId w:val="3"/>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 xml:space="preserve">Культурні </w:t>
      </w:r>
      <w:r w:rsidRPr="00700506">
        <w:rPr>
          <w:rStyle w:val="a4"/>
          <w:b w:val="0"/>
          <w:sz w:val="28"/>
          <w:szCs w:val="28"/>
          <w:lang w:val="uk-UA"/>
        </w:rPr>
        <w:tab/>
        <w:t>центри.</w:t>
      </w:r>
      <w:r w:rsidRPr="00BA0DC1">
        <w:rPr>
          <w:sz w:val="28"/>
          <w:szCs w:val="28"/>
          <w:lang w:val="uk-UA"/>
        </w:rPr>
        <w:br/>
        <w:t>Американські культурні ініціативи в Україні знайомили громадян із мистецтвом і традиціями США. Водночас українська діаспора у США підтримувала поширення української культури. М. Лимар підкреслює, що такі зв’язки сприяли кращому</w:t>
      </w:r>
      <w:r>
        <w:rPr>
          <w:sz w:val="28"/>
          <w:szCs w:val="28"/>
          <w:lang w:val="uk-UA"/>
        </w:rPr>
        <w:t xml:space="preserve"> взаєморозумінню між народами [</w:t>
      </w:r>
      <w:r w:rsidRPr="004C67F0">
        <w:rPr>
          <w:sz w:val="28"/>
          <w:szCs w:val="28"/>
          <w:lang w:val="uk-UA"/>
        </w:rPr>
        <w:t>49</w:t>
      </w:r>
      <w:r w:rsidRPr="00BA0DC1">
        <w:rPr>
          <w:sz w:val="28"/>
          <w:szCs w:val="28"/>
          <w:lang w:val="uk-UA"/>
        </w:rPr>
        <w:t>].</w:t>
      </w:r>
    </w:p>
    <w:p w14:paraId="4EBC22C1" w14:textId="77777777" w:rsidR="002505CF" w:rsidRPr="00BA0DC1" w:rsidRDefault="002505CF" w:rsidP="002505CF">
      <w:pPr>
        <w:pStyle w:val="a3"/>
        <w:numPr>
          <w:ilvl w:val="0"/>
          <w:numId w:val="3"/>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Культурна</w:t>
      </w:r>
      <w:r>
        <w:rPr>
          <w:rStyle w:val="a4"/>
          <w:b w:val="0"/>
          <w:sz w:val="28"/>
          <w:szCs w:val="28"/>
          <w:lang w:val="uk-UA"/>
        </w:rPr>
        <w:tab/>
      </w:r>
      <w:r w:rsidRPr="00700506">
        <w:rPr>
          <w:rStyle w:val="a4"/>
          <w:b w:val="0"/>
          <w:sz w:val="28"/>
          <w:szCs w:val="28"/>
          <w:lang w:val="uk-UA"/>
        </w:rPr>
        <w:t xml:space="preserve"> дипломатія.</w:t>
      </w:r>
      <w:r w:rsidRPr="00BA0DC1">
        <w:rPr>
          <w:sz w:val="28"/>
          <w:szCs w:val="28"/>
          <w:lang w:val="uk-UA"/>
        </w:rPr>
        <w:br/>
        <w:t>Українські митці отримували можливість представляти свої твори на американських сценах і в галереях, що поглиблювало культурний діалог.</w:t>
      </w:r>
    </w:p>
    <w:p w14:paraId="228E208E" w14:textId="77777777" w:rsidR="002505CF" w:rsidRDefault="002505CF" w:rsidP="00BE6574">
      <w:pPr>
        <w:pStyle w:val="a3"/>
        <w:numPr>
          <w:ilvl w:val="0"/>
          <w:numId w:val="3"/>
        </w:numPr>
        <w:spacing w:before="0" w:beforeAutospacing="0" w:after="0" w:afterAutospacing="0" w:line="360" w:lineRule="auto"/>
        <w:ind w:left="0" w:firstLine="709"/>
        <w:jc w:val="both"/>
        <w:rPr>
          <w:sz w:val="28"/>
          <w:szCs w:val="28"/>
          <w:lang w:val="uk-UA"/>
        </w:rPr>
      </w:pPr>
      <w:r w:rsidRPr="00700506">
        <w:rPr>
          <w:rStyle w:val="a4"/>
          <w:b w:val="0"/>
          <w:sz w:val="28"/>
          <w:szCs w:val="28"/>
          <w:lang w:val="uk-UA"/>
        </w:rPr>
        <w:t xml:space="preserve">Кіно </w:t>
      </w:r>
      <w:r w:rsidRPr="00700506">
        <w:rPr>
          <w:rStyle w:val="a4"/>
          <w:b w:val="0"/>
          <w:sz w:val="28"/>
          <w:szCs w:val="28"/>
          <w:lang w:val="uk-UA"/>
        </w:rPr>
        <w:tab/>
        <w:t xml:space="preserve">та </w:t>
      </w:r>
      <w:r w:rsidRPr="00700506">
        <w:rPr>
          <w:rStyle w:val="a4"/>
          <w:b w:val="0"/>
          <w:sz w:val="28"/>
          <w:szCs w:val="28"/>
          <w:lang w:val="uk-UA"/>
        </w:rPr>
        <w:tab/>
        <w:t>медіа.</w:t>
      </w:r>
      <w:r w:rsidRPr="00BA0DC1">
        <w:rPr>
          <w:sz w:val="28"/>
          <w:szCs w:val="28"/>
          <w:lang w:val="uk-UA"/>
        </w:rPr>
        <w:br/>
        <w:t>США підтримували український кінематограф, зокрема через спільні проєкти та участь у фестивалях, допомагаючи йому виходити на міжнародний рівень.</w:t>
      </w:r>
    </w:p>
    <w:p w14:paraId="4183A447" w14:textId="77777777" w:rsidR="00BE6574" w:rsidRPr="00BE6574" w:rsidRDefault="00BE6574" w:rsidP="00BE6574">
      <w:pPr>
        <w:pStyle w:val="a3"/>
        <w:spacing w:before="0" w:beforeAutospacing="0" w:after="0" w:afterAutospacing="0" w:line="360" w:lineRule="auto"/>
        <w:jc w:val="both"/>
        <w:rPr>
          <w:sz w:val="28"/>
          <w:szCs w:val="28"/>
          <w:lang w:val="uk-UA"/>
        </w:rPr>
      </w:pPr>
    </w:p>
    <w:p w14:paraId="72421693" w14:textId="77777777" w:rsidR="002505CF" w:rsidRPr="00BA0DC1" w:rsidRDefault="002505CF" w:rsidP="002505CF">
      <w:pPr>
        <w:pStyle w:val="3"/>
        <w:spacing w:before="0" w:beforeAutospacing="0" w:after="0" w:afterAutospacing="0" w:line="360" w:lineRule="auto"/>
        <w:ind w:firstLine="709"/>
        <w:jc w:val="both"/>
        <w:rPr>
          <w:sz w:val="28"/>
          <w:szCs w:val="28"/>
          <w:lang w:val="uk-UA"/>
        </w:rPr>
      </w:pPr>
      <w:r w:rsidRPr="00BA0DC1">
        <w:rPr>
          <w:sz w:val="28"/>
          <w:szCs w:val="28"/>
          <w:lang w:val="uk-UA"/>
        </w:rPr>
        <w:t>Висновки до розділу 1</w:t>
      </w:r>
    </w:p>
    <w:p w14:paraId="6C68FCFC"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12BE4BDB"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Відносини між Україною та США від початку незалежності пройшли складний шлях. Вони охоплювали політичну, економічну, безпекову й культурну сфери, і кожен етап мав свої особливості.</w:t>
      </w:r>
    </w:p>
    <w:p w14:paraId="2970D139"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У 1990-х роках головними темами співпраці стали ядерне роззброєння, економічна допомога та підтримка демократичних перетворень. Будапештський </w:t>
      </w:r>
      <w:r w:rsidRPr="00BA0DC1">
        <w:rPr>
          <w:sz w:val="28"/>
          <w:szCs w:val="28"/>
          <w:lang w:val="uk-UA"/>
        </w:rPr>
        <w:lastRenderedPageBreak/>
        <w:t>меморандум і участь у програмах НАТО стали важливими кроками у зближенні двох країн.</w:t>
      </w:r>
    </w:p>
    <w:p w14:paraId="6817482E"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На початку XXI століття відносини зміцнилися завдяки підтримці США демократичних процесів в Україні. Помаранчева революція і подальші події підтвердили інтерес Вашингтона до збереження демократичного курсу нашої держави. У 2008 році підписання Хартії про стратегічне партнерство стало новою віхою співробітництва.</w:t>
      </w:r>
    </w:p>
    <w:p w14:paraId="6038E9B2"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Події 2013–2014 років радикально змінили зміст партнерства. Революція Гідності та агресія Росії зробили США одним із головних союзників України. Відтоді співпраця у сфері безпеки, військова допомога та санкційна політика проти Росії вийшли на перший план.</w:t>
      </w:r>
    </w:p>
    <w:p w14:paraId="026A3B78"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Економічна взаємодія розвивалася повільніше через проблеми з корупцією та нестабільністю в Україні, однак США стали важливим інвестором у сільське господарство, енергетику та IT. Окремий напрям — енергетична безпека та розвиток альтернативних джерел енергії.</w:t>
      </w:r>
    </w:p>
    <w:p w14:paraId="407809FD" w14:textId="77777777" w:rsidR="002505CF" w:rsidRPr="00BA0DC1"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Культурні й освітні програми сприяли зближенню двох суспільств. Студентські обміни, культурні проєкти та співпраця у сфері науки й медіа допомогли формувати позитивний імідж обох країн і посилили взаєморозуміння між народами.</w:t>
      </w:r>
    </w:p>
    <w:p w14:paraId="58240CDF" w14:textId="0530F9FB" w:rsidR="002505CF" w:rsidRDefault="002505CF" w:rsidP="002505CF">
      <w:pPr>
        <w:pStyle w:val="a3"/>
        <w:spacing w:before="0" w:beforeAutospacing="0" w:after="0" w:afterAutospacing="0" w:line="360" w:lineRule="auto"/>
        <w:ind w:firstLine="709"/>
        <w:jc w:val="both"/>
        <w:rPr>
          <w:sz w:val="28"/>
          <w:szCs w:val="28"/>
          <w:lang w:val="uk-UA"/>
        </w:rPr>
      </w:pPr>
      <w:r w:rsidRPr="00BA0DC1">
        <w:rPr>
          <w:sz w:val="28"/>
          <w:szCs w:val="28"/>
          <w:lang w:val="uk-UA"/>
        </w:rPr>
        <w:t xml:space="preserve">Загалом, українсько-американські відносини пройшли кілька важливих етапів </w:t>
      </w:r>
      <w:r w:rsidR="001B0162" w:rsidRPr="001B0162">
        <w:rPr>
          <w:sz w:val="28"/>
          <w:szCs w:val="28"/>
          <w:lang w:val="uk-UA"/>
        </w:rPr>
        <w:t>–</w:t>
      </w:r>
      <w:r w:rsidRPr="00BA0DC1">
        <w:rPr>
          <w:sz w:val="28"/>
          <w:szCs w:val="28"/>
          <w:lang w:val="uk-UA"/>
        </w:rPr>
        <w:t xml:space="preserve"> від початкової підтримки незалежності й демократичних реформ до глибокого стратегічного партнерства в умовах воєнних загроз. Подальший розвиток цього партнерства залежатиме як від внутрішніх змін в Україні, так і від готовності обох сторін відповідати на нові виклики міжнародної політики.</w:t>
      </w:r>
    </w:p>
    <w:p w14:paraId="7A0EAF4F" w14:textId="77777777" w:rsidR="00BE6574" w:rsidRDefault="00BE6574" w:rsidP="00312CF6">
      <w:pPr>
        <w:spacing w:line="360" w:lineRule="auto"/>
        <w:jc w:val="both"/>
        <w:rPr>
          <w:lang w:val="uk-UA"/>
        </w:rPr>
      </w:pPr>
    </w:p>
    <w:p w14:paraId="206863E9" w14:textId="77777777" w:rsidR="00312CF6" w:rsidRDefault="00312CF6" w:rsidP="00312CF6">
      <w:pPr>
        <w:spacing w:line="360" w:lineRule="auto"/>
        <w:jc w:val="both"/>
        <w:rPr>
          <w:lang w:val="uk-UA"/>
        </w:rPr>
      </w:pPr>
    </w:p>
    <w:p w14:paraId="4A5E9173" w14:textId="77777777" w:rsidR="001B0162" w:rsidRPr="002505CF" w:rsidRDefault="001B0162" w:rsidP="00312CF6">
      <w:pPr>
        <w:spacing w:line="360" w:lineRule="auto"/>
        <w:jc w:val="both"/>
        <w:rPr>
          <w:lang w:val="uk-UA"/>
        </w:rPr>
      </w:pPr>
    </w:p>
    <w:p w14:paraId="5FCD9F02" w14:textId="77777777" w:rsidR="002505CF" w:rsidRDefault="002505CF" w:rsidP="002505CF">
      <w:pPr>
        <w:spacing w:after="0" w:line="360" w:lineRule="auto"/>
        <w:ind w:firstLine="709"/>
        <w:jc w:val="center"/>
        <w:outlineLvl w:val="2"/>
        <w:rPr>
          <w:rFonts w:ascii="Times New Roman" w:eastAsia="Times New Roman" w:hAnsi="Times New Roman" w:cs="Times New Roman"/>
          <w:b/>
          <w:bCs/>
          <w:sz w:val="28"/>
          <w:szCs w:val="28"/>
          <w:lang w:val="ru-RU" w:eastAsia="uk-UA"/>
        </w:rPr>
      </w:pPr>
      <w:r w:rsidRPr="00DE7873">
        <w:rPr>
          <w:rFonts w:ascii="Times New Roman" w:eastAsia="Times New Roman" w:hAnsi="Times New Roman" w:cs="Times New Roman"/>
          <w:b/>
          <w:bCs/>
          <w:sz w:val="28"/>
          <w:szCs w:val="28"/>
          <w:lang w:val="ru-RU" w:eastAsia="uk-UA"/>
        </w:rPr>
        <w:lastRenderedPageBreak/>
        <w:t>РОЗДІЛ 2</w:t>
      </w:r>
    </w:p>
    <w:p w14:paraId="6E5A06DC" w14:textId="77777777" w:rsidR="002505CF" w:rsidRPr="00DE7873" w:rsidRDefault="002505CF" w:rsidP="002505CF">
      <w:pPr>
        <w:spacing w:after="0" w:line="360" w:lineRule="auto"/>
        <w:ind w:firstLine="709"/>
        <w:jc w:val="center"/>
        <w:outlineLvl w:val="2"/>
        <w:rPr>
          <w:rFonts w:ascii="Times New Roman" w:eastAsia="Times New Roman" w:hAnsi="Times New Roman" w:cs="Times New Roman"/>
          <w:b/>
          <w:bCs/>
          <w:sz w:val="28"/>
          <w:szCs w:val="28"/>
          <w:lang w:val="ru-RU" w:eastAsia="uk-UA"/>
        </w:rPr>
      </w:pPr>
    </w:p>
    <w:p w14:paraId="0EC61EC9" w14:textId="77777777" w:rsidR="002505CF" w:rsidRPr="00DE7873" w:rsidRDefault="002505CF" w:rsidP="002505CF">
      <w:pPr>
        <w:spacing w:after="0" w:line="360" w:lineRule="auto"/>
        <w:ind w:firstLine="709"/>
        <w:jc w:val="both"/>
        <w:outlineLvl w:val="2"/>
        <w:rPr>
          <w:rFonts w:ascii="Times New Roman" w:eastAsia="Times New Roman" w:hAnsi="Times New Roman" w:cs="Times New Roman"/>
          <w:b/>
          <w:bCs/>
          <w:sz w:val="28"/>
          <w:szCs w:val="28"/>
          <w:lang w:val="ru-RU" w:eastAsia="uk-UA"/>
        </w:rPr>
      </w:pPr>
      <w:r w:rsidRPr="00DE7873">
        <w:rPr>
          <w:rFonts w:ascii="Times New Roman" w:eastAsia="Times New Roman" w:hAnsi="Times New Roman" w:cs="Times New Roman"/>
          <w:b/>
          <w:bCs/>
          <w:sz w:val="28"/>
          <w:szCs w:val="28"/>
          <w:lang w:val="ru-RU" w:eastAsia="uk-UA"/>
        </w:rPr>
        <w:t>СТАН ТА ОСНОВНІ НАПРЯМКИ ДВОСТОРОННЬОЇ СПІВПРАЦІ МІЖ УКРАЇНОЮ ТА СПОЛУЧЕНИМИ ШТАТАМИ НА СУЧАСНОМУ ЕТАПІ.</w:t>
      </w:r>
    </w:p>
    <w:p w14:paraId="6197B80B" w14:textId="77777777" w:rsidR="002505CF" w:rsidRPr="00DE7873" w:rsidRDefault="002505CF" w:rsidP="002505CF">
      <w:pPr>
        <w:spacing w:after="0" w:line="360" w:lineRule="auto"/>
        <w:ind w:firstLine="709"/>
        <w:jc w:val="both"/>
        <w:outlineLvl w:val="2"/>
        <w:rPr>
          <w:rFonts w:ascii="Times New Roman" w:eastAsia="Times New Roman" w:hAnsi="Times New Roman" w:cs="Times New Roman"/>
          <w:bCs/>
          <w:sz w:val="28"/>
          <w:szCs w:val="28"/>
          <w:lang w:val="ru-RU" w:eastAsia="uk-UA"/>
        </w:rPr>
      </w:pPr>
    </w:p>
    <w:p w14:paraId="147C7296" w14:textId="77777777" w:rsidR="002505CF" w:rsidRPr="00291192" w:rsidRDefault="002505CF" w:rsidP="002505CF">
      <w:pPr>
        <w:spacing w:after="0" w:line="360" w:lineRule="auto"/>
        <w:ind w:firstLine="709"/>
        <w:jc w:val="both"/>
        <w:outlineLvl w:val="3"/>
        <w:rPr>
          <w:rFonts w:ascii="Times New Roman" w:eastAsia="Times New Roman" w:hAnsi="Times New Roman" w:cs="Times New Roman"/>
          <w:b/>
          <w:bCs/>
          <w:sz w:val="28"/>
          <w:szCs w:val="28"/>
          <w:lang w:val="uk-UA" w:eastAsia="uk-UA"/>
        </w:rPr>
      </w:pPr>
      <w:r w:rsidRPr="00291192">
        <w:rPr>
          <w:rFonts w:ascii="Times New Roman" w:eastAsia="Times New Roman" w:hAnsi="Times New Roman" w:cs="Times New Roman"/>
          <w:b/>
          <w:bCs/>
          <w:sz w:val="28"/>
          <w:szCs w:val="28"/>
          <w:lang w:val="uk-UA" w:eastAsia="uk-UA"/>
        </w:rPr>
        <w:t>2.1 Політична співпраця – двосторонні зустрічі, дипломатичні контакти, підтримка США суверенітету та територіальної цілісності України.</w:t>
      </w:r>
    </w:p>
    <w:p w14:paraId="0544B040" w14:textId="77777777" w:rsidR="002505CF" w:rsidRPr="00DE7873" w:rsidRDefault="002505CF" w:rsidP="002505CF">
      <w:pPr>
        <w:spacing w:after="0" w:line="360" w:lineRule="auto"/>
        <w:ind w:firstLine="709"/>
        <w:jc w:val="both"/>
        <w:outlineLvl w:val="3"/>
        <w:rPr>
          <w:rFonts w:ascii="Times New Roman" w:eastAsia="Times New Roman" w:hAnsi="Times New Roman" w:cs="Times New Roman"/>
          <w:bCs/>
          <w:sz w:val="28"/>
          <w:szCs w:val="28"/>
          <w:lang w:val="ru-RU" w:eastAsia="uk-UA"/>
        </w:rPr>
      </w:pPr>
    </w:p>
    <w:p w14:paraId="372A2CDD"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Україна і США тісно працюють разом у політичній сфері. Ця співпраця стала особливо важливою після 2014 року, коли Росія захопила Крим і почала війну на сході України. Після повномасштабного вторгнення 2022 року зв’язки ще більше посилилися. США постійно підтримують суверенітет і територіальну цілісність України. Це видно через часті зустрічі лідерів, дипломатичні контакти та чіткі заяви на підтримку Києва.</w:t>
      </w:r>
    </w:p>
    <w:p w14:paraId="6807FB2A"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Основа відносин – Хартія про стратегічне партнер</w:t>
      </w:r>
      <w:r>
        <w:rPr>
          <w:sz w:val="28"/>
          <w:szCs w:val="28"/>
          <w:lang w:val="uk-UA"/>
        </w:rPr>
        <w:t>ство від 20 грудня 2008 року [</w:t>
      </w:r>
      <w:r w:rsidRPr="00CD2BD6">
        <w:rPr>
          <w:bCs/>
          <w:sz w:val="28"/>
          <w:szCs w:val="28"/>
          <w:lang w:val="ru-RU" w:eastAsia="uk-UA"/>
        </w:rPr>
        <w:t>76</w:t>
      </w:r>
      <w:r w:rsidRPr="00DE7873">
        <w:rPr>
          <w:sz w:val="28"/>
          <w:szCs w:val="28"/>
          <w:lang w:val="uk-UA"/>
        </w:rPr>
        <w:t>]. У ній закріпили підтримку незалежності, суверенітету та непорушності кордонів обох країн. Цей документ став базою для співпраці, особливо коли Росія посилила агресію. У 2021 році, до 30-річчя незалежності України,</w:t>
      </w:r>
      <w:r>
        <w:rPr>
          <w:sz w:val="28"/>
          <w:szCs w:val="28"/>
          <w:lang w:val="uk-UA"/>
        </w:rPr>
        <w:t xml:space="preserve"> країни</w:t>
      </w:r>
      <w:r w:rsidRPr="00DE7873">
        <w:rPr>
          <w:sz w:val="28"/>
          <w:szCs w:val="28"/>
          <w:lang w:val="uk-UA"/>
        </w:rPr>
        <w:t xml:space="preserve"> підписали Спільну заяву про стратегічне партнерство. США ще раз підтвердили, що підтримують Україну, включно з Кримом</w:t>
      </w:r>
      <w:r>
        <w:rPr>
          <w:sz w:val="28"/>
          <w:szCs w:val="28"/>
          <w:lang w:val="uk-UA"/>
        </w:rPr>
        <w:t xml:space="preserve"> і її територіальними водами [</w:t>
      </w:r>
      <w:r w:rsidRPr="00CD2BD6">
        <w:rPr>
          <w:bCs/>
          <w:sz w:val="28"/>
          <w:szCs w:val="28"/>
          <w:lang w:val="ru-RU" w:eastAsia="uk-UA"/>
        </w:rPr>
        <w:t>66</w:t>
      </w:r>
      <w:r w:rsidRPr="00DE7873">
        <w:rPr>
          <w:sz w:val="28"/>
          <w:szCs w:val="28"/>
          <w:lang w:val="uk-UA"/>
        </w:rPr>
        <w:t>]. Це показало, що країни хочуть ще тісніше працювати разом.</w:t>
      </w:r>
    </w:p>
    <w:p w14:paraId="153B7525"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Зустрічі на найвищому рівні – ключовий елемент. Наприклад, у серпні-вересні 2021 року Володимир Зеленський приїздив до США. Він зустрічався з Джо Байденом, щоб обговорити, як протистояти Росії, просувати реформи в</w:t>
      </w:r>
      <w:r>
        <w:rPr>
          <w:sz w:val="28"/>
          <w:szCs w:val="28"/>
          <w:lang w:val="uk-UA"/>
        </w:rPr>
        <w:t xml:space="preserve"> Україні та рухатися до НАТО [</w:t>
      </w:r>
      <w:r w:rsidRPr="00CD2BD6">
        <w:rPr>
          <w:sz w:val="28"/>
          <w:szCs w:val="28"/>
          <w:lang w:val="ru-RU" w:eastAsia="uk-UA"/>
        </w:rPr>
        <w:t>65</w:t>
      </w:r>
      <w:r w:rsidRPr="00DE7873">
        <w:rPr>
          <w:sz w:val="28"/>
          <w:szCs w:val="28"/>
          <w:lang w:val="uk-UA"/>
        </w:rPr>
        <w:t xml:space="preserve">]. У 2023 році Ентоні Блінкен приїжджав до Києва. Він говорив про довгострокову підтримку України у війні та можливі </w:t>
      </w:r>
      <w:r>
        <w:rPr>
          <w:sz w:val="28"/>
          <w:szCs w:val="28"/>
          <w:lang w:val="uk-UA"/>
        </w:rPr>
        <w:lastRenderedPageBreak/>
        <w:t>безпекові гарантії [</w:t>
      </w:r>
      <w:r w:rsidRPr="002505CF">
        <w:rPr>
          <w:sz w:val="28"/>
          <w:szCs w:val="28"/>
          <w:lang w:val="uk-UA" w:eastAsia="uk-UA"/>
        </w:rPr>
        <w:t>59</w:t>
      </w:r>
      <w:r w:rsidRPr="00DE7873">
        <w:rPr>
          <w:sz w:val="28"/>
          <w:szCs w:val="28"/>
          <w:lang w:val="uk-UA"/>
        </w:rPr>
        <w:t>]. Такі візити показують, що країни активно спілкуються і координують дії.</w:t>
      </w:r>
    </w:p>
    <w:p w14:paraId="2509BBB9"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Посольства обох країн багато роблять для зміцнення відносин. Посольство України в США постійно розповідає про стан співпраці, наголошуючи на спільній роботі для де</w:t>
      </w:r>
      <w:r>
        <w:rPr>
          <w:sz w:val="28"/>
          <w:szCs w:val="28"/>
          <w:lang w:val="uk-UA"/>
        </w:rPr>
        <w:t>мократії та протидії загрозам [</w:t>
      </w:r>
      <w:r w:rsidRPr="004C67F0">
        <w:rPr>
          <w:sz w:val="28"/>
          <w:szCs w:val="28"/>
          <w:lang w:val="ru-RU" w:eastAsia="uk-UA"/>
        </w:rPr>
        <w:t>58</w:t>
      </w:r>
      <w:r w:rsidRPr="00DE7873">
        <w:rPr>
          <w:sz w:val="28"/>
          <w:szCs w:val="28"/>
          <w:lang w:val="uk-UA"/>
        </w:rPr>
        <w:t>]. Посольство США в Україні підкреслює роль Комісії стратегічного партнерства. Її перезапустили у 2021 році, щоб боротися з викликами, як-от російська агресія чи протистояння м</w:t>
      </w:r>
      <w:r>
        <w:rPr>
          <w:sz w:val="28"/>
          <w:szCs w:val="28"/>
          <w:lang w:val="uk-UA"/>
        </w:rPr>
        <w:t>іж демократією та автократією [</w:t>
      </w:r>
      <w:r w:rsidRPr="002505CF">
        <w:rPr>
          <w:sz w:val="28"/>
          <w:szCs w:val="28"/>
          <w:lang w:val="ru-RU" w:eastAsia="uk-UA"/>
        </w:rPr>
        <w:t>59</w:t>
      </w:r>
      <w:r w:rsidRPr="00DE7873">
        <w:rPr>
          <w:sz w:val="28"/>
          <w:szCs w:val="28"/>
          <w:lang w:val="uk-UA"/>
        </w:rPr>
        <w:t>]. Це допомагає країнам разом вирішувати складні питання.</w:t>
      </w:r>
    </w:p>
    <w:p w14:paraId="0173734A"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США підтримали Україну через Закон про підтримку свободи України 2014 року [</w:t>
      </w:r>
      <w:r w:rsidRPr="0066487F">
        <w:rPr>
          <w:sz w:val="28"/>
          <w:szCs w:val="28"/>
          <w:lang w:val="ru-RU"/>
        </w:rPr>
        <w:t>7</w:t>
      </w:r>
      <w:r w:rsidRPr="00DE7873">
        <w:rPr>
          <w:sz w:val="28"/>
          <w:szCs w:val="28"/>
          <w:lang w:val="uk-UA"/>
        </w:rPr>
        <w:t>]. Він дозволив запровадити санкції проти Росії та давати Україні гроші й зброю. Після 2022 року підтримка стала ще більшою. США очолили міжнародну коаліцію, яка допомагає Україні, і активно працюют</w:t>
      </w:r>
      <w:r>
        <w:rPr>
          <w:sz w:val="28"/>
          <w:szCs w:val="28"/>
          <w:lang w:val="uk-UA"/>
        </w:rPr>
        <w:t>ь у ООН та інших організаціях [</w:t>
      </w:r>
      <w:r w:rsidRPr="002505CF">
        <w:rPr>
          <w:sz w:val="28"/>
          <w:szCs w:val="28"/>
          <w:lang w:val="uk-UA" w:eastAsia="uk-UA"/>
        </w:rPr>
        <w:t>59</w:t>
      </w:r>
      <w:r w:rsidRPr="00DE7873">
        <w:rPr>
          <w:sz w:val="28"/>
          <w:szCs w:val="28"/>
          <w:lang w:val="uk-UA"/>
        </w:rPr>
        <w:t>]. Дослідники кажуть, що нинішній рівень солідарності між країнами – безпрецедентний. Це тому, що в них спільні інтереси у боротьбі з авторитарними режима</w:t>
      </w:r>
      <w:r>
        <w:rPr>
          <w:sz w:val="28"/>
          <w:szCs w:val="28"/>
          <w:lang w:val="uk-UA"/>
        </w:rPr>
        <w:t>ми [</w:t>
      </w:r>
      <w:r w:rsidRPr="00CD2BD6">
        <w:rPr>
          <w:sz w:val="28"/>
          <w:szCs w:val="28"/>
          <w:lang w:val="ru-RU" w:eastAsia="uk-UA"/>
        </w:rPr>
        <w:t>65</w:t>
      </w:r>
      <w:r w:rsidRPr="00DE7873">
        <w:rPr>
          <w:sz w:val="28"/>
          <w:szCs w:val="28"/>
          <w:lang w:val="uk-UA"/>
        </w:rPr>
        <w:t>]. Ще з 2008 року, коли почалася «ера Обами», Україна стала важливим па</w:t>
      </w:r>
      <w:r>
        <w:rPr>
          <w:sz w:val="28"/>
          <w:szCs w:val="28"/>
          <w:lang w:val="uk-UA"/>
        </w:rPr>
        <w:t>ртнером США у Східній Європі [</w:t>
      </w:r>
      <w:r w:rsidRPr="00CD2BD6">
        <w:rPr>
          <w:sz w:val="28"/>
          <w:szCs w:val="28"/>
          <w:lang w:val="ru-RU" w:eastAsia="uk-UA"/>
        </w:rPr>
        <w:t>78</w:t>
      </w:r>
      <w:r w:rsidRPr="00DE7873">
        <w:rPr>
          <w:sz w:val="28"/>
          <w:szCs w:val="28"/>
          <w:lang w:val="uk-UA"/>
        </w:rPr>
        <w:t>].</w:t>
      </w:r>
    </w:p>
    <w:p w14:paraId="451A918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На міжнародних майданчиках США завжди підтримують Україну. У Генеральній Асамблеї ООН вони регулярно виносять резолюції, які засуджують дії Росії та окупацію Криму. У 2022–2023 роках американська делегація запропонувала кілька таких документів, які підтверджують територіальну цілісність України</w:t>
      </w:r>
      <w:r>
        <w:rPr>
          <w:sz w:val="28"/>
          <w:szCs w:val="28"/>
          <w:lang w:val="uk-UA"/>
        </w:rPr>
        <w:t xml:space="preserve"> та закликають зупинити війну [</w:t>
      </w:r>
      <w:r w:rsidRPr="004C67F0">
        <w:rPr>
          <w:sz w:val="28"/>
          <w:szCs w:val="28"/>
          <w:lang w:val="ru-RU" w:eastAsia="uk-UA"/>
        </w:rPr>
        <w:t>59</w:t>
      </w:r>
      <w:r w:rsidRPr="00DE7873">
        <w:rPr>
          <w:sz w:val="28"/>
          <w:szCs w:val="28"/>
          <w:lang w:val="uk-UA"/>
        </w:rPr>
        <w:t>]. Це частина ширшої стратегії США, щоб стримувати Росію на глобальному рівні.</w:t>
      </w:r>
    </w:p>
    <w:p w14:paraId="274D07D7"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США також допомагають Україні наближатися до НАТО. Михайло Павлюк у своїй дисертації пише, що співпраця з США – кл</w:t>
      </w:r>
      <w:r>
        <w:rPr>
          <w:sz w:val="28"/>
          <w:szCs w:val="28"/>
          <w:lang w:val="uk-UA"/>
        </w:rPr>
        <w:t>юч до вступу України в Альянс [</w:t>
      </w:r>
      <w:r w:rsidRPr="004C67F0">
        <w:rPr>
          <w:sz w:val="28"/>
          <w:szCs w:val="28"/>
          <w:lang w:val="ru-RU" w:eastAsia="uk-UA"/>
        </w:rPr>
        <w:t>57</w:t>
      </w:r>
      <w:r w:rsidRPr="00DE7873">
        <w:rPr>
          <w:sz w:val="28"/>
          <w:szCs w:val="28"/>
          <w:lang w:val="uk-UA"/>
        </w:rPr>
        <w:t>]. На саміті НАТО 2023 року США закликали союзників швидше інтегрувати Україну, бо вона важлива для безп</w:t>
      </w:r>
      <w:r>
        <w:rPr>
          <w:sz w:val="28"/>
          <w:szCs w:val="28"/>
          <w:lang w:val="uk-UA"/>
        </w:rPr>
        <w:t>еки Європи [</w:t>
      </w:r>
      <w:r w:rsidRPr="004C67F0">
        <w:rPr>
          <w:sz w:val="28"/>
          <w:szCs w:val="28"/>
          <w:lang w:val="ru-RU" w:eastAsia="uk-UA"/>
        </w:rPr>
        <w:t>58</w:t>
      </w:r>
      <w:r w:rsidRPr="00DE7873">
        <w:rPr>
          <w:sz w:val="28"/>
          <w:szCs w:val="28"/>
          <w:lang w:val="uk-UA"/>
        </w:rPr>
        <w:t xml:space="preserve">]. Але в США є </w:t>
      </w:r>
      <w:r w:rsidRPr="00DE7873">
        <w:rPr>
          <w:sz w:val="28"/>
          <w:szCs w:val="28"/>
          <w:lang w:val="uk-UA"/>
        </w:rPr>
        <w:lastRenderedPageBreak/>
        <w:t>внутрішні суперечки про розширення НАТО, осо</w:t>
      </w:r>
      <w:r>
        <w:rPr>
          <w:sz w:val="28"/>
          <w:szCs w:val="28"/>
          <w:lang w:val="uk-UA"/>
        </w:rPr>
        <w:t>бливо після виборів 2024 року [</w:t>
      </w:r>
      <w:r w:rsidRPr="004C67F0">
        <w:rPr>
          <w:bCs/>
          <w:sz w:val="28"/>
          <w:szCs w:val="28"/>
          <w:lang w:val="ru-RU" w:eastAsia="uk-UA"/>
        </w:rPr>
        <w:t>47</w:t>
      </w:r>
      <w:r w:rsidRPr="00DE7873">
        <w:rPr>
          <w:sz w:val="28"/>
          <w:szCs w:val="28"/>
          <w:lang w:val="uk-UA"/>
        </w:rPr>
        <w:t>]. Це може ускладнити підтримку.</w:t>
      </w:r>
    </w:p>
    <w:p w14:paraId="5132795A"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Парламенти обох країн також співпрацюють. У Конгресі США є група підтримки України (Ukraine Caucus), яка просуває закони на користь Києва. У 2023 році Конгрес виділив Україні 61 млрд доларів. Це стало можливим, бо і демократи, і рес</w:t>
      </w:r>
      <w:r>
        <w:rPr>
          <w:sz w:val="28"/>
          <w:szCs w:val="28"/>
          <w:lang w:val="uk-UA"/>
        </w:rPr>
        <w:t>публіканці підтримали рішення [</w:t>
      </w:r>
      <w:r w:rsidRPr="002505CF">
        <w:rPr>
          <w:sz w:val="28"/>
          <w:szCs w:val="28"/>
          <w:lang w:val="uk-UA" w:eastAsia="uk-UA"/>
        </w:rPr>
        <w:t>59</w:t>
      </w:r>
      <w:r w:rsidRPr="00DE7873">
        <w:rPr>
          <w:sz w:val="28"/>
          <w:szCs w:val="28"/>
          <w:lang w:val="uk-UA"/>
        </w:rPr>
        <w:t>]. Така співпраця показує, що підтримка України – це не лише справа уряду, а й частина американської політики загалом.</w:t>
      </w:r>
    </w:p>
    <w:p w14:paraId="18665F05"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2024 році співпраця залишалася дуже активною, навіть коли в США змінилася адміністрація після перемоги Дональда Трампа на виборах у листопаді. На саміті НАТО у липні 2024 року підтвердили, що шл</w:t>
      </w:r>
      <w:r>
        <w:rPr>
          <w:sz w:val="28"/>
          <w:szCs w:val="28"/>
          <w:lang w:val="uk-UA"/>
        </w:rPr>
        <w:t>ях України до Альянсу незворотні</w:t>
      </w:r>
      <w:r w:rsidRPr="00DE7873">
        <w:rPr>
          <w:sz w:val="28"/>
          <w:szCs w:val="28"/>
          <w:lang w:val="uk-UA"/>
        </w:rPr>
        <w:t xml:space="preserve">й. США активно підтримували цю позицію </w:t>
      </w:r>
      <w:r>
        <w:rPr>
          <w:sz w:val="28"/>
          <w:szCs w:val="28"/>
          <w:lang w:val="uk-UA"/>
        </w:rPr>
        <w:t>до кінця каденції Джо Байдена [</w:t>
      </w:r>
      <w:r w:rsidRPr="004C67F0">
        <w:rPr>
          <w:sz w:val="28"/>
          <w:szCs w:val="28"/>
          <w:lang w:val="ru-RU" w:eastAsia="uk-UA"/>
        </w:rPr>
        <w:t>59</w:t>
      </w:r>
      <w:r w:rsidRPr="00DE7873">
        <w:rPr>
          <w:sz w:val="28"/>
          <w:szCs w:val="28"/>
          <w:lang w:val="uk-UA"/>
        </w:rPr>
        <w:t>]. Зеленський зустрічався з представниками обох партій у Конгресі, щоб зберегти двопартійну підтримку перед зміною влади. Він хотів гарантувати, що допомога Україні триватиме.</w:t>
      </w:r>
    </w:p>
    <w:p w14:paraId="2A57F6D1"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Але у 2025 році, після інавгурації Трампа, відносини змінилися. У лютому 2025 року Трамп звинуватив Зеленського в «неефективному управлінні» та «</w:t>
      </w:r>
      <w:r>
        <w:rPr>
          <w:sz w:val="28"/>
          <w:szCs w:val="28"/>
          <w:lang w:val="uk-UA"/>
        </w:rPr>
        <w:t>надмірній залежності від США» [</w:t>
      </w:r>
      <w:r w:rsidRPr="004C67F0">
        <w:rPr>
          <w:bCs/>
          <w:sz w:val="28"/>
          <w:szCs w:val="28"/>
          <w:lang w:val="ru-RU" w:eastAsia="uk-UA"/>
        </w:rPr>
        <w:t>47</w:t>
      </w:r>
      <w:r w:rsidRPr="00DE7873">
        <w:rPr>
          <w:sz w:val="28"/>
          <w:szCs w:val="28"/>
          <w:lang w:val="uk-UA"/>
        </w:rPr>
        <w:t xml:space="preserve">]. Це викликало напругу. США також призупинили деякі програми допомоги Україні, аргументуючи це переглядом зовнішньої політики. У Генеральній Асамблеї ООН у лютому 2025 року США несподівано проголосували проти резолюції, яка засуджувала російську агресію </w:t>
      </w:r>
      <w:r>
        <w:rPr>
          <w:sz w:val="28"/>
          <w:szCs w:val="28"/>
          <w:lang w:val="uk-UA"/>
        </w:rPr>
        <w:t>та вимагала виведення військ [</w:t>
      </w:r>
      <w:r w:rsidRPr="00CD2BD6">
        <w:rPr>
          <w:sz w:val="28"/>
          <w:szCs w:val="28"/>
          <w:lang w:val="ru-RU"/>
        </w:rPr>
        <w:t>81</w:t>
      </w:r>
      <w:r w:rsidRPr="00DE7873">
        <w:rPr>
          <w:sz w:val="28"/>
          <w:szCs w:val="28"/>
          <w:lang w:val="uk-UA"/>
        </w:rPr>
        <w:t>]. Натомість вони запропонували свою резолюцію, яка закликала до «швидкого припинення конфлікту» без згадки про Росію. Це викликало критику з боку України та європейських союзників.</w:t>
      </w:r>
    </w:p>
    <w:p w14:paraId="0BA48C04"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березні 2025 року Трамп і Зеленський говорили по телефону. Вони обговорювал</w:t>
      </w:r>
      <w:r>
        <w:rPr>
          <w:sz w:val="28"/>
          <w:szCs w:val="28"/>
          <w:lang w:val="uk-UA"/>
        </w:rPr>
        <w:t>и можливі переговори з Росією [</w:t>
      </w:r>
      <w:r w:rsidRPr="002505CF">
        <w:rPr>
          <w:sz w:val="28"/>
          <w:szCs w:val="28"/>
          <w:lang w:val="ru-RU" w:eastAsia="uk-UA"/>
        </w:rPr>
        <w:t>60</w:t>
      </w:r>
      <w:r w:rsidRPr="00DE7873">
        <w:rPr>
          <w:sz w:val="28"/>
          <w:szCs w:val="28"/>
          <w:lang w:val="uk-UA"/>
        </w:rPr>
        <w:t>]. Це показало, що США змінюють підхід до війни в Україні, стаючи більш нейтральними. Аналітики кажуть, що це може послабити тиск на Росію та зменшити пі</w:t>
      </w:r>
      <w:r>
        <w:rPr>
          <w:sz w:val="28"/>
          <w:szCs w:val="28"/>
          <w:lang w:val="uk-UA"/>
        </w:rPr>
        <w:t xml:space="preserve">дтримку України з </w:t>
      </w:r>
      <w:r>
        <w:rPr>
          <w:sz w:val="28"/>
          <w:szCs w:val="28"/>
          <w:lang w:val="uk-UA"/>
        </w:rPr>
        <w:lastRenderedPageBreak/>
        <w:t>боку Заходу [</w:t>
      </w:r>
      <w:r w:rsidRPr="004C67F0">
        <w:rPr>
          <w:bCs/>
          <w:sz w:val="28"/>
          <w:szCs w:val="28"/>
          <w:lang w:val="ru-RU" w:eastAsia="uk-UA"/>
        </w:rPr>
        <w:t>47</w:t>
      </w:r>
      <w:r w:rsidRPr="00DE7873">
        <w:rPr>
          <w:sz w:val="28"/>
          <w:szCs w:val="28"/>
          <w:lang w:val="uk-UA"/>
        </w:rPr>
        <w:t>]. Але попри це, політична співпраця все ще охоплює багато сфер – від зустрічей до роботи в ООН. Вона залишається основою для підтримки суверенітету України, хоча її майбутнє залежить від політики США.</w:t>
      </w:r>
    </w:p>
    <w:p w14:paraId="429C31FF"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березні 2025 року США призупинили військову допомогу та обмін розвідданими з Україною, аргументуючи це «переглядом політики» [</w:t>
      </w:r>
      <w:r w:rsidRPr="00CD2BD6">
        <w:rPr>
          <w:sz w:val="28"/>
          <w:szCs w:val="28"/>
          <w:lang w:val="ru-RU"/>
        </w:rPr>
        <w:t>69</w:t>
      </w:r>
      <w:r w:rsidRPr="00DE7873">
        <w:rPr>
          <w:sz w:val="28"/>
          <w:szCs w:val="28"/>
          <w:lang w:val="uk-UA"/>
        </w:rPr>
        <w:t>]. Але після переговорів у Джидді 11 березня, де українська делегація висловила готовність до 30-денного припинення вогню, США відновили допомогу [</w:t>
      </w:r>
      <w:r w:rsidRPr="00CD2BD6">
        <w:rPr>
          <w:sz w:val="28"/>
          <w:lang w:val="ru-RU"/>
        </w:rPr>
        <w:t>63</w:t>
      </w:r>
      <w:r w:rsidRPr="00DE7873">
        <w:rPr>
          <w:sz w:val="28"/>
          <w:szCs w:val="28"/>
          <w:lang w:val="uk-UA"/>
        </w:rPr>
        <w:t>]. Трамп заявив, що Росія має відповісти вз</w:t>
      </w:r>
      <w:r>
        <w:rPr>
          <w:sz w:val="28"/>
          <w:szCs w:val="28"/>
          <w:lang w:val="uk-UA"/>
        </w:rPr>
        <w:t>аємністю для досягнення миру</w:t>
      </w:r>
      <w:r w:rsidRPr="00DE7873">
        <w:rPr>
          <w:sz w:val="28"/>
          <w:szCs w:val="28"/>
          <w:lang w:val="uk-UA"/>
        </w:rPr>
        <w:t>. Ці події показали зміну політики США до більш нейтральної позиції.</w:t>
      </w:r>
    </w:p>
    <w:p w14:paraId="7D36D47B"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липні 2025 року посол США в Україні підкреслив, що Трамп наполягає на припи</w:t>
      </w:r>
      <w:r>
        <w:rPr>
          <w:sz w:val="28"/>
          <w:szCs w:val="28"/>
          <w:lang w:val="uk-UA"/>
        </w:rPr>
        <w:t>ненні війни через переговори</w:t>
      </w:r>
      <w:r w:rsidRPr="00DE7873">
        <w:rPr>
          <w:sz w:val="28"/>
          <w:szCs w:val="28"/>
          <w:lang w:val="uk-UA"/>
        </w:rPr>
        <w:t>. Зеленський продовжував контактувати з представником Трампа з питань України, Кітом Келлогом, для координації допомоги [</w:t>
      </w:r>
      <w:r w:rsidRPr="00231516">
        <w:rPr>
          <w:sz w:val="28"/>
          <w:szCs w:val="28"/>
          <w:lang w:val="ru-RU"/>
        </w:rPr>
        <w:t>42</w:t>
      </w:r>
      <w:r w:rsidRPr="00DE7873">
        <w:rPr>
          <w:sz w:val="28"/>
          <w:szCs w:val="28"/>
          <w:lang w:val="uk-UA"/>
        </w:rPr>
        <w:t xml:space="preserve">]. У серпні 2025 року Трамп зустрівся з Путіним в Анкориджі, Аляска, щоб обговорити припинення війни, але без участі України </w:t>
      </w:r>
      <w:r>
        <w:rPr>
          <w:sz w:val="28"/>
          <w:szCs w:val="28"/>
          <w:lang w:val="uk-UA"/>
        </w:rPr>
        <w:t>[</w:t>
      </w:r>
      <w:r w:rsidRPr="004C67F0">
        <w:rPr>
          <w:sz w:val="28"/>
          <w:lang w:val="ru-RU"/>
        </w:rPr>
        <w:t>56</w:t>
      </w:r>
      <w:r w:rsidRPr="00DE7873">
        <w:rPr>
          <w:sz w:val="28"/>
          <w:szCs w:val="28"/>
          <w:lang w:val="uk-UA"/>
        </w:rPr>
        <w:t>]. Це викликало критику з боку Зеленського, який наполягав, що переговори не мо</w:t>
      </w:r>
      <w:r>
        <w:rPr>
          <w:sz w:val="28"/>
          <w:szCs w:val="28"/>
          <w:lang w:val="uk-UA"/>
        </w:rPr>
        <w:t>жуть відбуватися без України</w:t>
      </w:r>
      <w:r w:rsidRPr="00DE7873">
        <w:rPr>
          <w:sz w:val="28"/>
          <w:szCs w:val="28"/>
          <w:lang w:val="uk-UA"/>
        </w:rPr>
        <w:t>. Європейські лідери, зокрема Урсула фон дер Ляєн, також закликали залучати Україну до переговорів [</w:t>
      </w:r>
      <w:r w:rsidRPr="004C67F0">
        <w:rPr>
          <w:sz w:val="28"/>
          <w:szCs w:val="28"/>
          <w:lang w:val="ru-RU"/>
        </w:rPr>
        <w:t>50</w:t>
      </w:r>
      <w:r w:rsidRPr="00DE7873">
        <w:rPr>
          <w:sz w:val="28"/>
          <w:szCs w:val="28"/>
          <w:lang w:val="uk-UA"/>
        </w:rPr>
        <w:t>].</w:t>
      </w:r>
    </w:p>
    <w:p w14:paraId="3B827283"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Попри напругу, США залишалися ключовим партнером України. У серпні 2025 року Рада з міжнародних відносин зазначила, що США надали Україні 114,6 млрд євро (134 млрд доларів) з початку війни, що становить половину всієї військової допомоги [</w:t>
      </w:r>
      <w:r w:rsidRPr="0066487F">
        <w:rPr>
          <w:sz w:val="28"/>
          <w:lang w:val="uk-UA"/>
        </w:rPr>
        <w:t>28</w:t>
      </w:r>
      <w:r w:rsidRPr="00DE7873">
        <w:rPr>
          <w:sz w:val="28"/>
          <w:szCs w:val="28"/>
          <w:lang w:val="uk-UA"/>
        </w:rPr>
        <w:t>]. Це підкреслює важливість політичної співпраці, хоча її майбутнє залежить від позиції адміністрації Трампа та готовності України до компромісів у переговорах.</w:t>
      </w:r>
    </w:p>
    <w:p w14:paraId="166FE0F0" w14:textId="77777777" w:rsidR="00BE6574" w:rsidRDefault="00BE6574" w:rsidP="002505CF">
      <w:pPr>
        <w:spacing w:after="0" w:line="360" w:lineRule="auto"/>
        <w:ind w:firstLine="709"/>
        <w:jc w:val="both"/>
        <w:rPr>
          <w:rFonts w:ascii="Times New Roman" w:hAnsi="Times New Roman" w:cs="Times New Roman"/>
          <w:sz w:val="28"/>
          <w:lang w:val="uk-UA"/>
        </w:rPr>
      </w:pPr>
    </w:p>
    <w:p w14:paraId="5D150664" w14:textId="77777777" w:rsidR="00E163FB" w:rsidRDefault="00E163FB" w:rsidP="002505CF">
      <w:pPr>
        <w:spacing w:after="0" w:line="360" w:lineRule="auto"/>
        <w:ind w:firstLine="709"/>
        <w:jc w:val="both"/>
        <w:rPr>
          <w:rFonts w:ascii="Times New Roman" w:hAnsi="Times New Roman" w:cs="Times New Roman"/>
          <w:sz w:val="28"/>
          <w:lang w:val="uk-UA"/>
        </w:rPr>
      </w:pPr>
    </w:p>
    <w:p w14:paraId="0AA314CE" w14:textId="77777777" w:rsidR="00E163FB" w:rsidRDefault="00E163FB" w:rsidP="002505CF">
      <w:pPr>
        <w:spacing w:after="0" w:line="360" w:lineRule="auto"/>
        <w:ind w:firstLine="709"/>
        <w:jc w:val="both"/>
        <w:rPr>
          <w:rFonts w:ascii="Times New Roman" w:hAnsi="Times New Roman" w:cs="Times New Roman"/>
          <w:sz w:val="28"/>
          <w:lang w:val="uk-UA"/>
        </w:rPr>
      </w:pPr>
    </w:p>
    <w:p w14:paraId="2D61DA96" w14:textId="77777777" w:rsidR="00E163FB" w:rsidRDefault="00E163FB" w:rsidP="002505CF">
      <w:pPr>
        <w:spacing w:after="0" w:line="360" w:lineRule="auto"/>
        <w:ind w:firstLine="709"/>
        <w:jc w:val="both"/>
        <w:rPr>
          <w:rFonts w:ascii="Times New Roman" w:hAnsi="Times New Roman" w:cs="Times New Roman"/>
          <w:sz w:val="28"/>
          <w:lang w:val="uk-UA"/>
        </w:rPr>
      </w:pPr>
    </w:p>
    <w:p w14:paraId="1E0B655D" w14:textId="77777777" w:rsidR="002505CF" w:rsidRPr="00015EEB" w:rsidRDefault="002505CF" w:rsidP="002505CF">
      <w:pPr>
        <w:spacing w:after="0" w:line="360" w:lineRule="auto"/>
        <w:ind w:firstLine="709"/>
        <w:jc w:val="both"/>
        <w:rPr>
          <w:rFonts w:ascii="Times New Roman" w:hAnsi="Times New Roman" w:cs="Times New Roman"/>
          <w:b/>
          <w:sz w:val="28"/>
          <w:lang w:val="uk-UA"/>
        </w:rPr>
      </w:pPr>
      <w:r w:rsidRPr="00015EEB">
        <w:rPr>
          <w:rFonts w:ascii="Times New Roman" w:hAnsi="Times New Roman" w:cs="Times New Roman"/>
          <w:b/>
          <w:sz w:val="28"/>
          <w:lang w:val="uk-UA"/>
        </w:rPr>
        <w:lastRenderedPageBreak/>
        <w:t>2.2 Економічні та торговельні відносини – аналіз обсягів торгівлі, інвестицій, співпраці в енергетичній та технологічній сферах.</w:t>
      </w:r>
    </w:p>
    <w:p w14:paraId="363C7574" w14:textId="77777777" w:rsidR="002505CF" w:rsidRPr="00015EEB" w:rsidRDefault="002505CF" w:rsidP="002505CF">
      <w:pPr>
        <w:spacing w:after="0" w:line="360" w:lineRule="auto"/>
        <w:ind w:firstLine="709"/>
        <w:jc w:val="both"/>
        <w:rPr>
          <w:rFonts w:ascii="Times New Roman" w:hAnsi="Times New Roman" w:cs="Times New Roman"/>
          <w:sz w:val="28"/>
          <w:lang w:val="uk-UA"/>
        </w:rPr>
      </w:pPr>
    </w:p>
    <w:p w14:paraId="4872C6B8"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Економічна співпраця між Україною та США важлива, але торгівля між ними поки що не дуже велика порівняно з іншими партнерами, як-от ЄС. США допомагають Україні стабілізувати економіку, інвестують у ключові галузі та підтримують реформи. Війна ускладнює розвиток, але потенціал є, особливо в енергетиці, технологіях і відбудові.</w:t>
      </w:r>
    </w:p>
    <w:p w14:paraId="763E6A0A"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Основа співпраці – Угода про торговельне та економічне співробітництво 1992 року, яку оновили в 2008 році разом із Хартією</w:t>
      </w:r>
      <w:r>
        <w:rPr>
          <w:sz w:val="28"/>
          <w:szCs w:val="28"/>
          <w:lang w:val="uk-UA"/>
        </w:rPr>
        <w:t xml:space="preserve"> про стратегічне партнерство [</w:t>
      </w:r>
      <w:r w:rsidRPr="00CD2BD6">
        <w:rPr>
          <w:bCs/>
          <w:sz w:val="28"/>
          <w:szCs w:val="28"/>
          <w:lang w:val="ru-RU" w:eastAsia="uk-UA"/>
        </w:rPr>
        <w:t>76</w:t>
      </w:r>
      <w:r w:rsidRPr="00DE7873">
        <w:rPr>
          <w:sz w:val="28"/>
          <w:szCs w:val="28"/>
          <w:lang w:val="uk-UA"/>
        </w:rPr>
        <w:t>]. Вона спрощує торгівлю та залучає американські інвестиції. За даними Посольства України в США, у 2022 році товарообіг склав 3,5 млрд доларів: 1,2 млрд – експорт з Укра</w:t>
      </w:r>
      <w:r>
        <w:rPr>
          <w:sz w:val="28"/>
          <w:szCs w:val="28"/>
          <w:lang w:val="uk-UA"/>
        </w:rPr>
        <w:t>їни, 2,3 млрд – імпорт із США [</w:t>
      </w:r>
      <w:r w:rsidRPr="002505CF">
        <w:rPr>
          <w:sz w:val="28"/>
          <w:szCs w:val="28"/>
          <w:lang w:val="uk-UA" w:eastAsia="uk-UA"/>
        </w:rPr>
        <w:t>60</w:t>
      </w:r>
      <w:r w:rsidRPr="00DE7873">
        <w:rPr>
          <w:sz w:val="28"/>
          <w:szCs w:val="28"/>
          <w:lang w:val="uk-UA"/>
        </w:rPr>
        <w:t>]. Україна продає метал, сільгосппродукцію, хімічну продукцію, а США постачають техніку, енергоносії та технології. Війна зменшила обсяги, але в 2023 році американські інвестиції зросли, особливо через USAID, яка підтрим</w:t>
      </w:r>
      <w:r>
        <w:rPr>
          <w:sz w:val="28"/>
          <w:szCs w:val="28"/>
          <w:lang w:val="uk-UA"/>
        </w:rPr>
        <w:t>увала малий і середній бізнес [</w:t>
      </w:r>
      <w:r w:rsidRPr="004C67F0">
        <w:rPr>
          <w:sz w:val="28"/>
          <w:szCs w:val="28"/>
          <w:lang w:val="uk-UA" w:eastAsia="uk-UA"/>
        </w:rPr>
        <w:t>59</w:t>
      </w:r>
      <w:r w:rsidRPr="00DE7873">
        <w:rPr>
          <w:sz w:val="28"/>
          <w:szCs w:val="28"/>
          <w:lang w:val="uk-UA"/>
        </w:rPr>
        <w:t>].</w:t>
      </w:r>
    </w:p>
    <w:p w14:paraId="537702BC"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2024 році USAID зробила багато для України. У вересні вони виділили 325 млн доларів на модернізацію енергосистеми, пошкодженої російськими атаками. Ще дали 300 вагонів для перевезення зерна, що допомогло експортувати додатко</w:t>
      </w:r>
      <w:r>
        <w:rPr>
          <w:sz w:val="28"/>
          <w:szCs w:val="28"/>
          <w:lang w:val="uk-UA"/>
        </w:rPr>
        <w:t>во 432 тис. тонн зерна на рік [</w:t>
      </w:r>
      <w:r w:rsidRPr="004C67F0">
        <w:rPr>
          <w:sz w:val="28"/>
          <w:szCs w:val="28"/>
          <w:lang w:val="ru-RU" w:eastAsia="uk-UA"/>
        </w:rPr>
        <w:t>59</w:t>
      </w:r>
      <w:r w:rsidRPr="00DE7873">
        <w:rPr>
          <w:sz w:val="28"/>
          <w:szCs w:val="28"/>
          <w:lang w:val="uk-UA"/>
        </w:rPr>
        <w:t>]. Це зміцнило економіку України, хоча торгівля залишалася обмеженою через безпекові ризики.</w:t>
      </w:r>
    </w:p>
    <w:p w14:paraId="17B0BEF1" w14:textId="77777777" w:rsidR="002505CF" w:rsidRPr="009E74F0" w:rsidRDefault="002505CF" w:rsidP="002505CF">
      <w:pPr>
        <w:pStyle w:val="a3"/>
        <w:spacing w:before="0" w:beforeAutospacing="0" w:after="0" w:afterAutospacing="0" w:line="360" w:lineRule="auto"/>
        <w:ind w:firstLine="709"/>
        <w:jc w:val="both"/>
        <w:rPr>
          <w:sz w:val="28"/>
          <w:szCs w:val="28"/>
          <w:lang w:val="ru-RU"/>
        </w:rPr>
      </w:pPr>
      <w:r w:rsidRPr="00DE7873">
        <w:rPr>
          <w:sz w:val="28"/>
          <w:szCs w:val="28"/>
          <w:lang w:val="uk-UA"/>
        </w:rPr>
        <w:t>У 2025 році ситуація змінилася. Після приходу до влади Дональда Трампа в січні 2025 року США призупинили програми USAID на 90 днів, а в лютому закрили їх, пояснюючи це «перегл</w:t>
      </w:r>
      <w:r>
        <w:rPr>
          <w:sz w:val="28"/>
          <w:szCs w:val="28"/>
          <w:lang w:val="uk-UA"/>
        </w:rPr>
        <w:t>ядом національних інтересів» [</w:t>
      </w:r>
      <w:r w:rsidRPr="00CD2BD6">
        <w:rPr>
          <w:sz w:val="28"/>
          <w:szCs w:val="28"/>
          <w:lang w:val="ru-RU" w:eastAsia="uk-UA"/>
        </w:rPr>
        <w:t>72</w:t>
      </w:r>
      <w:r w:rsidRPr="00DE7873">
        <w:rPr>
          <w:sz w:val="28"/>
          <w:szCs w:val="28"/>
          <w:lang w:val="uk-UA"/>
        </w:rPr>
        <w:t>]. Для України це стало ударом, бо в 2024 році через USAID прийшло 6,05 млрд доларів, зокрема 3,9 мл</w:t>
      </w:r>
      <w:r>
        <w:rPr>
          <w:sz w:val="28"/>
          <w:szCs w:val="28"/>
          <w:lang w:val="uk-UA"/>
        </w:rPr>
        <w:t>рд прямої бюджетної допомоги [</w:t>
      </w:r>
      <w:r w:rsidRPr="00935161">
        <w:rPr>
          <w:sz w:val="28"/>
          <w:szCs w:val="28"/>
          <w:lang w:val="ru-RU" w:eastAsia="uk-UA"/>
        </w:rPr>
        <w:t>82</w:t>
      </w:r>
      <w:r w:rsidRPr="00DE7873">
        <w:rPr>
          <w:sz w:val="28"/>
          <w:szCs w:val="28"/>
          <w:lang w:val="uk-UA"/>
        </w:rPr>
        <w:t xml:space="preserve">]. Без цих грошей зупинилися проєкти з відбудови деокупованих територій, підтримки переселенців і розвитку інфраструктури. У березні 2025 року </w:t>
      </w:r>
      <w:r>
        <w:rPr>
          <w:sz w:val="28"/>
          <w:szCs w:val="28"/>
          <w:lang w:val="uk-UA"/>
        </w:rPr>
        <w:t xml:space="preserve">Дональд </w:t>
      </w:r>
      <w:r w:rsidRPr="00DE7873">
        <w:rPr>
          <w:sz w:val="28"/>
          <w:szCs w:val="28"/>
          <w:lang w:val="uk-UA"/>
        </w:rPr>
        <w:t xml:space="preserve">Трамп ввів нові торговельні </w:t>
      </w:r>
      <w:r w:rsidRPr="00DE7873">
        <w:rPr>
          <w:sz w:val="28"/>
          <w:szCs w:val="28"/>
          <w:lang w:val="uk-UA"/>
        </w:rPr>
        <w:lastRenderedPageBreak/>
        <w:t>обмеження, щоб захистити американський ринок. Це ускладнило експорт української продукції, особливо металів і сільгосптоварів, до США. Американські інвестиції в Україну також скоротилися через політику «Америка перш за все».</w:t>
      </w:r>
    </w:p>
    <w:p w14:paraId="7299D274"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Але з квітня по серпень 2025 року з’явилися нові кроки. У травні Україна і США підписали угоду про критичні мінерали, яка дала американським компаніям доступ до 27 із 28 ключових мінералів, потрібних для оборонної промисловості [</w:t>
      </w:r>
      <w:r w:rsidRPr="00BF0799">
        <w:rPr>
          <w:sz w:val="28"/>
          <w:szCs w:val="28"/>
          <w:lang w:val="uk-UA"/>
        </w:rPr>
        <w:t>Україна і США підписали Угоду про надра і створення фонду відбудови</w:t>
      </w:r>
      <w:r w:rsidRPr="00DE7873">
        <w:rPr>
          <w:sz w:val="28"/>
          <w:szCs w:val="28"/>
          <w:lang w:val="uk-UA"/>
        </w:rPr>
        <w:t>]. Це стало важливим кроком, бо Україна має великі запаси літію, кобальту та інших ресурсів. Угода передбачала інвестиції в добувну галузь України, що могло б пожвавити економіку. За оцінками, американські компанії планували вкласти до 500 млн доларів у ц</w:t>
      </w:r>
      <w:r>
        <w:rPr>
          <w:sz w:val="28"/>
          <w:szCs w:val="28"/>
          <w:lang w:val="uk-UA"/>
        </w:rPr>
        <w:t>і проєкти до кінця 2025 року</w:t>
      </w:r>
      <w:r w:rsidRPr="00DE7873">
        <w:rPr>
          <w:sz w:val="28"/>
          <w:szCs w:val="28"/>
          <w:lang w:val="uk-UA"/>
        </w:rPr>
        <w:t>. Це частково компенсувало втрату програм USAID.</w:t>
      </w:r>
    </w:p>
    <w:p w14:paraId="122BA11B"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Енергетика залишається пріоритетом. США допомагають Україні зменшити залежність від російських енергоносіїв. Вони постачають скраплений природний газ (LNG) і технології для енергосистеми. У 2021 році країни домовилися співп</w:t>
      </w:r>
      <w:r>
        <w:rPr>
          <w:sz w:val="28"/>
          <w:szCs w:val="28"/>
          <w:lang w:val="uk-UA"/>
        </w:rPr>
        <w:t>рацювати в чистій енергетиці [</w:t>
      </w:r>
      <w:r w:rsidRPr="002505CF">
        <w:rPr>
          <w:bCs/>
          <w:sz w:val="28"/>
          <w:szCs w:val="28"/>
          <w:lang w:val="uk-UA" w:eastAsia="uk-UA"/>
        </w:rPr>
        <w:t>66</w:t>
      </w:r>
      <w:r w:rsidRPr="00DE7873">
        <w:rPr>
          <w:sz w:val="28"/>
          <w:szCs w:val="28"/>
          <w:lang w:val="uk-UA"/>
        </w:rPr>
        <w:t>]. Американська компанія Westinghouse продовжує модернізувати українські атомні електростанції,</w:t>
      </w:r>
      <w:r>
        <w:rPr>
          <w:sz w:val="28"/>
          <w:szCs w:val="28"/>
          <w:lang w:val="uk-UA"/>
        </w:rPr>
        <w:t xml:space="preserve"> щоб зробити їх ефективнішими [</w:t>
      </w:r>
      <w:r w:rsidRPr="004C67F0">
        <w:rPr>
          <w:sz w:val="28"/>
          <w:szCs w:val="28"/>
          <w:lang w:val="uk-UA" w:eastAsia="uk-UA"/>
        </w:rPr>
        <w:t>59</w:t>
      </w:r>
      <w:r w:rsidRPr="00DE7873">
        <w:rPr>
          <w:sz w:val="28"/>
          <w:szCs w:val="28"/>
          <w:lang w:val="uk-UA"/>
        </w:rPr>
        <w:t>]. У 2023 році ExxonMobil уклала угоду про розвідку газов</w:t>
      </w:r>
      <w:r>
        <w:rPr>
          <w:sz w:val="28"/>
          <w:szCs w:val="28"/>
          <w:lang w:val="uk-UA"/>
        </w:rPr>
        <w:t>их родовищ на заході України [</w:t>
      </w:r>
      <w:r w:rsidRPr="00CD2BD6">
        <w:rPr>
          <w:bCs/>
          <w:sz w:val="28"/>
          <w:szCs w:val="28"/>
          <w:lang w:val="ru-RU" w:eastAsia="uk-UA"/>
        </w:rPr>
        <w:t>66</w:t>
      </w:r>
      <w:r w:rsidRPr="00DE7873">
        <w:rPr>
          <w:sz w:val="28"/>
          <w:szCs w:val="28"/>
          <w:lang w:val="uk-UA"/>
        </w:rPr>
        <w:t>]. Видобуток сланцевого газу міг би стати перспективним, але війна та нест</w:t>
      </w:r>
      <w:r>
        <w:rPr>
          <w:sz w:val="28"/>
          <w:szCs w:val="28"/>
          <w:lang w:val="uk-UA"/>
        </w:rPr>
        <w:t>абільність гальмують ці плани [</w:t>
      </w:r>
      <w:r w:rsidRPr="004C67F0">
        <w:rPr>
          <w:bCs/>
          <w:sz w:val="28"/>
          <w:szCs w:val="28"/>
          <w:lang w:val="ru-RU" w:eastAsia="uk-UA"/>
        </w:rPr>
        <w:t>47</w:t>
      </w:r>
      <w:r w:rsidRPr="00DE7873">
        <w:rPr>
          <w:sz w:val="28"/>
          <w:szCs w:val="28"/>
          <w:lang w:val="uk-UA"/>
        </w:rPr>
        <w:t xml:space="preserve">]. </w:t>
      </w:r>
    </w:p>
    <w:p w14:paraId="2ED0511E"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 xml:space="preserve">Технологічна співпраця зростає, навіть у воєнний час. Український ІТ-сектор залишається сильним, і американські компанії, як-от </w:t>
      </w:r>
      <w:r w:rsidRPr="00DE7873">
        <w:rPr>
          <w:sz w:val="28"/>
          <w:szCs w:val="28"/>
        </w:rPr>
        <w:t>Google</w:t>
      </w:r>
      <w:r w:rsidRPr="00DE7873">
        <w:rPr>
          <w:sz w:val="28"/>
          <w:szCs w:val="28"/>
          <w:lang w:val="uk-UA"/>
        </w:rPr>
        <w:t xml:space="preserve"> і Microsoft, інвестують у нього. У 2023 році Microsoft вклала 100 млн доларів у хмарні технології для України, щоб підтримати цифрову трансф</w:t>
      </w:r>
      <w:r>
        <w:rPr>
          <w:sz w:val="28"/>
          <w:szCs w:val="28"/>
          <w:lang w:val="uk-UA"/>
        </w:rPr>
        <w:t>ормацію [</w:t>
      </w:r>
      <w:r w:rsidRPr="002505CF">
        <w:rPr>
          <w:sz w:val="28"/>
          <w:szCs w:val="28"/>
          <w:lang w:val="uk-UA" w:eastAsia="uk-UA"/>
        </w:rPr>
        <w:t>59</w:t>
      </w:r>
      <w:r w:rsidRPr="00DE7873">
        <w:rPr>
          <w:sz w:val="28"/>
          <w:szCs w:val="28"/>
          <w:lang w:val="uk-UA"/>
        </w:rPr>
        <w:t xml:space="preserve">]. У червні 2025 року </w:t>
      </w:r>
      <w:r w:rsidRPr="00DE7873">
        <w:rPr>
          <w:sz w:val="28"/>
          <w:szCs w:val="28"/>
        </w:rPr>
        <w:t>Google</w:t>
      </w:r>
      <w:r w:rsidRPr="00DE7873">
        <w:rPr>
          <w:sz w:val="28"/>
          <w:szCs w:val="28"/>
          <w:lang w:val="uk-UA"/>
        </w:rPr>
        <w:t xml:space="preserve"> анонсував програму на 75 млн доларів для підтримки українських стартапів у сфері штучного інтелекту та кібербезпеки. Це допомогло створити нові робочі місця та зміцнити позиції Ук</w:t>
      </w:r>
      <w:r>
        <w:rPr>
          <w:sz w:val="28"/>
          <w:szCs w:val="28"/>
          <w:lang w:val="uk-UA"/>
        </w:rPr>
        <w:t>раїни як технологічного хабу</w:t>
      </w:r>
      <w:r w:rsidRPr="00DE7873">
        <w:rPr>
          <w:sz w:val="28"/>
          <w:szCs w:val="28"/>
          <w:lang w:val="uk-UA"/>
        </w:rPr>
        <w:t xml:space="preserve">. </w:t>
      </w:r>
    </w:p>
    <w:p w14:paraId="08C4AA3E" w14:textId="77777777" w:rsidR="002505CF" w:rsidRPr="00F375B0" w:rsidRDefault="002505CF" w:rsidP="002505CF">
      <w:pPr>
        <w:spacing w:after="0" w:line="360" w:lineRule="auto"/>
        <w:ind w:firstLine="709"/>
        <w:jc w:val="both"/>
        <w:rPr>
          <w:rFonts w:ascii="Times New Roman" w:hAnsi="Times New Roman" w:cs="Times New Roman"/>
          <w:sz w:val="28"/>
          <w:lang w:val="uk-UA"/>
        </w:rPr>
      </w:pPr>
      <w:r w:rsidRPr="00F375B0">
        <w:rPr>
          <w:rFonts w:ascii="Times New Roman" w:hAnsi="Times New Roman" w:cs="Times New Roman"/>
          <w:sz w:val="28"/>
          <w:lang w:val="uk-UA"/>
        </w:rPr>
        <w:lastRenderedPageBreak/>
        <w:t>Сільське господарство – ще одна важлива сфера. Американська компанія Cargill у 2022 році вклала 200 млн доларів в україн</w:t>
      </w:r>
      <w:r>
        <w:rPr>
          <w:rFonts w:ascii="Times New Roman" w:hAnsi="Times New Roman" w:cs="Times New Roman"/>
          <w:sz w:val="28"/>
          <w:lang w:val="uk-UA"/>
        </w:rPr>
        <w:t>ський агросектор, попри війну [</w:t>
      </w:r>
      <w:r w:rsidRPr="004C67F0">
        <w:rPr>
          <w:rFonts w:ascii="Times New Roman" w:eastAsia="Times New Roman" w:hAnsi="Times New Roman" w:cs="Times New Roman"/>
          <w:sz w:val="28"/>
          <w:szCs w:val="28"/>
          <w:lang w:val="ru-RU" w:eastAsia="uk-UA"/>
        </w:rPr>
        <w:t>58</w:t>
      </w:r>
      <w:r w:rsidRPr="00F375B0">
        <w:rPr>
          <w:rFonts w:ascii="Times New Roman" w:hAnsi="Times New Roman" w:cs="Times New Roman"/>
          <w:sz w:val="28"/>
          <w:lang w:val="uk-UA"/>
        </w:rPr>
        <w:t>]. У 2024 році США через Міжнародну фінансову корпорацію (IFC) підтримували відновлення інфраструктури, зокр</w:t>
      </w:r>
      <w:r>
        <w:rPr>
          <w:rFonts w:ascii="Times New Roman" w:hAnsi="Times New Roman" w:cs="Times New Roman"/>
          <w:sz w:val="28"/>
          <w:lang w:val="uk-UA"/>
        </w:rPr>
        <w:t>ема портів для експорту зерна [</w:t>
      </w:r>
      <w:r w:rsidRPr="004C67F0">
        <w:rPr>
          <w:rFonts w:ascii="Times New Roman" w:eastAsia="Times New Roman" w:hAnsi="Times New Roman" w:cs="Times New Roman"/>
          <w:sz w:val="28"/>
          <w:szCs w:val="28"/>
          <w:lang w:val="ru-RU" w:eastAsia="uk-UA"/>
        </w:rPr>
        <w:t>59</w:t>
      </w:r>
      <w:r w:rsidRPr="00F375B0">
        <w:rPr>
          <w:rFonts w:ascii="Times New Roman" w:hAnsi="Times New Roman" w:cs="Times New Roman"/>
          <w:sz w:val="28"/>
          <w:lang w:val="uk-UA"/>
        </w:rPr>
        <w:t>]. У серпні 2025 року IFC анонсувала новий пакет на 50 млн доларів для модернізації аграрної логістики в Україні, щоб допомогти експортувати зерно в умовах блокади Чорного моря [</w:t>
      </w:r>
      <w:r>
        <w:rPr>
          <w:rFonts w:ascii="Times New Roman" w:hAnsi="Times New Roman" w:cs="Times New Roman"/>
          <w:sz w:val="28"/>
          <w:lang w:val="uk-UA"/>
        </w:rPr>
        <w:t>1</w:t>
      </w:r>
      <w:r w:rsidRPr="00F375B0">
        <w:rPr>
          <w:rFonts w:ascii="Times New Roman" w:hAnsi="Times New Roman" w:cs="Times New Roman"/>
          <w:sz w:val="28"/>
          <w:szCs w:val="28"/>
          <w:lang w:val="uk-UA"/>
        </w:rPr>
        <w:t>]. Це було критично важливим, бо сільське господарство залишається основою української економіки.</w:t>
      </w:r>
    </w:p>
    <w:p w14:paraId="7BC3C4CB" w14:textId="77777777" w:rsidR="002505CF"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Проблема – низький рівень торгівлі порівняно з потенціалом. Аналітики кажуть, що для її зростання потрібні нові торговельні угоди та стабільність в Україні. Війна, політична невизначеність у США після 2025 року та скорочення програм допомоги ускладнюють прогрес. Але угода про мінерали та окремі інвестиції в енергетику й ІТ показують, що співпраця має перспективи, якщо вдасться подолати нинішні виклики.</w:t>
      </w:r>
    </w:p>
    <w:p w14:paraId="20618966"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p>
    <w:p w14:paraId="58E0C606" w14:textId="77777777" w:rsidR="002505CF" w:rsidRPr="00015EEB" w:rsidRDefault="002505CF" w:rsidP="002505CF">
      <w:pPr>
        <w:spacing w:after="0" w:line="360" w:lineRule="auto"/>
        <w:ind w:firstLine="709"/>
        <w:jc w:val="both"/>
        <w:rPr>
          <w:rFonts w:ascii="Times New Roman" w:hAnsi="Times New Roman" w:cs="Times New Roman"/>
          <w:b/>
          <w:sz w:val="28"/>
          <w:lang w:val="uk-UA"/>
        </w:rPr>
      </w:pPr>
      <w:r w:rsidRPr="00015EEB">
        <w:rPr>
          <w:rFonts w:ascii="Times New Roman" w:hAnsi="Times New Roman" w:cs="Times New Roman"/>
          <w:b/>
          <w:sz w:val="28"/>
          <w:lang w:val="uk-UA"/>
        </w:rPr>
        <w:t>2.3 Військова співпраця та безпека – допомога у військовій сфері, участь у навчаннях, питання забезпечення безпеки</w:t>
      </w:r>
    </w:p>
    <w:p w14:paraId="4219C852" w14:textId="77777777" w:rsidR="002505CF" w:rsidRPr="00DE7873" w:rsidRDefault="002505CF" w:rsidP="002505CF">
      <w:pPr>
        <w:pStyle w:val="2"/>
        <w:spacing w:before="0" w:line="360" w:lineRule="auto"/>
        <w:ind w:firstLine="709"/>
        <w:jc w:val="both"/>
        <w:rPr>
          <w:sz w:val="28"/>
          <w:szCs w:val="28"/>
          <w:lang w:val="uk-UA"/>
        </w:rPr>
      </w:pPr>
    </w:p>
    <w:p w14:paraId="7226BA18"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Військова співпраця між Україною та США – один із головних напрямів їхніх відносин. Вона стала критично важливою після 2014 року, коли Росія анексувала Крим і почала війну на Донбасі, а після повномасштабного вторгнення 2022 року набула ще більшого значення. США надають Україні зброю, фінанси, технології та навчання, щоб допомогти стримувати Росію і наближатися до стандартів НАТО.</w:t>
      </w:r>
    </w:p>
    <w:p w14:paraId="52BE0F6C"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Усе почалося з Закону про підтримку свободи України 2014 року [</w:t>
      </w:r>
      <w:r w:rsidRPr="0066487F">
        <w:rPr>
          <w:sz w:val="28"/>
          <w:szCs w:val="28"/>
          <w:lang w:val="ru-RU"/>
        </w:rPr>
        <w:t>7</w:t>
      </w:r>
      <w:r w:rsidRPr="00DE7873">
        <w:rPr>
          <w:sz w:val="28"/>
          <w:szCs w:val="28"/>
          <w:lang w:val="uk-UA"/>
        </w:rPr>
        <w:t>]. Він дозволив постачати Україні летальну та нелетальну зброю, а також гроші на оборону. До 2023 року США надали Україні понад 50 млрд доларів. Це включало системи HIMARS, протитанкові комплекси Javelin, систе</w:t>
      </w:r>
      <w:r>
        <w:rPr>
          <w:sz w:val="28"/>
          <w:szCs w:val="28"/>
          <w:lang w:val="uk-UA"/>
        </w:rPr>
        <w:t xml:space="preserve">ми ППО Patriot і </w:t>
      </w:r>
      <w:r>
        <w:rPr>
          <w:sz w:val="28"/>
          <w:szCs w:val="28"/>
          <w:lang w:val="uk-UA"/>
        </w:rPr>
        <w:lastRenderedPageBreak/>
        <w:t>бронетехніку [</w:t>
      </w:r>
      <w:r w:rsidRPr="004C67F0">
        <w:rPr>
          <w:sz w:val="28"/>
          <w:szCs w:val="28"/>
          <w:lang w:val="uk-UA" w:eastAsia="uk-UA"/>
        </w:rPr>
        <w:t>59</w:t>
      </w:r>
      <w:r w:rsidRPr="00DE7873">
        <w:rPr>
          <w:sz w:val="28"/>
          <w:szCs w:val="28"/>
          <w:lang w:val="uk-UA"/>
        </w:rPr>
        <w:t>]. Така допомога допомогла Україні зупиняти російські війська на різних напрямках.</w:t>
      </w:r>
    </w:p>
    <w:p w14:paraId="606280DE"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 xml:space="preserve">Спільні військові навчання – важлива частина співпраці. Україна бере участь у маневрах НАТО, як-от «Сі Бриз» у Чорному морі, де США відіграють ключову роль. У 2023 році ці навчання допомагали ЗСУ працювати за стандартами НАТО, що важливо для вступу до Альянсу </w:t>
      </w:r>
      <w:r>
        <w:rPr>
          <w:sz w:val="28"/>
          <w:szCs w:val="28"/>
          <w:lang w:val="uk-UA"/>
        </w:rPr>
        <w:t>[</w:t>
      </w:r>
      <w:r>
        <w:rPr>
          <w:sz w:val="28"/>
          <w:lang w:val="uk-UA"/>
        </w:rPr>
        <w:t>54</w:t>
      </w:r>
      <w:r w:rsidRPr="00DE7873">
        <w:rPr>
          <w:sz w:val="28"/>
          <w:szCs w:val="28"/>
          <w:lang w:val="uk-UA"/>
        </w:rPr>
        <w:t xml:space="preserve">]. </w:t>
      </w:r>
    </w:p>
    <w:p w14:paraId="3DF6AE4C"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Безпека – це не лише зброя. США діляться розвідданими та технологіями для захисту від кібератак. Це стало особливо актуальним після атак на українську інфраструктуру у 2022–2023 роках. У рамках стратегічного партнерства країни домовилися боротися з гібридними загрозами, як-от дезінформація чи кібервійна [</w:t>
      </w:r>
      <w:r w:rsidRPr="004C67F0">
        <w:rPr>
          <w:sz w:val="28"/>
          <w:szCs w:val="28"/>
          <w:lang w:val="ru-RU" w:eastAsia="uk-UA"/>
        </w:rPr>
        <w:t>59</w:t>
      </w:r>
      <w:r w:rsidRPr="00DE7873">
        <w:rPr>
          <w:sz w:val="28"/>
          <w:szCs w:val="28"/>
          <w:lang w:val="uk-UA"/>
        </w:rPr>
        <w:t>]. У 2023 році анонсували центри підготовки за стандартами НАТО в Україні з американськими інструкт</w:t>
      </w:r>
      <w:r>
        <w:rPr>
          <w:sz w:val="28"/>
          <w:szCs w:val="28"/>
          <w:lang w:val="uk-UA"/>
        </w:rPr>
        <w:t>орами, щоб підняти рівень ЗСУ [</w:t>
      </w:r>
      <w:r w:rsidRPr="00CD2BD6">
        <w:rPr>
          <w:sz w:val="28"/>
          <w:szCs w:val="28"/>
          <w:lang w:val="ru-RU" w:eastAsia="uk-UA"/>
        </w:rPr>
        <w:t>60</w:t>
      </w:r>
      <w:r w:rsidRPr="00DE7873">
        <w:rPr>
          <w:sz w:val="28"/>
          <w:szCs w:val="28"/>
          <w:lang w:val="uk-UA"/>
        </w:rPr>
        <w:t>].</w:t>
      </w:r>
    </w:p>
    <w:p w14:paraId="3B8977CB"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Навчання українських військових – ще один пріоритет. З 2014 року програма JMTG-U підготувала понад 20 тисяч солд</w:t>
      </w:r>
      <w:r>
        <w:rPr>
          <w:sz w:val="28"/>
          <w:szCs w:val="28"/>
          <w:lang w:val="uk-UA"/>
        </w:rPr>
        <w:t>атів на Яворівському полігоні [</w:t>
      </w:r>
      <w:r w:rsidRPr="004C67F0">
        <w:rPr>
          <w:sz w:val="28"/>
          <w:szCs w:val="28"/>
          <w:lang w:val="ru-RU" w:eastAsia="uk-UA"/>
        </w:rPr>
        <w:t>59</w:t>
      </w:r>
      <w:r w:rsidRPr="00DE7873">
        <w:rPr>
          <w:sz w:val="28"/>
          <w:szCs w:val="28"/>
          <w:lang w:val="uk-UA"/>
        </w:rPr>
        <w:t>]. Після 2022 року навчання перенесли до країн НАТО, як Німеччина та Польща, де американські інструктори продов</w:t>
      </w:r>
      <w:r>
        <w:rPr>
          <w:sz w:val="28"/>
          <w:szCs w:val="28"/>
          <w:lang w:val="uk-UA"/>
        </w:rPr>
        <w:t>жували працювати з українцями [</w:t>
      </w:r>
      <w:r w:rsidRPr="00CD2BD6">
        <w:rPr>
          <w:sz w:val="28"/>
          <w:szCs w:val="28"/>
          <w:lang w:val="ru-RU" w:eastAsia="uk-UA"/>
        </w:rPr>
        <w:t>60</w:t>
      </w:r>
      <w:r w:rsidRPr="00DE7873">
        <w:rPr>
          <w:sz w:val="28"/>
          <w:szCs w:val="28"/>
          <w:lang w:val="uk-UA"/>
        </w:rPr>
        <w:t>]. Це допомогло ЗСУ швидше освоювати західну зброю.</w:t>
      </w:r>
    </w:p>
    <w:p w14:paraId="23C58CF3"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США також підтримують українську оборонну промисловість. У 2023 році почали проєкт із виробництва дронів за участю General Atomics, щоб посилити можливості</w:t>
      </w:r>
      <w:r>
        <w:rPr>
          <w:sz w:val="28"/>
          <w:szCs w:val="28"/>
          <w:lang w:val="uk-UA"/>
        </w:rPr>
        <w:t xml:space="preserve"> України в асиметричній війні [</w:t>
      </w:r>
      <w:r w:rsidRPr="002505CF">
        <w:rPr>
          <w:bCs/>
          <w:sz w:val="28"/>
          <w:szCs w:val="28"/>
          <w:lang w:val="uk-UA" w:eastAsia="uk-UA"/>
        </w:rPr>
        <w:t>47</w:t>
      </w:r>
      <w:r w:rsidRPr="00DE7873">
        <w:rPr>
          <w:sz w:val="28"/>
          <w:szCs w:val="28"/>
          <w:lang w:val="uk-UA"/>
        </w:rPr>
        <w:t>]. Кібербезпека – окремий напрям. У 2022 році американське Агентство з кібербезпеки (CISA) допомогло відбити а</w:t>
      </w:r>
      <w:r>
        <w:rPr>
          <w:sz w:val="28"/>
          <w:szCs w:val="28"/>
          <w:lang w:val="uk-UA"/>
        </w:rPr>
        <w:t>таки на енергосистему України [</w:t>
      </w:r>
      <w:r w:rsidRPr="004C67F0">
        <w:rPr>
          <w:sz w:val="28"/>
          <w:szCs w:val="28"/>
          <w:lang w:val="ru-RU" w:eastAsia="uk-UA"/>
        </w:rPr>
        <w:t>59</w:t>
      </w:r>
      <w:r w:rsidRPr="00DE7873">
        <w:rPr>
          <w:sz w:val="28"/>
          <w:szCs w:val="28"/>
          <w:lang w:val="uk-UA"/>
        </w:rPr>
        <w:t>]. Це частина ширшої стратегії протидії гібридним загрозам, закріплено</w:t>
      </w:r>
      <w:r>
        <w:rPr>
          <w:sz w:val="28"/>
          <w:szCs w:val="28"/>
          <w:lang w:val="uk-UA"/>
        </w:rPr>
        <w:t>ї у Спільній заяві 2021 року [</w:t>
      </w:r>
      <w:r w:rsidRPr="00CD2BD6">
        <w:rPr>
          <w:bCs/>
          <w:sz w:val="28"/>
          <w:szCs w:val="28"/>
          <w:lang w:val="ru-RU" w:eastAsia="uk-UA"/>
        </w:rPr>
        <w:t>66</w:t>
      </w:r>
      <w:r w:rsidRPr="00DE7873">
        <w:rPr>
          <w:sz w:val="28"/>
          <w:szCs w:val="28"/>
          <w:lang w:val="uk-UA"/>
        </w:rPr>
        <w:t>].</w:t>
      </w:r>
    </w:p>
    <w:p w14:paraId="6CBD16D3"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2024 році співпраця була на піку. США поставили зброї на понад 20 млрд доларів, включно з HIMARS, ракетами ATACMS і танками Abrams</w:t>
      </w:r>
      <w:r>
        <w:rPr>
          <w:sz w:val="28"/>
          <w:szCs w:val="28"/>
          <w:lang w:val="uk-UA"/>
        </w:rPr>
        <w:t xml:space="preserve"> [</w:t>
      </w:r>
      <w:r w:rsidRPr="004C67F0">
        <w:rPr>
          <w:sz w:val="28"/>
          <w:szCs w:val="28"/>
          <w:lang w:val="uk-UA" w:eastAsia="uk-UA"/>
        </w:rPr>
        <w:t>59</w:t>
      </w:r>
      <w:r w:rsidRPr="00DE7873">
        <w:rPr>
          <w:sz w:val="28"/>
          <w:szCs w:val="28"/>
          <w:lang w:val="uk-UA"/>
        </w:rPr>
        <w:t>]. Навчання «Сі Бриз-2024» у Чорному морі зібрали рекордну кількість учасників із країн НАТО, показавши високий рівень взаємодії [</w:t>
      </w:r>
      <w:r>
        <w:rPr>
          <w:sz w:val="28"/>
          <w:lang w:val="uk-UA"/>
        </w:rPr>
        <w:t>54</w:t>
      </w:r>
      <w:r w:rsidRPr="00DE7873">
        <w:rPr>
          <w:sz w:val="28"/>
          <w:szCs w:val="28"/>
          <w:lang w:val="uk-UA"/>
        </w:rPr>
        <w:t xml:space="preserve">]. У грудні 2024 року </w:t>
      </w:r>
      <w:r w:rsidRPr="00DE7873">
        <w:rPr>
          <w:sz w:val="28"/>
          <w:szCs w:val="28"/>
          <w:lang w:val="uk-UA"/>
        </w:rPr>
        <w:lastRenderedPageBreak/>
        <w:t>США відкрили центр для підготовки українських пілотів F-16 у Польщі, що стало кроком до модернізації</w:t>
      </w:r>
      <w:r>
        <w:rPr>
          <w:sz w:val="28"/>
          <w:szCs w:val="28"/>
          <w:lang w:val="uk-UA"/>
        </w:rPr>
        <w:t xml:space="preserve"> української авіації [</w:t>
      </w:r>
      <w:r w:rsidRPr="00CD2BD6">
        <w:rPr>
          <w:sz w:val="28"/>
          <w:szCs w:val="28"/>
          <w:lang w:val="ru-RU" w:eastAsia="uk-UA"/>
        </w:rPr>
        <w:t>60</w:t>
      </w:r>
      <w:r w:rsidRPr="00DE7873">
        <w:rPr>
          <w:sz w:val="28"/>
          <w:szCs w:val="28"/>
          <w:lang w:val="uk-UA"/>
        </w:rPr>
        <w:t>].</w:t>
      </w:r>
    </w:p>
    <w:p w14:paraId="2D21809C"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Але у 2025 році, після приходу Дональда Трампа до влади, усе змінилося. У січні він почав аудит іноземної допомоги, через що постачан</w:t>
      </w:r>
      <w:r>
        <w:rPr>
          <w:sz w:val="28"/>
          <w:szCs w:val="28"/>
          <w:lang w:val="uk-UA"/>
        </w:rPr>
        <w:t>ня зброї Україні призупинили</w:t>
      </w:r>
      <w:r w:rsidRPr="00DE7873">
        <w:rPr>
          <w:sz w:val="28"/>
          <w:szCs w:val="28"/>
          <w:lang w:val="uk-UA"/>
        </w:rPr>
        <w:t>. У лютому затримали критично важливі боєприпаси та системи ППО, що по</w:t>
      </w:r>
      <w:r>
        <w:rPr>
          <w:sz w:val="28"/>
          <w:szCs w:val="28"/>
          <w:lang w:val="uk-UA"/>
        </w:rPr>
        <w:t>слабило позиції ЗСУ на фронті [</w:t>
      </w:r>
      <w:r w:rsidRPr="0066487F">
        <w:rPr>
          <w:sz w:val="28"/>
          <w:lang w:val="ru-RU"/>
        </w:rPr>
        <w:t>28</w:t>
      </w:r>
      <w:r w:rsidRPr="00DE7873">
        <w:rPr>
          <w:sz w:val="28"/>
          <w:szCs w:val="28"/>
          <w:lang w:val="uk-UA"/>
        </w:rPr>
        <w:t>]. У березні анонімний представник Пентагону розповів ЗМІ, що Білий дім тисне на скорочення допомоги, щоб змусити Укр</w:t>
      </w:r>
      <w:r>
        <w:rPr>
          <w:sz w:val="28"/>
          <w:szCs w:val="28"/>
          <w:lang w:val="uk-UA"/>
        </w:rPr>
        <w:t>аїну до переговорів із Росією [</w:t>
      </w:r>
      <w:r w:rsidRPr="002505CF">
        <w:rPr>
          <w:sz w:val="28"/>
          <w:szCs w:val="28"/>
          <w:lang w:val="ru-RU" w:eastAsia="uk-UA"/>
        </w:rPr>
        <w:t>59</w:t>
      </w:r>
      <w:r w:rsidRPr="00DE7873">
        <w:rPr>
          <w:sz w:val="28"/>
          <w:szCs w:val="28"/>
          <w:lang w:val="uk-UA"/>
        </w:rPr>
        <w:t>]. Це викликало обурення в Україні та серед європейських союзників.</w:t>
      </w:r>
    </w:p>
    <w:p w14:paraId="794FA02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березні, після переговорів у Джидді, де Україна запропонувала 30-денне припинення вогню, США відновили частину військової допомоги [</w:t>
      </w:r>
      <w:r w:rsidRPr="00CD2BD6">
        <w:rPr>
          <w:sz w:val="28"/>
          <w:lang w:val="ru-RU"/>
        </w:rPr>
        <w:t>63</w:t>
      </w:r>
      <w:r w:rsidRPr="00DE7873">
        <w:rPr>
          <w:sz w:val="28"/>
          <w:szCs w:val="28"/>
          <w:lang w:val="uk-UA"/>
        </w:rPr>
        <w:t>]. Це включало постачання артилерійських снарядів і додаткових Javelin, але в мен</w:t>
      </w:r>
      <w:r>
        <w:rPr>
          <w:sz w:val="28"/>
          <w:szCs w:val="28"/>
          <w:lang w:val="uk-UA"/>
        </w:rPr>
        <w:t>ших обсягах, ніж у 2024 році</w:t>
      </w:r>
      <w:r w:rsidRPr="00DE7873">
        <w:rPr>
          <w:sz w:val="28"/>
          <w:szCs w:val="28"/>
          <w:lang w:val="uk-UA"/>
        </w:rPr>
        <w:t xml:space="preserve">. </w:t>
      </w:r>
      <w:r>
        <w:rPr>
          <w:sz w:val="28"/>
          <w:szCs w:val="28"/>
          <w:lang w:val="uk-UA"/>
        </w:rPr>
        <w:t>В адміністрації Дональда Трампа заявили</w:t>
      </w:r>
      <w:r w:rsidRPr="00DE7873">
        <w:rPr>
          <w:sz w:val="28"/>
          <w:szCs w:val="28"/>
          <w:lang w:val="uk-UA"/>
        </w:rPr>
        <w:t>, що Росія має зробити крок у відповідь для миру, але чітких результатів не було [</w:t>
      </w:r>
      <w:r w:rsidRPr="00CD2BD6">
        <w:rPr>
          <w:sz w:val="28"/>
          <w:lang w:val="ru-RU"/>
        </w:rPr>
        <w:t>64</w:t>
      </w:r>
      <w:r w:rsidRPr="00DE7873">
        <w:rPr>
          <w:sz w:val="28"/>
          <w:szCs w:val="28"/>
          <w:lang w:val="uk-UA"/>
        </w:rPr>
        <w:t>].</w:t>
      </w:r>
    </w:p>
    <w:p w14:paraId="7EBF32C8" w14:textId="77777777" w:rsidR="002505CF"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травні 2025 року Україна і США підписали угоду про критичні мінерали, яка передбачала співпрацю в оборонній промисловості [</w:t>
      </w:r>
      <w:r>
        <w:rPr>
          <w:sz w:val="28"/>
          <w:szCs w:val="28"/>
          <w:lang w:val="uk-UA"/>
        </w:rPr>
        <w:t>У</w:t>
      </w:r>
      <w:r w:rsidRPr="00BF0799">
        <w:rPr>
          <w:sz w:val="28"/>
          <w:szCs w:val="28"/>
          <w:lang w:val="uk-UA"/>
        </w:rPr>
        <w:t>країна і США підписали Угоду про надра і створення фонду відбудови</w:t>
      </w:r>
      <w:r w:rsidRPr="00DE7873">
        <w:rPr>
          <w:sz w:val="28"/>
          <w:szCs w:val="28"/>
          <w:lang w:val="uk-UA"/>
        </w:rPr>
        <w:t>]. Американські компанії отримали доступ до українських ресурсів, як-от літій і кобальт, що посилило спільне виробництво високотехнологічного озброєння, зокрема дронів і систем наведення. За оцінками, це могло залучити до 300 млн доларів інвестицій у спільн</w:t>
      </w:r>
      <w:r>
        <w:rPr>
          <w:sz w:val="28"/>
          <w:szCs w:val="28"/>
          <w:lang w:val="uk-UA"/>
        </w:rPr>
        <w:t>і проєкти до кінця 2025 року</w:t>
      </w:r>
      <w:r w:rsidRPr="00DE7873">
        <w:rPr>
          <w:sz w:val="28"/>
          <w:szCs w:val="28"/>
          <w:lang w:val="uk-UA"/>
        </w:rPr>
        <w:t>. Це частково компенсувало скорочення прямої військової допомоги.</w:t>
      </w:r>
      <w:r>
        <w:rPr>
          <w:sz w:val="28"/>
          <w:szCs w:val="28"/>
          <w:lang w:val="uk-UA"/>
        </w:rPr>
        <w:t xml:space="preserve"> </w:t>
      </w:r>
    </w:p>
    <w:p w14:paraId="080C1B5F" w14:textId="77777777" w:rsidR="002505CF" w:rsidRPr="0066487F" w:rsidRDefault="002505CF" w:rsidP="002505CF">
      <w:pPr>
        <w:spacing w:after="0" w:line="360" w:lineRule="auto"/>
        <w:ind w:firstLine="709"/>
        <w:jc w:val="both"/>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uk-UA"/>
        </w:rPr>
        <w:t>Через два місяці сталася з</w:t>
      </w:r>
      <w:r w:rsidRPr="005013D8">
        <w:rPr>
          <w:rFonts w:ascii="Times New Roman" w:eastAsia="Times New Roman" w:hAnsi="Times New Roman" w:cs="Times New Roman"/>
          <w:sz w:val="28"/>
          <w:szCs w:val="24"/>
          <w:lang w:val="uk-UA"/>
        </w:rPr>
        <w:t xml:space="preserve">упинка постачань артилерійських снарядів. Пентагон на тиждень призупинив відправку частини боєприпасів, включно з 8500 снарядами калібру 155 мм, ракетами для Patriot і точними ракетами GMLRS. Причина – перевірка запасів у США, бо вони впали низько через попередні поставки. Адміністрація </w:t>
      </w:r>
      <w:r>
        <w:rPr>
          <w:rFonts w:ascii="Times New Roman" w:eastAsia="Times New Roman" w:hAnsi="Times New Roman" w:cs="Times New Roman"/>
          <w:sz w:val="28"/>
          <w:szCs w:val="24"/>
          <w:lang w:val="uk-UA"/>
        </w:rPr>
        <w:t>президента США</w:t>
      </w:r>
      <w:r w:rsidRPr="005013D8">
        <w:rPr>
          <w:rFonts w:ascii="Times New Roman" w:eastAsia="Times New Roman" w:hAnsi="Times New Roman" w:cs="Times New Roman"/>
          <w:sz w:val="28"/>
          <w:szCs w:val="24"/>
          <w:lang w:val="uk-UA"/>
        </w:rPr>
        <w:t xml:space="preserve"> хотіла уникнути ризику для американської оборони, особливо з урахуванням можливих конфліктів в Азії.</w:t>
      </w:r>
      <w:r>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lastRenderedPageBreak/>
        <w:t>Дональд</w:t>
      </w:r>
      <w:r w:rsidRPr="005013D8">
        <w:rPr>
          <w:rFonts w:ascii="Times New Roman" w:eastAsia="Times New Roman" w:hAnsi="Times New Roman" w:cs="Times New Roman"/>
          <w:sz w:val="28"/>
          <w:szCs w:val="24"/>
          <w:lang w:val="uk-UA"/>
        </w:rPr>
        <w:t xml:space="preserve"> Трамп спочатку був роздратований цим рішенням Пентагону, бо воно суперечило його планам на переговори. Через тиск з Білого дому і Конгресу постачання частково відновили вже за кілька днів – наприклад, Patriot і деякі снаряди пішли знову. Але загалом це створило напругу: Україна на фронті відчула дефіцит, а Росія с</w:t>
      </w:r>
      <w:r>
        <w:rPr>
          <w:rFonts w:ascii="Times New Roman" w:eastAsia="Times New Roman" w:hAnsi="Times New Roman" w:cs="Times New Roman"/>
          <w:sz w:val="28"/>
          <w:szCs w:val="24"/>
          <w:lang w:val="uk-UA"/>
        </w:rPr>
        <w:t xml:space="preserve">користалася паузою для наступів </w:t>
      </w:r>
      <w:r w:rsidRPr="005013D8">
        <w:rPr>
          <w:rFonts w:ascii="Times New Roman" w:eastAsia="Times New Roman" w:hAnsi="Times New Roman" w:cs="Times New Roman"/>
          <w:sz w:val="28"/>
          <w:szCs w:val="24"/>
          <w:lang w:val="uk-UA"/>
        </w:rPr>
        <w:t>[</w:t>
      </w:r>
      <w:r w:rsidRPr="0066487F">
        <w:rPr>
          <w:rFonts w:ascii="Times New Roman" w:eastAsia="Times New Roman" w:hAnsi="Times New Roman" w:cs="Times New Roman"/>
          <w:sz w:val="28"/>
          <w:szCs w:val="24"/>
          <w:lang w:val="ru-RU"/>
        </w:rPr>
        <w:t>12</w:t>
      </w:r>
      <w:r w:rsidRPr="005013D8">
        <w:rPr>
          <w:rFonts w:ascii="Times New Roman" w:eastAsia="Times New Roman" w:hAnsi="Times New Roman" w:cs="Times New Roman"/>
          <w:sz w:val="28"/>
          <w:szCs w:val="24"/>
          <w:lang w:val="uk-UA"/>
        </w:rPr>
        <w:t>]</w:t>
      </w:r>
      <w:r w:rsidRPr="0066487F">
        <w:rPr>
          <w:rFonts w:ascii="Times New Roman" w:eastAsia="Times New Roman" w:hAnsi="Times New Roman" w:cs="Times New Roman"/>
          <w:sz w:val="28"/>
          <w:szCs w:val="24"/>
          <w:lang w:val="ru-RU"/>
        </w:rPr>
        <w:t>.</w:t>
      </w:r>
    </w:p>
    <w:p w14:paraId="5382B09A" w14:textId="77777777" w:rsidR="002505CF" w:rsidRDefault="002505CF" w:rsidP="002505CF">
      <w:pPr>
        <w:pStyle w:val="a3"/>
        <w:spacing w:before="0" w:beforeAutospacing="0" w:after="0" w:afterAutospacing="0" w:line="360" w:lineRule="auto"/>
        <w:ind w:firstLine="709"/>
        <w:jc w:val="both"/>
        <w:rPr>
          <w:sz w:val="28"/>
          <w:lang w:val="ru-RU"/>
        </w:rPr>
      </w:pPr>
      <w:r w:rsidRPr="005013D8">
        <w:rPr>
          <w:sz w:val="28"/>
          <w:lang w:val="uk-UA"/>
        </w:rPr>
        <w:t>У серпні</w:t>
      </w:r>
      <w:r>
        <w:rPr>
          <w:sz w:val="28"/>
          <w:lang w:val="uk-UA"/>
        </w:rPr>
        <w:t xml:space="preserve"> США</w:t>
      </w:r>
      <w:r w:rsidRPr="005013D8">
        <w:rPr>
          <w:sz w:val="28"/>
          <w:lang w:val="uk-UA"/>
        </w:rPr>
        <w:t xml:space="preserve"> перейшли на схему</w:t>
      </w:r>
      <w:r>
        <w:rPr>
          <w:sz w:val="28"/>
          <w:lang w:val="uk-UA"/>
        </w:rPr>
        <w:t xml:space="preserve"> поставок</w:t>
      </w:r>
      <w:r w:rsidRPr="005013D8">
        <w:rPr>
          <w:sz w:val="28"/>
          <w:lang w:val="uk-UA"/>
        </w:rPr>
        <w:t xml:space="preserve"> через НАТО</w:t>
      </w:r>
      <w:r>
        <w:rPr>
          <w:sz w:val="28"/>
          <w:lang w:val="uk-UA"/>
        </w:rPr>
        <w:t xml:space="preserve"> </w:t>
      </w:r>
      <w:r w:rsidRPr="0053478A">
        <w:rPr>
          <w:sz w:val="28"/>
          <w:lang w:val="uk-UA"/>
        </w:rPr>
        <w:t>[</w:t>
      </w:r>
      <w:r w:rsidRPr="0066487F">
        <w:rPr>
          <w:sz w:val="28"/>
          <w:lang w:val="ru-RU"/>
        </w:rPr>
        <w:t>15</w:t>
      </w:r>
      <w:r w:rsidRPr="0053478A">
        <w:rPr>
          <w:sz w:val="28"/>
          <w:lang w:val="uk-UA"/>
        </w:rPr>
        <w:t>]</w:t>
      </w:r>
      <w:r w:rsidRPr="005013D8">
        <w:rPr>
          <w:sz w:val="28"/>
          <w:lang w:val="uk-UA"/>
        </w:rPr>
        <w:t xml:space="preserve">. </w:t>
      </w:r>
      <w:r>
        <w:rPr>
          <w:sz w:val="28"/>
          <w:lang w:val="uk-UA"/>
        </w:rPr>
        <w:t xml:space="preserve">Дональд </w:t>
      </w:r>
      <w:r w:rsidRPr="005013D8">
        <w:rPr>
          <w:sz w:val="28"/>
          <w:lang w:val="uk-UA"/>
        </w:rPr>
        <w:t>Трамп домовився з союзниками, щоб європейські країни купували американську зброю на свої гроші, а потім передавали її Україні. Так США не витрачають бюджет напряму, але промисловість отримує замовлення – виграш для обох сторін. Перші угоди: чотири країни ЄС взялися за 1 млрд доларів на Patriot, снаряди й інше</w:t>
      </w:r>
      <w:r>
        <w:rPr>
          <w:sz w:val="28"/>
          <w:lang w:val="uk-UA"/>
        </w:rPr>
        <w:t xml:space="preserve"> </w:t>
      </w:r>
      <w:r w:rsidRPr="00453E3F">
        <w:rPr>
          <w:sz w:val="28"/>
          <w:lang w:val="uk-UA"/>
        </w:rPr>
        <w:t>[</w:t>
      </w:r>
      <w:r w:rsidRPr="0066487F">
        <w:rPr>
          <w:sz w:val="28"/>
          <w:lang w:val="uk-UA"/>
        </w:rPr>
        <w:t>17</w:t>
      </w:r>
      <w:r w:rsidRPr="00453E3F">
        <w:rPr>
          <w:sz w:val="28"/>
          <w:lang w:val="uk-UA"/>
        </w:rPr>
        <w:t>]</w:t>
      </w:r>
      <w:r w:rsidRPr="005013D8">
        <w:rPr>
          <w:sz w:val="28"/>
          <w:lang w:val="uk-UA"/>
        </w:rPr>
        <w:t>. Нідерланди фінансують першу партію через ініціативу НАТО</w:t>
      </w:r>
      <w:r>
        <w:rPr>
          <w:sz w:val="28"/>
          <w:lang w:val="uk-UA"/>
        </w:rPr>
        <w:t xml:space="preserve"> [</w:t>
      </w:r>
      <w:r w:rsidRPr="0066487F">
        <w:rPr>
          <w:sz w:val="28"/>
          <w:lang w:val="uk-UA"/>
        </w:rPr>
        <w:t>25</w:t>
      </w:r>
      <w:r>
        <w:rPr>
          <w:sz w:val="28"/>
          <w:lang w:val="uk-UA"/>
        </w:rPr>
        <w:t>]</w:t>
      </w:r>
      <w:r w:rsidRPr="005013D8">
        <w:rPr>
          <w:sz w:val="28"/>
          <w:lang w:val="uk-UA"/>
        </w:rPr>
        <w:t>, Німеччина – 500 млн на</w:t>
      </w:r>
      <w:r>
        <w:rPr>
          <w:sz w:val="28"/>
          <w:lang w:val="uk-UA"/>
        </w:rPr>
        <w:t xml:space="preserve"> PURL-пакет [</w:t>
      </w:r>
      <w:r w:rsidRPr="0066487F">
        <w:rPr>
          <w:sz w:val="28"/>
          <w:lang w:val="uk-UA"/>
        </w:rPr>
        <w:t>14]</w:t>
      </w:r>
      <w:r w:rsidRPr="005013D8">
        <w:rPr>
          <w:sz w:val="28"/>
          <w:lang w:val="uk-UA"/>
        </w:rPr>
        <w:t>. Загалом, з серпня почали надходити поставки: Європа вже стала основним джерелом допомоги, бо США обмежили прямі витрати. Це допомагає Києву, але залежить від єдності НАТО – якщо хтось вагається, потік може сповільнитися</w:t>
      </w:r>
      <w:r w:rsidRPr="00BD4CE7">
        <w:rPr>
          <w:sz w:val="28"/>
          <w:lang w:val="ru-RU"/>
        </w:rPr>
        <w:t>.</w:t>
      </w:r>
    </w:p>
    <w:p w14:paraId="57BDDA69"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 xml:space="preserve">Аналітики кажуть, що військова співпраця з США залишається ключовою для України, але її обсяги </w:t>
      </w:r>
      <w:r>
        <w:rPr>
          <w:sz w:val="28"/>
          <w:szCs w:val="28"/>
          <w:lang w:val="uk-UA"/>
        </w:rPr>
        <w:t>залежать від політики Трампа</w:t>
      </w:r>
      <w:r w:rsidRPr="00DE7873">
        <w:rPr>
          <w:sz w:val="28"/>
          <w:szCs w:val="28"/>
          <w:lang w:val="uk-UA"/>
        </w:rPr>
        <w:t>. Загалом, до серпня 2025 року США надали Україні 134 млрд доларів військової допомоги з початку війни, що стано</w:t>
      </w:r>
      <w:r>
        <w:rPr>
          <w:sz w:val="28"/>
          <w:szCs w:val="28"/>
          <w:lang w:val="uk-UA"/>
        </w:rPr>
        <w:t>вить половину всієї підтримки [</w:t>
      </w:r>
      <w:r w:rsidRPr="0066487F">
        <w:rPr>
          <w:sz w:val="28"/>
          <w:lang w:val="ru-RU"/>
        </w:rPr>
        <w:t>28</w:t>
      </w:r>
      <w:r w:rsidRPr="00DE7873">
        <w:rPr>
          <w:sz w:val="28"/>
          <w:szCs w:val="28"/>
          <w:lang w:val="uk-UA"/>
        </w:rPr>
        <w:t>]. Це показує, що співпраця, попри труднощі, все ще міцна, але потребує стабільності та політичної волі в США.</w:t>
      </w:r>
    </w:p>
    <w:p w14:paraId="2970DF83" w14:textId="77777777" w:rsidR="002505CF" w:rsidRDefault="002505CF" w:rsidP="002505CF">
      <w:pPr>
        <w:spacing w:after="0" w:line="360" w:lineRule="auto"/>
        <w:ind w:firstLine="709"/>
        <w:jc w:val="both"/>
        <w:rPr>
          <w:sz w:val="28"/>
          <w:szCs w:val="28"/>
          <w:lang w:val="uk-UA"/>
        </w:rPr>
      </w:pPr>
    </w:p>
    <w:p w14:paraId="6A3B779C" w14:textId="77777777" w:rsidR="002505CF" w:rsidRPr="00015EEB" w:rsidRDefault="002505CF" w:rsidP="002505CF">
      <w:pPr>
        <w:spacing w:after="0" w:line="360" w:lineRule="auto"/>
        <w:ind w:firstLine="709"/>
        <w:jc w:val="both"/>
        <w:rPr>
          <w:rFonts w:ascii="Times New Roman" w:hAnsi="Times New Roman" w:cs="Times New Roman"/>
          <w:b/>
          <w:sz w:val="28"/>
          <w:lang w:val="uk-UA"/>
        </w:rPr>
      </w:pPr>
      <w:r w:rsidRPr="00015EEB">
        <w:rPr>
          <w:rFonts w:ascii="Times New Roman" w:hAnsi="Times New Roman" w:cs="Times New Roman"/>
          <w:b/>
          <w:sz w:val="28"/>
          <w:lang w:val="uk-UA"/>
        </w:rPr>
        <w:t>2.4 Підтримка США українських біженців</w:t>
      </w:r>
    </w:p>
    <w:p w14:paraId="06687F68" w14:textId="77777777" w:rsidR="002505CF" w:rsidRPr="00DE7873" w:rsidRDefault="002505CF" w:rsidP="002505CF">
      <w:pPr>
        <w:pStyle w:val="2"/>
        <w:spacing w:before="0" w:line="360" w:lineRule="auto"/>
        <w:ind w:firstLine="709"/>
        <w:jc w:val="both"/>
        <w:rPr>
          <w:sz w:val="28"/>
          <w:szCs w:val="28"/>
          <w:lang w:val="uk-UA"/>
        </w:rPr>
      </w:pPr>
    </w:p>
    <w:p w14:paraId="71EC6330"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Вторгнення Росії в Україну у 2022 році спричинило величезну міграційну кризу. За даними ООН, понад 6 мільйонів українців стали біженцями, і багато з них знайшли притулок у США. Підтримка цих людей стала важливим напрямом роботи США, показуючи їхню солідарність з Україною під час війни.</w:t>
      </w:r>
    </w:p>
    <w:p w14:paraId="14A6214D"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lastRenderedPageBreak/>
        <w:t>Одна з головних програм – «Єдність заради України», започаткована у квітні 2022 року [</w:t>
      </w:r>
      <w:r w:rsidRPr="00231516">
        <w:rPr>
          <w:sz w:val="28"/>
          <w:szCs w:val="28"/>
          <w:lang w:val="ru-RU"/>
        </w:rPr>
        <w:t>34</w:t>
      </w:r>
      <w:r w:rsidRPr="00DE7873">
        <w:rPr>
          <w:sz w:val="28"/>
          <w:szCs w:val="28"/>
          <w:lang w:val="uk-UA"/>
        </w:rPr>
        <w:t>]. Вона дозволяє українцям із спонсором у США приїжджати до країни на два роки з правом працювати. До кінця 2023 року цією можливістю скористал</w:t>
      </w:r>
      <w:r>
        <w:rPr>
          <w:sz w:val="28"/>
          <w:szCs w:val="28"/>
          <w:lang w:val="uk-UA"/>
        </w:rPr>
        <w:t>ися понад 150 тисяч українців [</w:t>
      </w:r>
      <w:r w:rsidRPr="004C67F0">
        <w:rPr>
          <w:sz w:val="28"/>
          <w:szCs w:val="28"/>
          <w:lang w:val="ru-RU" w:eastAsia="uk-UA"/>
        </w:rPr>
        <w:t>59</w:t>
      </w:r>
      <w:r w:rsidRPr="00DE7873">
        <w:rPr>
          <w:sz w:val="28"/>
          <w:szCs w:val="28"/>
          <w:lang w:val="uk-UA"/>
        </w:rPr>
        <w:t>]. Програма забезпечує медичну страховку та соціальну допомогу через партнерські організації. Це допомогло багатьом адаптуватися до нового життя.</w:t>
      </w:r>
    </w:p>
    <w:p w14:paraId="44583A00"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США також виділяли великі суми через міжнародні організації, як-от UNHCR. У 2022–2023 роках вони дали понад 1,5 млрд доларів на підтримку біженців</w:t>
      </w:r>
      <w:r>
        <w:rPr>
          <w:sz w:val="28"/>
          <w:szCs w:val="28"/>
          <w:lang w:val="uk-UA"/>
        </w:rPr>
        <w:t>, як у США, так і за кордоном [</w:t>
      </w:r>
      <w:r w:rsidRPr="004C67F0">
        <w:rPr>
          <w:sz w:val="28"/>
          <w:szCs w:val="28"/>
          <w:lang w:val="ru-RU" w:eastAsia="uk-UA"/>
        </w:rPr>
        <w:t>59</w:t>
      </w:r>
      <w:r w:rsidRPr="00DE7873">
        <w:rPr>
          <w:sz w:val="28"/>
          <w:szCs w:val="28"/>
          <w:lang w:val="uk-UA"/>
        </w:rPr>
        <w:t>]. Ці гроші йшли на житло, освіту та психологічну допомогу для тих, хто втратив дім через війну. Американські неурядові організації, наприклад International Rescue Committee, за підтримки уряду надавали мовні курси, юридичну допомогу та про</w:t>
      </w:r>
      <w:r>
        <w:rPr>
          <w:sz w:val="28"/>
          <w:szCs w:val="28"/>
          <w:lang w:val="uk-UA"/>
        </w:rPr>
        <w:t>грами для адаптації українців [</w:t>
      </w:r>
      <w:r w:rsidRPr="004C67F0">
        <w:rPr>
          <w:sz w:val="28"/>
          <w:szCs w:val="28"/>
          <w:lang w:val="uk-UA" w:eastAsia="uk-UA"/>
        </w:rPr>
        <w:t>58</w:t>
      </w:r>
      <w:r w:rsidRPr="00DE7873">
        <w:rPr>
          <w:sz w:val="28"/>
          <w:szCs w:val="28"/>
          <w:lang w:val="uk-UA"/>
        </w:rPr>
        <w:t>].</w:t>
      </w:r>
    </w:p>
    <w:p w14:paraId="07B5E03B"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2023 році запустили проєкти для працевлаштування біженців у технологічному секторі. Це дало змогу використовувати навички висококваліфікованих ук</w:t>
      </w:r>
      <w:r>
        <w:rPr>
          <w:sz w:val="28"/>
          <w:szCs w:val="28"/>
          <w:lang w:val="uk-UA"/>
        </w:rPr>
        <w:t>раїнців, які приїхали до США</w:t>
      </w:r>
      <w:r w:rsidRPr="00DE7873">
        <w:rPr>
          <w:sz w:val="28"/>
          <w:szCs w:val="28"/>
          <w:lang w:val="uk-UA"/>
        </w:rPr>
        <w:t>. Така підтримка не лише допомагає людям, а й показує, що США хочуть зміцнити свій імідж як захисник</w:t>
      </w:r>
      <w:r>
        <w:rPr>
          <w:sz w:val="28"/>
          <w:szCs w:val="28"/>
          <w:lang w:val="uk-UA"/>
        </w:rPr>
        <w:t>а прав людини та демократії</w:t>
      </w:r>
      <w:r w:rsidRPr="00DE7873">
        <w:rPr>
          <w:sz w:val="28"/>
          <w:szCs w:val="28"/>
          <w:lang w:val="uk-UA"/>
        </w:rPr>
        <w:t>. Але аналітики кажуть, що довгострокова інтеграція біженців потребує більше грошей і політичної волі, особливо коли в США спереча</w:t>
      </w:r>
      <w:r>
        <w:rPr>
          <w:sz w:val="28"/>
          <w:szCs w:val="28"/>
          <w:lang w:val="uk-UA"/>
        </w:rPr>
        <w:t>ються про міграційну політику [</w:t>
      </w:r>
      <w:r w:rsidRPr="004C67F0">
        <w:rPr>
          <w:bCs/>
          <w:sz w:val="28"/>
          <w:szCs w:val="28"/>
          <w:lang w:val="ru-RU" w:eastAsia="uk-UA"/>
        </w:rPr>
        <w:t>47</w:t>
      </w:r>
      <w:r w:rsidRPr="00DE7873">
        <w:rPr>
          <w:sz w:val="28"/>
          <w:szCs w:val="28"/>
          <w:lang w:val="uk-UA"/>
        </w:rPr>
        <w:t>].</w:t>
      </w:r>
    </w:p>
    <w:p w14:paraId="6767DCD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Місцеві громади в США також долучаються. Наприклад, у 2023 році Каліфорнія запровадила гранти для українських сімей на о</w:t>
      </w:r>
      <w:r>
        <w:rPr>
          <w:sz w:val="28"/>
          <w:szCs w:val="28"/>
          <w:lang w:val="uk-UA"/>
        </w:rPr>
        <w:t>ренду житла та навчання дітей [</w:t>
      </w:r>
      <w:r w:rsidRPr="004C67F0">
        <w:rPr>
          <w:sz w:val="28"/>
          <w:szCs w:val="28"/>
          <w:lang w:val="ru-RU" w:eastAsia="uk-UA"/>
        </w:rPr>
        <w:t>58</w:t>
      </w:r>
      <w:r w:rsidRPr="00DE7873">
        <w:rPr>
          <w:sz w:val="28"/>
          <w:szCs w:val="28"/>
          <w:lang w:val="uk-UA"/>
        </w:rPr>
        <w:t>]. Це показує, що підтримка біженців працює не лише на рівні уряду, а й на місцях. Університети, як Гарвард і Колумбія, пропонують стипендії для українських студентів, які не могли продовжувати навчання через війну. У 2022–2023 роках понад 2 тисячі украї</w:t>
      </w:r>
      <w:r>
        <w:rPr>
          <w:sz w:val="28"/>
          <w:szCs w:val="28"/>
          <w:lang w:val="uk-UA"/>
        </w:rPr>
        <w:t>нців отримали таку можливість [</w:t>
      </w:r>
      <w:r w:rsidRPr="002505CF">
        <w:rPr>
          <w:sz w:val="28"/>
          <w:szCs w:val="28"/>
          <w:lang w:val="uk-UA" w:eastAsia="uk-UA"/>
        </w:rPr>
        <w:t>59</w:t>
      </w:r>
      <w:r w:rsidRPr="00DE7873">
        <w:rPr>
          <w:sz w:val="28"/>
          <w:szCs w:val="28"/>
          <w:lang w:val="uk-UA"/>
        </w:rPr>
        <w:t>]. Це допомагає зберегти інтелектуальний потенціал України для її майбутньої відбудови.</w:t>
      </w:r>
    </w:p>
    <w:p w14:paraId="168F56A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lastRenderedPageBreak/>
        <w:t>Психологічна допомога – ще один важливий напрям. Організації, як Catholic Charities, за підтримки USAID надавали консультації українцям, які пережили травми війни. У 2023 році понад 50 тисяч біженців отримали такі послуги</w:t>
      </w:r>
      <w:r>
        <w:rPr>
          <w:sz w:val="28"/>
          <w:szCs w:val="28"/>
          <w:lang w:val="uk-UA"/>
        </w:rPr>
        <w:t>, що полегшило їхню адаптацію [</w:t>
      </w:r>
      <w:r w:rsidRPr="002505CF">
        <w:rPr>
          <w:sz w:val="28"/>
          <w:szCs w:val="28"/>
          <w:lang w:val="ru-RU" w:eastAsia="uk-UA"/>
        </w:rPr>
        <w:t>59</w:t>
      </w:r>
      <w:r w:rsidRPr="00DE7873">
        <w:rPr>
          <w:sz w:val="28"/>
          <w:szCs w:val="28"/>
          <w:lang w:val="uk-UA"/>
        </w:rPr>
        <w:t>]. Українська діаспора в США, яка налічує понад 1 млн осіб, також активно допомагає. Організація «Разом для України» у 2022 році зібрала 20 млн доларів на гуманітарну підтри</w:t>
      </w:r>
      <w:r>
        <w:rPr>
          <w:sz w:val="28"/>
          <w:szCs w:val="28"/>
          <w:lang w:val="uk-UA"/>
        </w:rPr>
        <w:t>мку як у США, так і в Україні [</w:t>
      </w:r>
      <w:r w:rsidRPr="00CD2BD6">
        <w:rPr>
          <w:sz w:val="28"/>
          <w:szCs w:val="28"/>
          <w:lang w:val="ru-RU" w:eastAsia="uk-UA"/>
        </w:rPr>
        <w:t>60</w:t>
      </w:r>
      <w:r w:rsidRPr="00DE7873">
        <w:rPr>
          <w:sz w:val="28"/>
          <w:szCs w:val="28"/>
          <w:lang w:val="uk-UA"/>
        </w:rPr>
        <w:t>]. Діаспора лобіює інтереси біженців у Конгресі, щоб програми підтримки тривали.</w:t>
      </w:r>
    </w:p>
    <w:p w14:paraId="13FB3F60"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2024 році підтримка біженців залишалася активною. США продовжували фінансувати програми через UNHCR, а місцеві громади в таких штатах, як Нью-Йорк і Іллінойс, розширювали ініціативи з інтеграції українців. Наприклад, у Чикаго запустили програму для українських жінок, які хочуть працювати в ІТ, що допомогло створити сотні робочих місць [</w:t>
      </w:r>
      <w:r w:rsidRPr="004C67F0">
        <w:rPr>
          <w:sz w:val="28"/>
          <w:szCs w:val="28"/>
          <w:lang w:val="ru-RU" w:eastAsia="uk-UA"/>
        </w:rPr>
        <w:t>59</w:t>
      </w:r>
      <w:r w:rsidRPr="00DE7873">
        <w:rPr>
          <w:sz w:val="28"/>
          <w:szCs w:val="28"/>
          <w:lang w:val="uk-UA"/>
        </w:rPr>
        <w:t>]. Але після приходу до влади Дональда Трампа в січні 2025 року ситуація змінилася. У лютому 2025 року адміністрація призупинила фінансування USAID, включно з програмами для біженців, аргумен</w:t>
      </w:r>
      <w:r>
        <w:rPr>
          <w:sz w:val="28"/>
          <w:szCs w:val="28"/>
          <w:lang w:val="uk-UA"/>
        </w:rPr>
        <w:t>туючи це «переглядом витрат» [</w:t>
      </w:r>
      <w:r w:rsidRPr="00CD2BD6">
        <w:rPr>
          <w:sz w:val="28"/>
          <w:szCs w:val="28"/>
          <w:lang w:val="ru-RU" w:eastAsia="uk-UA"/>
        </w:rPr>
        <w:t>72</w:t>
      </w:r>
      <w:r w:rsidRPr="00DE7873">
        <w:rPr>
          <w:sz w:val="28"/>
          <w:szCs w:val="28"/>
          <w:lang w:val="uk-UA"/>
        </w:rPr>
        <w:t>]. Це зупинило частину гуманітарних проєктів, які забезпечували житло та освіту для українців.</w:t>
      </w:r>
    </w:p>
    <w:p w14:paraId="28BAF408"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У квітні 2025 року Конгрес США, попри опір деяких республіканців, виділив 200 млн доларів на гуманітарні програми для українських біженців через тиск діаспо</w:t>
      </w:r>
      <w:r>
        <w:rPr>
          <w:sz w:val="28"/>
          <w:szCs w:val="28"/>
          <w:lang w:val="uk-UA"/>
        </w:rPr>
        <w:t>ри та європейських союзників</w:t>
      </w:r>
      <w:r w:rsidRPr="00DE7873">
        <w:rPr>
          <w:sz w:val="28"/>
          <w:szCs w:val="28"/>
          <w:lang w:val="uk-UA"/>
        </w:rPr>
        <w:t>. Ці кошти пішли на продовження програми «Єдність заради України», хоча її термін скоротили до одного року для нових учасників</w:t>
      </w:r>
      <w:r w:rsidRPr="00231516">
        <w:rPr>
          <w:sz w:val="28"/>
          <w:szCs w:val="28"/>
          <w:lang w:val="uk-UA"/>
        </w:rPr>
        <w:t xml:space="preserve"> </w:t>
      </w:r>
      <w:r w:rsidRPr="00DE7873">
        <w:rPr>
          <w:sz w:val="28"/>
          <w:szCs w:val="28"/>
          <w:lang w:val="uk-UA"/>
        </w:rPr>
        <w:t>[</w:t>
      </w:r>
      <w:r w:rsidRPr="00231516">
        <w:rPr>
          <w:sz w:val="28"/>
          <w:szCs w:val="28"/>
          <w:lang w:val="uk-UA"/>
        </w:rPr>
        <w:t>34</w:t>
      </w:r>
      <w:r w:rsidRPr="00DE7873">
        <w:rPr>
          <w:sz w:val="28"/>
          <w:szCs w:val="28"/>
          <w:lang w:val="uk-UA"/>
        </w:rPr>
        <w:t>]. У травні 2025 року штат Техас запустив ініціативу для українських сімей, надаючи гранти на професійне навчання, щоб допомогти біженцям знайти робот</w:t>
      </w:r>
      <w:r>
        <w:rPr>
          <w:sz w:val="28"/>
          <w:szCs w:val="28"/>
          <w:lang w:val="uk-UA"/>
        </w:rPr>
        <w:t>у в будівництві та логістиці</w:t>
      </w:r>
      <w:r w:rsidRPr="00DE7873">
        <w:rPr>
          <w:sz w:val="28"/>
          <w:szCs w:val="28"/>
          <w:lang w:val="uk-UA"/>
        </w:rPr>
        <w:t>. Це було частиною ширшої стратегії адміністрації Трампа зосередитися на економічній інтеграції, а не на довгостроковій соціальній підтримці.</w:t>
      </w:r>
    </w:p>
    <w:p w14:paraId="2730AC8D" w14:textId="77777777" w:rsidR="002505CF" w:rsidRPr="00F347F6" w:rsidRDefault="002505CF" w:rsidP="002505CF">
      <w:pPr>
        <w:pStyle w:val="a3"/>
        <w:spacing w:before="0" w:beforeAutospacing="0" w:after="0" w:afterAutospacing="0" w:line="360" w:lineRule="auto"/>
        <w:ind w:firstLine="709"/>
        <w:jc w:val="both"/>
        <w:rPr>
          <w:sz w:val="28"/>
          <w:lang w:val="uk-UA"/>
        </w:rPr>
      </w:pPr>
      <w:r w:rsidRPr="00F347F6">
        <w:rPr>
          <w:sz w:val="28"/>
          <w:lang w:val="uk-UA"/>
        </w:rPr>
        <w:t xml:space="preserve">У 2025 році </w:t>
      </w:r>
      <w:r w:rsidRPr="00F347F6">
        <w:rPr>
          <w:sz w:val="28"/>
        </w:rPr>
        <w:t>UNHCR</w:t>
      </w:r>
      <w:r w:rsidRPr="00F347F6">
        <w:rPr>
          <w:sz w:val="28"/>
          <w:lang w:val="uk-UA"/>
        </w:rPr>
        <w:t xml:space="preserve"> разом із партнерами, такими як </w:t>
      </w:r>
      <w:r w:rsidRPr="00F347F6">
        <w:rPr>
          <w:sz w:val="28"/>
        </w:rPr>
        <w:t>Proliska</w:t>
      </w:r>
      <w:r w:rsidRPr="00F347F6">
        <w:rPr>
          <w:sz w:val="28"/>
          <w:lang w:val="uk-UA"/>
        </w:rPr>
        <w:t xml:space="preserve">, розширили програми психосоціальної підтримки для українських дітей-біженців, охопивши </w:t>
      </w:r>
      <w:r w:rsidRPr="00F347F6">
        <w:rPr>
          <w:sz w:val="28"/>
          <w:lang w:val="uk-UA"/>
        </w:rPr>
        <w:lastRenderedPageBreak/>
        <w:t xml:space="preserve">тисячі дітей у безпечних просторах та через арт-терапію. Ці ініціативи допомагають дітям подолати психологічні травми війни, сприяючи соціалізації та </w:t>
      </w:r>
      <w:r>
        <w:rPr>
          <w:sz w:val="28"/>
          <w:lang w:val="uk-UA"/>
        </w:rPr>
        <w:t xml:space="preserve">відновленню емоційного здоров’я </w:t>
      </w:r>
      <w:r>
        <w:rPr>
          <w:sz w:val="28"/>
          <w:szCs w:val="28"/>
          <w:lang w:val="uk-UA"/>
        </w:rPr>
        <w:t>[</w:t>
      </w:r>
      <w:r w:rsidRPr="0066487F">
        <w:rPr>
          <w:sz w:val="28"/>
          <w:szCs w:val="28"/>
          <w:lang w:val="uk-UA"/>
        </w:rPr>
        <w:t>18</w:t>
      </w:r>
      <w:r w:rsidRPr="00DE7873">
        <w:rPr>
          <w:sz w:val="28"/>
          <w:szCs w:val="28"/>
          <w:lang w:val="uk-UA"/>
        </w:rPr>
        <w:t xml:space="preserve">]. Українська діаспора продовжувала активно працювати. </w:t>
      </w:r>
    </w:p>
    <w:p w14:paraId="1158684E"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Аналітики вважають, що підтримка біженців важлива не лише для гуманітарної солідарності, а й для майбутньої сп</w:t>
      </w:r>
      <w:r>
        <w:rPr>
          <w:sz w:val="28"/>
          <w:szCs w:val="28"/>
          <w:lang w:val="uk-UA"/>
        </w:rPr>
        <w:t>івпраці між Україною та США</w:t>
      </w:r>
      <w:r w:rsidRPr="00DE7873">
        <w:rPr>
          <w:sz w:val="28"/>
          <w:szCs w:val="28"/>
          <w:lang w:val="uk-UA"/>
        </w:rPr>
        <w:t>. Багато біженців можуть повернутися додому з новими навичками та зв’язками, що допоможе відбудові. Але фінансування програм залежить від політичної ситуації в США. У серпні 2025 року адміністрація Трампа заявила, що підтримка біженців залишатиметься обмеженою, бо пріори</w:t>
      </w:r>
      <w:r>
        <w:rPr>
          <w:sz w:val="28"/>
          <w:szCs w:val="28"/>
          <w:lang w:val="uk-UA"/>
        </w:rPr>
        <w:t>тет – внутрішні проблеми США</w:t>
      </w:r>
      <w:r w:rsidRPr="00DE7873">
        <w:rPr>
          <w:sz w:val="28"/>
          <w:szCs w:val="28"/>
          <w:lang w:val="uk-UA"/>
        </w:rPr>
        <w:t>. Це викликало критику з боку діаспори та європейських партнерів, які закликали США не скоро</w:t>
      </w:r>
      <w:r>
        <w:rPr>
          <w:sz w:val="28"/>
          <w:szCs w:val="28"/>
          <w:lang w:val="uk-UA"/>
        </w:rPr>
        <w:t>чувати гуманітарну допомогу</w:t>
      </w:r>
      <w:r w:rsidRPr="00DE7873">
        <w:rPr>
          <w:sz w:val="28"/>
          <w:szCs w:val="28"/>
          <w:lang w:val="uk-UA"/>
        </w:rPr>
        <w:t>. Попри це, програми, як «Єдність заради України», та локальні ініціативи показують, що США все ще відіграють важливу роль у підтримці українців.</w:t>
      </w:r>
    </w:p>
    <w:p w14:paraId="07A62BF7" w14:textId="77777777" w:rsidR="002505CF" w:rsidRDefault="002505CF" w:rsidP="002505CF">
      <w:pPr>
        <w:spacing w:after="0" w:line="360" w:lineRule="auto"/>
        <w:ind w:firstLine="709"/>
        <w:jc w:val="both"/>
        <w:rPr>
          <w:sz w:val="28"/>
          <w:szCs w:val="28"/>
          <w:lang w:val="uk-UA"/>
        </w:rPr>
      </w:pPr>
    </w:p>
    <w:p w14:paraId="0CF15BFB" w14:textId="77777777" w:rsidR="002505CF" w:rsidRDefault="002505CF" w:rsidP="002505CF">
      <w:pPr>
        <w:spacing w:after="0" w:line="360" w:lineRule="auto"/>
        <w:ind w:firstLine="709"/>
        <w:jc w:val="both"/>
        <w:rPr>
          <w:rFonts w:ascii="Times New Roman" w:hAnsi="Times New Roman" w:cs="Times New Roman"/>
          <w:b/>
          <w:sz w:val="28"/>
          <w:lang w:val="uk-UA"/>
        </w:rPr>
      </w:pPr>
      <w:r w:rsidRPr="00015EEB">
        <w:rPr>
          <w:rFonts w:ascii="Times New Roman" w:hAnsi="Times New Roman" w:cs="Times New Roman"/>
          <w:b/>
          <w:sz w:val="28"/>
          <w:lang w:val="uk-UA"/>
        </w:rPr>
        <w:t>Висновок до розділу 2</w:t>
      </w:r>
    </w:p>
    <w:p w14:paraId="226256F8" w14:textId="77777777" w:rsidR="002505CF" w:rsidRPr="00015EEB" w:rsidRDefault="002505CF" w:rsidP="002505CF">
      <w:pPr>
        <w:spacing w:after="0" w:line="360" w:lineRule="auto"/>
        <w:ind w:firstLine="709"/>
        <w:jc w:val="both"/>
        <w:rPr>
          <w:rFonts w:ascii="Times New Roman" w:hAnsi="Times New Roman" w:cs="Times New Roman"/>
          <w:sz w:val="28"/>
          <w:lang w:val="uk-UA"/>
        </w:rPr>
      </w:pPr>
    </w:p>
    <w:p w14:paraId="31AF371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Співпраця між Україною та США охоплює багато сфер: політику, економіку, військову підтримку та гуманітарну допомогу. Це партнерство стало міцним через спільні цілі та реакцію на російську агресію. Політична співпраця тримається на регулярних зустрічах, дипломатичних контактах і підтримці США суверенітету України. Зустрічі лідерів, як Зеленського з Байденом чи Блінкеном, і робота в ООН показую</w:t>
      </w:r>
      <w:r>
        <w:rPr>
          <w:sz w:val="28"/>
          <w:szCs w:val="28"/>
          <w:lang w:val="uk-UA"/>
        </w:rPr>
        <w:t>ть, що США стоять за Україну</w:t>
      </w:r>
      <w:r w:rsidRPr="00DE7873">
        <w:rPr>
          <w:sz w:val="28"/>
          <w:szCs w:val="28"/>
          <w:lang w:val="uk-UA"/>
        </w:rPr>
        <w:t>. Але після приходу</w:t>
      </w:r>
      <w:r w:rsidRPr="00412E4D">
        <w:rPr>
          <w:sz w:val="28"/>
          <w:szCs w:val="28"/>
          <w:lang w:val="ru-RU"/>
        </w:rPr>
        <w:t xml:space="preserve"> </w:t>
      </w:r>
      <w:r>
        <w:rPr>
          <w:sz w:val="28"/>
          <w:szCs w:val="28"/>
          <w:lang w:val="uk-UA"/>
        </w:rPr>
        <w:t>Дональда</w:t>
      </w:r>
      <w:r w:rsidRPr="00DE7873">
        <w:rPr>
          <w:sz w:val="28"/>
          <w:szCs w:val="28"/>
          <w:lang w:val="uk-UA"/>
        </w:rPr>
        <w:t xml:space="preserve"> Трампа в 2025 році відносини ускладнилися. Його заяви про «неефективне управління»</w:t>
      </w:r>
      <w:r>
        <w:rPr>
          <w:sz w:val="28"/>
          <w:szCs w:val="28"/>
          <w:lang w:val="uk-UA"/>
        </w:rPr>
        <w:t xml:space="preserve"> Володимиром</w:t>
      </w:r>
      <w:r w:rsidRPr="00DE7873">
        <w:rPr>
          <w:sz w:val="28"/>
          <w:szCs w:val="28"/>
          <w:lang w:val="uk-UA"/>
        </w:rPr>
        <w:t xml:space="preserve"> Зеленським і спроби нейтральної позиції, як на переговорах в Анкориджі</w:t>
      </w:r>
      <w:r>
        <w:rPr>
          <w:sz w:val="28"/>
          <w:szCs w:val="28"/>
          <w:lang w:val="uk-UA"/>
        </w:rPr>
        <w:t>, викликали напругу</w:t>
      </w:r>
      <w:r w:rsidRPr="00DE7873">
        <w:rPr>
          <w:sz w:val="28"/>
          <w:szCs w:val="28"/>
          <w:lang w:val="uk-UA"/>
        </w:rPr>
        <w:t xml:space="preserve">. Угода про мінерали в травні 2025 року стала кроком до відновлення довіри, але політична підтримка залежить </w:t>
      </w:r>
      <w:r>
        <w:rPr>
          <w:sz w:val="28"/>
          <w:szCs w:val="28"/>
          <w:lang w:val="uk-UA"/>
        </w:rPr>
        <w:t>від внутрішньої політики США</w:t>
      </w:r>
      <w:r w:rsidRPr="00DE7873">
        <w:rPr>
          <w:sz w:val="28"/>
          <w:szCs w:val="28"/>
          <w:lang w:val="uk-UA"/>
        </w:rPr>
        <w:t>.</w:t>
      </w:r>
    </w:p>
    <w:p w14:paraId="29E07240"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lastRenderedPageBreak/>
        <w:t>Економічна співпраця має потенціал, але війна та політичні зміни в США її гальмують. USAID допомагала Україні з енергетикою та агроекспортом, але в</w:t>
      </w:r>
      <w:r>
        <w:rPr>
          <w:sz w:val="28"/>
          <w:szCs w:val="28"/>
          <w:lang w:val="uk-UA"/>
        </w:rPr>
        <w:t xml:space="preserve"> 2025 році програми закрили</w:t>
      </w:r>
      <w:r w:rsidRPr="00DE7873">
        <w:rPr>
          <w:sz w:val="28"/>
          <w:szCs w:val="28"/>
          <w:lang w:val="uk-UA"/>
        </w:rPr>
        <w:t>. Торгівля залишається невеликою, і для її зростання потрібні нові угоди та стабільність.</w:t>
      </w:r>
    </w:p>
    <w:p w14:paraId="228BCA62"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Військова підтримка – основа партнерства. США надали Україні 134 млрд доларів з початку війни, включно з HIMARS, Javelin</w:t>
      </w:r>
      <w:r>
        <w:rPr>
          <w:sz w:val="28"/>
          <w:szCs w:val="28"/>
          <w:lang w:val="uk-UA"/>
        </w:rPr>
        <w:t xml:space="preserve"> і навчанням пілотів F-16</w:t>
      </w:r>
      <w:r w:rsidRPr="00DE7873">
        <w:rPr>
          <w:sz w:val="28"/>
          <w:szCs w:val="28"/>
          <w:lang w:val="uk-UA"/>
        </w:rPr>
        <w:t>. Навчання в Польщі та спільні проєкти, як вироб</w:t>
      </w:r>
      <w:r>
        <w:rPr>
          <w:sz w:val="28"/>
          <w:szCs w:val="28"/>
          <w:lang w:val="uk-UA"/>
        </w:rPr>
        <w:t>ництво дронів, зміцнюють ЗСУ</w:t>
      </w:r>
      <w:r w:rsidRPr="00DE7873">
        <w:rPr>
          <w:sz w:val="28"/>
          <w:szCs w:val="28"/>
          <w:lang w:val="uk-UA"/>
        </w:rPr>
        <w:t xml:space="preserve">. Але в 2025 році допомога зменшилася через аудит </w:t>
      </w:r>
      <w:r>
        <w:rPr>
          <w:sz w:val="28"/>
          <w:szCs w:val="28"/>
          <w:lang w:val="ru-RU"/>
        </w:rPr>
        <w:t xml:space="preserve">нового </w:t>
      </w:r>
      <w:r>
        <w:rPr>
          <w:sz w:val="28"/>
          <w:szCs w:val="28"/>
          <w:lang w:val="uk-UA"/>
        </w:rPr>
        <w:t>президента США</w:t>
      </w:r>
      <w:r w:rsidRPr="00DE7873">
        <w:rPr>
          <w:sz w:val="28"/>
          <w:szCs w:val="28"/>
          <w:lang w:val="uk-UA"/>
        </w:rPr>
        <w:t>, хоча після переговорів у Джи</w:t>
      </w:r>
      <w:r>
        <w:rPr>
          <w:sz w:val="28"/>
          <w:szCs w:val="28"/>
          <w:lang w:val="uk-UA"/>
        </w:rPr>
        <w:t>дді її частково відновили</w:t>
      </w:r>
      <w:r w:rsidRPr="00DE7873">
        <w:rPr>
          <w:sz w:val="28"/>
          <w:szCs w:val="28"/>
          <w:lang w:val="uk-UA"/>
        </w:rPr>
        <w:t xml:space="preserve">. </w:t>
      </w:r>
      <w:r w:rsidRPr="00431B23">
        <w:rPr>
          <w:sz w:val="28"/>
          <w:lang w:val="uk-UA"/>
        </w:rPr>
        <w:t>У липні повторили те саме з артилерійськими снарядами та ППО, посилаючись на брак запасів у Пентагону. Трамп хоче миру, але через тиск на Україну, а не на Росію, і це ускладнює стабільність. У серпні перейшли на схему через НАТО: Європа купує зброю в США й передає Києву, щоб уникнути прямих витрат з бюджету. Загалом, з початку 2025-го США витратили з попередніх фондів близько 29 млрд доларів, але нових пакетів Трамп не схвалив. Це створює ризики для України, бо залежність від внутрішніх дебатів у США – від Конгресу до настроїв республіканців – робить усе хитким.</w:t>
      </w:r>
    </w:p>
    <w:p w14:paraId="67DFCFDD" w14:textId="77777777" w:rsidR="002505CF" w:rsidRPr="00DE7873"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Гуманітарна допомога біженцям показує солідарність США. Програма «Єдність заради України» дала при</w:t>
      </w:r>
      <w:r>
        <w:rPr>
          <w:sz w:val="28"/>
          <w:szCs w:val="28"/>
          <w:lang w:val="uk-UA"/>
        </w:rPr>
        <w:t>хисток 150 тисячам українців</w:t>
      </w:r>
      <w:r w:rsidRPr="00DE7873">
        <w:rPr>
          <w:sz w:val="28"/>
          <w:szCs w:val="28"/>
          <w:lang w:val="uk-UA"/>
        </w:rPr>
        <w:t>. У 2025 році Конгрес виділив 200 млн доларів на біженці</w:t>
      </w:r>
      <w:r>
        <w:rPr>
          <w:sz w:val="28"/>
          <w:szCs w:val="28"/>
          <w:lang w:val="uk-UA"/>
        </w:rPr>
        <w:t>в, а діаспора зібрала 15 млн</w:t>
      </w:r>
      <w:r w:rsidRPr="00DE7873">
        <w:rPr>
          <w:sz w:val="28"/>
          <w:szCs w:val="28"/>
          <w:lang w:val="uk-UA"/>
        </w:rPr>
        <w:t xml:space="preserve">. Але скорочення фінансування </w:t>
      </w:r>
      <w:r>
        <w:rPr>
          <w:sz w:val="28"/>
          <w:szCs w:val="28"/>
          <w:lang w:val="uk-UA"/>
        </w:rPr>
        <w:t>USAID ускладнило ці зусилля</w:t>
      </w:r>
      <w:r w:rsidRPr="00DE7873">
        <w:rPr>
          <w:sz w:val="28"/>
          <w:szCs w:val="28"/>
          <w:lang w:val="uk-UA"/>
        </w:rPr>
        <w:t>.</w:t>
      </w:r>
    </w:p>
    <w:p w14:paraId="10364F51" w14:textId="77777777" w:rsidR="002505CF" w:rsidRDefault="002505CF" w:rsidP="002505CF">
      <w:pPr>
        <w:pStyle w:val="a3"/>
        <w:spacing w:before="0" w:beforeAutospacing="0" w:after="0" w:afterAutospacing="0" w:line="360" w:lineRule="auto"/>
        <w:ind w:firstLine="709"/>
        <w:jc w:val="both"/>
        <w:rPr>
          <w:sz w:val="28"/>
          <w:szCs w:val="28"/>
          <w:lang w:val="uk-UA"/>
        </w:rPr>
      </w:pPr>
      <w:r w:rsidRPr="00DE7873">
        <w:rPr>
          <w:sz w:val="28"/>
          <w:szCs w:val="28"/>
          <w:lang w:val="uk-UA"/>
        </w:rPr>
        <w:t xml:space="preserve">Загалом, відносини між Україною та США міцні, але зіткнулися з викликами через зміну адміністрації в 2025 році. Політика </w:t>
      </w:r>
      <w:r>
        <w:rPr>
          <w:sz w:val="28"/>
          <w:szCs w:val="28"/>
          <w:lang w:val="uk-UA"/>
        </w:rPr>
        <w:t xml:space="preserve">Дональда </w:t>
      </w:r>
      <w:r w:rsidRPr="00DE7873">
        <w:rPr>
          <w:sz w:val="28"/>
          <w:szCs w:val="28"/>
          <w:lang w:val="uk-UA"/>
        </w:rPr>
        <w:t>Трампа, як призупинення допомоги чи переговори без Украї</w:t>
      </w:r>
      <w:r>
        <w:rPr>
          <w:sz w:val="28"/>
          <w:szCs w:val="28"/>
          <w:lang w:val="uk-UA"/>
        </w:rPr>
        <w:t>ни, створила невизначеність</w:t>
      </w:r>
      <w:r w:rsidRPr="00DE7873">
        <w:rPr>
          <w:sz w:val="28"/>
          <w:szCs w:val="28"/>
          <w:lang w:val="uk-UA"/>
        </w:rPr>
        <w:t xml:space="preserve">. Угода про мінерали та часткове відновлення підтримки дають надію, але успіх залежить від реформ в Україні </w:t>
      </w:r>
      <w:r>
        <w:rPr>
          <w:sz w:val="28"/>
          <w:szCs w:val="28"/>
          <w:lang w:val="uk-UA"/>
        </w:rPr>
        <w:t>та політичної ситуації в США</w:t>
      </w:r>
      <w:r w:rsidRPr="00DE7873">
        <w:rPr>
          <w:sz w:val="28"/>
          <w:szCs w:val="28"/>
          <w:lang w:val="uk-UA"/>
        </w:rPr>
        <w:t>. Співпраця в безпеці, економіці та гуманітарній сфері залишається основою для майбутнього партнерства, якщо країни подолають нинішні труднощі.</w:t>
      </w:r>
    </w:p>
    <w:p w14:paraId="0E8D9DD6" w14:textId="77777777" w:rsidR="002505CF" w:rsidRDefault="002505CF" w:rsidP="002505CF">
      <w:pPr>
        <w:spacing w:after="0" w:line="360" w:lineRule="auto"/>
        <w:ind w:firstLine="709"/>
        <w:jc w:val="center"/>
        <w:outlineLvl w:val="0"/>
        <w:rPr>
          <w:rFonts w:ascii="Times New Roman" w:eastAsia="Times New Roman" w:hAnsi="Times New Roman" w:cs="Times New Roman"/>
          <w:b/>
          <w:bCs/>
          <w:kern w:val="36"/>
          <w:sz w:val="28"/>
          <w:szCs w:val="28"/>
          <w:lang w:val="uk-UA"/>
        </w:rPr>
      </w:pPr>
      <w:r>
        <w:rPr>
          <w:rFonts w:ascii="Times New Roman" w:eastAsia="Times New Roman" w:hAnsi="Times New Roman" w:cs="Times New Roman"/>
          <w:b/>
          <w:bCs/>
          <w:kern w:val="36"/>
          <w:sz w:val="28"/>
          <w:szCs w:val="28"/>
          <w:lang w:val="uk-UA"/>
        </w:rPr>
        <w:lastRenderedPageBreak/>
        <w:t>РОЗДІЛ 3</w:t>
      </w:r>
    </w:p>
    <w:p w14:paraId="69ECD230" w14:textId="77777777" w:rsidR="002505CF" w:rsidRDefault="002505CF" w:rsidP="002505CF">
      <w:pPr>
        <w:spacing w:after="0" w:line="360" w:lineRule="auto"/>
        <w:ind w:firstLine="709"/>
        <w:jc w:val="center"/>
        <w:outlineLvl w:val="0"/>
        <w:rPr>
          <w:rFonts w:ascii="Times New Roman" w:eastAsia="Times New Roman" w:hAnsi="Times New Roman" w:cs="Times New Roman"/>
          <w:b/>
          <w:bCs/>
          <w:kern w:val="36"/>
          <w:sz w:val="28"/>
          <w:szCs w:val="28"/>
          <w:lang w:val="uk-UA"/>
        </w:rPr>
      </w:pPr>
    </w:p>
    <w:p w14:paraId="3D486529" w14:textId="77777777" w:rsidR="002505CF" w:rsidRDefault="002505CF" w:rsidP="002505CF">
      <w:pPr>
        <w:spacing w:after="0" w:line="360" w:lineRule="auto"/>
        <w:ind w:firstLine="709"/>
        <w:jc w:val="both"/>
        <w:outlineLvl w:val="0"/>
        <w:rPr>
          <w:rFonts w:ascii="Times New Roman" w:eastAsia="Times New Roman" w:hAnsi="Times New Roman" w:cs="Times New Roman"/>
          <w:b/>
          <w:bCs/>
          <w:kern w:val="36"/>
          <w:sz w:val="28"/>
          <w:szCs w:val="28"/>
          <w:lang w:val="uk-UA"/>
        </w:rPr>
      </w:pPr>
      <w:r>
        <w:rPr>
          <w:rFonts w:ascii="Times New Roman" w:eastAsia="Times New Roman" w:hAnsi="Times New Roman" w:cs="Times New Roman"/>
          <w:b/>
          <w:bCs/>
          <w:kern w:val="36"/>
          <w:sz w:val="28"/>
          <w:szCs w:val="28"/>
          <w:lang w:val="uk-UA"/>
        </w:rPr>
        <w:t>СУЧАСНИЙ СТАН СТРАТЕГІЧНОГО ПАРТНЕРСТВА МІЖ УКРАЇНОЮ ТА США</w:t>
      </w:r>
    </w:p>
    <w:p w14:paraId="1D5DBB0D" w14:textId="77777777" w:rsidR="002505CF" w:rsidRDefault="002505CF" w:rsidP="002505CF">
      <w:pPr>
        <w:spacing w:after="0" w:line="360" w:lineRule="auto"/>
        <w:ind w:firstLine="709"/>
        <w:jc w:val="both"/>
        <w:outlineLvl w:val="0"/>
        <w:rPr>
          <w:rFonts w:ascii="Times New Roman" w:eastAsia="Times New Roman" w:hAnsi="Times New Roman" w:cs="Times New Roman"/>
          <w:b/>
          <w:bCs/>
          <w:kern w:val="36"/>
          <w:sz w:val="28"/>
          <w:szCs w:val="28"/>
          <w:lang w:val="uk-UA"/>
        </w:rPr>
      </w:pPr>
    </w:p>
    <w:p w14:paraId="2FDD9D71"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3.1 Офіційні договори та угоди – аналіз основних стратегічних угод між Україною та США, їх зміст та вплив на відносини.</w:t>
      </w:r>
    </w:p>
    <w:p w14:paraId="63EDC8F9"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p>
    <w:p w14:paraId="3443D8E4" w14:textId="77777777" w:rsidR="002505CF" w:rsidRPr="00D74E11" w:rsidRDefault="002505CF" w:rsidP="002505CF">
      <w:pPr>
        <w:spacing w:after="0" w:line="360" w:lineRule="auto"/>
        <w:ind w:firstLine="709"/>
        <w:jc w:val="both"/>
        <w:rPr>
          <w:rFonts w:ascii="Times New Roman" w:eastAsia="Times New Roman" w:hAnsi="Times New Roman" w:cs="Times New Roman"/>
          <w:sz w:val="28"/>
          <w:szCs w:val="24"/>
          <w:lang w:val="uk-UA"/>
        </w:rPr>
      </w:pPr>
      <w:r w:rsidRPr="00D74E11">
        <w:rPr>
          <w:rFonts w:ascii="Times New Roman" w:eastAsia="Times New Roman" w:hAnsi="Times New Roman" w:cs="Times New Roman"/>
          <w:sz w:val="28"/>
          <w:szCs w:val="24"/>
          <w:lang w:val="uk-UA"/>
        </w:rPr>
        <w:t>Україна і США мають міцне партнерство, яке тримається на кількох важливих угодах. Ці документи визначають, як країни працюють разом у безпеці, економіці та інших сферах. Вони допомагають Україні боротися з російською агресією та планувати відбудову після війни. У 2024–2025 роках ці угоди стали ще важливішими, але зіткнулися з проблемами через зміну політики США після приходу до влади Дональда Трампа.</w:t>
      </w:r>
    </w:p>
    <w:p w14:paraId="29E473E7" w14:textId="77777777" w:rsidR="002505CF" w:rsidRPr="00AC1A51" w:rsidRDefault="002505CF" w:rsidP="002505CF">
      <w:pPr>
        <w:pStyle w:val="a3"/>
        <w:spacing w:before="0" w:beforeAutospacing="0" w:after="0" w:afterAutospacing="0" w:line="360" w:lineRule="auto"/>
        <w:ind w:firstLine="709"/>
        <w:jc w:val="both"/>
        <w:rPr>
          <w:lang w:val="uk-UA"/>
        </w:rPr>
      </w:pPr>
      <w:r w:rsidRPr="00D74E11">
        <w:rPr>
          <w:sz w:val="28"/>
          <w:lang w:val="uk-UA"/>
        </w:rPr>
        <w:t>Головний документ – Хартія про стратегічне партнерство, підписана 19 грудня 2008 року та оновлена 10 листопа</w:t>
      </w:r>
      <w:r>
        <w:rPr>
          <w:sz w:val="28"/>
          <w:lang w:val="uk-UA"/>
        </w:rPr>
        <w:t>да 2021 року [</w:t>
      </w:r>
      <w:r w:rsidRPr="00CD2BD6">
        <w:rPr>
          <w:sz w:val="28"/>
          <w:szCs w:val="28"/>
          <w:lang w:val="ru-RU"/>
        </w:rPr>
        <w:t>76</w:t>
      </w:r>
      <w:r w:rsidRPr="00D74E11">
        <w:rPr>
          <w:sz w:val="28"/>
          <w:lang w:val="uk-UA"/>
        </w:rPr>
        <w:t>]. Вона підтверджує, що обидві країни виступають за демократію, суверенітет і територіальну цілісність України, включно з Кримом і її морськими кордонами. У 2021 році хартія сфокусувалася на нових викликах: війні з Росією, кібератаках і ене</w:t>
      </w:r>
      <w:r>
        <w:rPr>
          <w:sz w:val="28"/>
          <w:lang w:val="uk-UA"/>
        </w:rPr>
        <w:t>ргетичній безпеці [</w:t>
      </w:r>
      <w:r w:rsidRPr="00231516">
        <w:rPr>
          <w:sz w:val="28"/>
          <w:szCs w:val="28"/>
          <w:lang w:val="uk-UA"/>
        </w:rPr>
        <w:t>37</w:t>
      </w:r>
      <w:r w:rsidRPr="00D74E11">
        <w:rPr>
          <w:sz w:val="28"/>
          <w:lang w:val="uk-UA"/>
        </w:rPr>
        <w:t xml:space="preserve">]. </w:t>
      </w:r>
      <w:r>
        <w:rPr>
          <w:sz w:val="28"/>
          <w:lang w:val="uk-UA"/>
        </w:rPr>
        <w:t>Було створено</w:t>
      </w:r>
      <w:r w:rsidRPr="00D74E11">
        <w:rPr>
          <w:sz w:val="28"/>
          <w:lang w:val="uk-UA"/>
        </w:rPr>
        <w:t xml:space="preserve"> Комісію стратегічного партнерства, яка координує дії в обороні, економіці та підтримці демократії. Цей документ – основа відносин, і він досі задає тон співпраці.</w:t>
      </w:r>
    </w:p>
    <w:p w14:paraId="3C3F2CED" w14:textId="77777777" w:rsidR="002505CF" w:rsidRPr="00D74E11" w:rsidRDefault="002505CF" w:rsidP="002505CF">
      <w:pPr>
        <w:spacing w:after="0" w:line="360" w:lineRule="auto"/>
        <w:ind w:firstLine="709"/>
        <w:jc w:val="both"/>
        <w:rPr>
          <w:rFonts w:ascii="Times New Roman" w:eastAsia="Times New Roman" w:hAnsi="Times New Roman" w:cs="Times New Roman"/>
          <w:sz w:val="28"/>
          <w:szCs w:val="24"/>
          <w:lang w:val="uk-UA"/>
        </w:rPr>
      </w:pPr>
      <w:r w:rsidRPr="00D74E11">
        <w:rPr>
          <w:rFonts w:ascii="Times New Roman" w:eastAsia="Times New Roman" w:hAnsi="Times New Roman" w:cs="Times New Roman"/>
          <w:sz w:val="28"/>
          <w:szCs w:val="24"/>
          <w:lang w:val="uk-UA"/>
        </w:rPr>
        <w:t xml:space="preserve">Ще одна угода – Меморандум про кібербезпеку між українським Міністерством цифрової трансформації та американським Агентством з кібербезпеки (CISA). Він дозволяє обмінюватися інформацією про кіберзагрози, проводити спільні навчання та використовувати американські технології для захисту української інфраструктури. У 2024 році створили робочу групу, яка склала план реагування на кібератаки. Це допомогло Україні після атак на </w:t>
      </w:r>
      <w:r w:rsidRPr="00D74E11">
        <w:rPr>
          <w:rFonts w:ascii="Times New Roman" w:eastAsia="Times New Roman" w:hAnsi="Times New Roman" w:cs="Times New Roman"/>
          <w:sz w:val="28"/>
          <w:szCs w:val="24"/>
          <w:lang w:val="uk-UA"/>
        </w:rPr>
        <w:lastRenderedPageBreak/>
        <w:t>ен</w:t>
      </w:r>
      <w:r>
        <w:rPr>
          <w:rFonts w:ascii="Times New Roman" w:eastAsia="Times New Roman" w:hAnsi="Times New Roman" w:cs="Times New Roman"/>
          <w:sz w:val="28"/>
          <w:szCs w:val="24"/>
          <w:lang w:val="uk-UA"/>
        </w:rPr>
        <w:t>ергосистему в січні 2025 року [</w:t>
      </w:r>
      <w:r w:rsidRPr="004C67F0">
        <w:rPr>
          <w:rFonts w:ascii="Times New Roman" w:hAnsi="Times New Roman" w:cs="Times New Roman"/>
          <w:sz w:val="28"/>
          <w:szCs w:val="28"/>
          <w:lang w:val="ru-RU"/>
        </w:rPr>
        <w:t>53</w:t>
      </w:r>
      <w:r w:rsidRPr="00D74E11">
        <w:rPr>
          <w:rFonts w:ascii="Times New Roman" w:eastAsia="Times New Roman" w:hAnsi="Times New Roman" w:cs="Times New Roman"/>
          <w:sz w:val="28"/>
          <w:szCs w:val="24"/>
          <w:lang w:val="uk-UA"/>
        </w:rPr>
        <w:t xml:space="preserve">]. У липні 2025 року меморандум розширили, додав програму для захисту державних реєстрів і банківських систем від російських хакерів, що </w:t>
      </w:r>
      <w:r>
        <w:rPr>
          <w:rFonts w:ascii="Times New Roman" w:eastAsia="Times New Roman" w:hAnsi="Times New Roman" w:cs="Times New Roman"/>
          <w:sz w:val="28"/>
          <w:szCs w:val="24"/>
          <w:lang w:val="uk-UA"/>
        </w:rPr>
        <w:t>посилило кіберзахист України</w:t>
      </w:r>
      <w:r w:rsidRPr="00D74E11">
        <w:rPr>
          <w:rFonts w:ascii="Times New Roman" w:eastAsia="Times New Roman" w:hAnsi="Times New Roman" w:cs="Times New Roman"/>
          <w:sz w:val="28"/>
          <w:szCs w:val="24"/>
          <w:lang w:val="uk-UA"/>
        </w:rPr>
        <w:t>.</w:t>
      </w:r>
    </w:p>
    <w:p w14:paraId="5EAB48ED" w14:textId="77777777" w:rsidR="002505CF" w:rsidRPr="00384F7F" w:rsidRDefault="002505CF" w:rsidP="002505CF">
      <w:pPr>
        <w:pStyle w:val="a3"/>
        <w:spacing w:before="0" w:beforeAutospacing="0" w:after="0" w:afterAutospacing="0" w:line="360" w:lineRule="auto"/>
        <w:ind w:firstLine="709"/>
        <w:jc w:val="both"/>
        <w:rPr>
          <w:lang w:val="ru-RU"/>
        </w:rPr>
      </w:pPr>
      <w:r w:rsidRPr="00D74E11">
        <w:rPr>
          <w:sz w:val="28"/>
          <w:lang w:val="uk-UA"/>
        </w:rPr>
        <w:t>У 2021 році підписали Угоду про партнерство в оборонній сфері. Вона передбачає спільне виробництво зброї, наприклад, дронів і артилерійських снарядів, а також створю</w:t>
      </w:r>
      <w:r>
        <w:rPr>
          <w:sz w:val="28"/>
          <w:lang w:val="uk-UA"/>
        </w:rPr>
        <w:t>є робочі місця в обох країнах [</w:t>
      </w:r>
      <w:r w:rsidRPr="00CD2BD6">
        <w:rPr>
          <w:bCs/>
          <w:color w:val="1B1B1B"/>
          <w:sz w:val="28"/>
          <w:szCs w:val="28"/>
          <w:lang w:val="uk-UA"/>
        </w:rPr>
        <w:t>62</w:t>
      </w:r>
      <w:r w:rsidRPr="00D74E11">
        <w:rPr>
          <w:sz w:val="28"/>
          <w:lang w:val="uk-UA"/>
        </w:rPr>
        <w:t>].</w:t>
      </w:r>
      <w:r w:rsidRPr="00384F7F">
        <w:rPr>
          <w:sz w:val="28"/>
          <w:lang w:val="uk-UA"/>
        </w:rPr>
        <w:t xml:space="preserve"> У червні 2025 року американська компанія Lockheed Martin почала співпрацю з українськими заводами, щоб робити компоненти для систем ППО. Це не лише зміцнило оборону України, а й пр</w:t>
      </w:r>
      <w:r>
        <w:rPr>
          <w:sz w:val="28"/>
          <w:lang w:val="uk-UA"/>
        </w:rPr>
        <w:t>инесло інвестиції в економіку [</w:t>
      </w:r>
      <w:r w:rsidRPr="00231516">
        <w:rPr>
          <w:sz w:val="28"/>
          <w:lang w:val="ru-RU"/>
        </w:rPr>
        <w:t>32</w:t>
      </w:r>
      <w:r w:rsidRPr="00384F7F">
        <w:rPr>
          <w:sz w:val="28"/>
          <w:lang w:val="uk-UA"/>
        </w:rPr>
        <w:t>].</w:t>
      </w:r>
      <w:r w:rsidRPr="00D74E11">
        <w:rPr>
          <w:sz w:val="28"/>
          <w:lang w:val="uk-UA"/>
        </w:rPr>
        <w:t xml:space="preserve"> Це не лише зміцнило оборону України, а й при</w:t>
      </w:r>
      <w:r>
        <w:rPr>
          <w:sz w:val="28"/>
          <w:lang w:val="uk-UA"/>
        </w:rPr>
        <w:t>несло інвестиції в економіку</w:t>
      </w:r>
      <w:r w:rsidRPr="00D74E11">
        <w:rPr>
          <w:sz w:val="28"/>
          <w:lang w:val="uk-UA"/>
        </w:rPr>
        <w:t>.</w:t>
      </w:r>
      <w:r>
        <w:rPr>
          <w:sz w:val="28"/>
          <w:lang w:val="uk-UA"/>
        </w:rPr>
        <w:t xml:space="preserve"> </w:t>
      </w:r>
      <w:r w:rsidRPr="001A36D5">
        <w:rPr>
          <w:sz w:val="28"/>
          <w:lang w:val="uk-UA"/>
        </w:rPr>
        <w:t>У серпні 2025 року Україна запропонувала США масштабну угоду на $50 млрд для виробництва 10 мільйонів дронів на рік протягом п’яти років. Ця програма, за словами</w:t>
      </w:r>
      <w:r w:rsidRPr="00384F7F">
        <w:rPr>
          <w:sz w:val="28"/>
          <w:lang w:val="ru-RU"/>
        </w:rPr>
        <w:t xml:space="preserve"> </w:t>
      </w:r>
      <w:r>
        <w:rPr>
          <w:sz w:val="28"/>
          <w:lang w:val="uk-UA"/>
        </w:rPr>
        <w:t>Володимира</w:t>
      </w:r>
      <w:r w:rsidRPr="001A36D5">
        <w:rPr>
          <w:sz w:val="28"/>
          <w:lang w:val="uk-UA"/>
        </w:rPr>
        <w:t xml:space="preserve"> Зеленського, може запрацювати після війни. Попередні домовленості передбачають, що США купуватимуть українські дрони після відкриття експорту, що зміцнить оборонну співпрацю [</w:t>
      </w:r>
      <w:r w:rsidRPr="008B6BC6">
        <w:rPr>
          <w:sz w:val="28"/>
          <w:szCs w:val="28"/>
          <w:lang w:val="ru-RU"/>
        </w:rPr>
        <w:t>75</w:t>
      </w:r>
      <w:r w:rsidRPr="001A36D5">
        <w:rPr>
          <w:sz w:val="28"/>
          <w:lang w:val="uk-UA"/>
        </w:rPr>
        <w:t>].</w:t>
      </w:r>
      <w:r w:rsidRPr="001A36D5">
        <w:rPr>
          <w:lang w:val="uk-UA"/>
        </w:rPr>
        <w:t xml:space="preserve"> </w:t>
      </w:r>
      <w:r w:rsidRPr="00D74E11">
        <w:rPr>
          <w:sz w:val="28"/>
          <w:lang w:val="uk-UA"/>
        </w:rPr>
        <w:t>Така співпраця показує, що США бачать Україну як партнера для технологічного обміну.</w:t>
      </w:r>
    </w:p>
    <w:p w14:paraId="6C199B37" w14:textId="77777777" w:rsidR="002505CF" w:rsidRPr="00D74E11" w:rsidRDefault="002505CF" w:rsidP="002505CF">
      <w:pPr>
        <w:spacing w:after="0" w:line="360" w:lineRule="auto"/>
        <w:ind w:firstLine="709"/>
        <w:jc w:val="both"/>
        <w:rPr>
          <w:rFonts w:ascii="Times New Roman" w:eastAsia="Times New Roman" w:hAnsi="Times New Roman" w:cs="Times New Roman"/>
          <w:sz w:val="28"/>
          <w:szCs w:val="24"/>
          <w:lang w:val="uk-UA"/>
        </w:rPr>
      </w:pPr>
      <w:r w:rsidRPr="00D74E11">
        <w:rPr>
          <w:rFonts w:ascii="Times New Roman" w:eastAsia="Times New Roman" w:hAnsi="Times New Roman" w:cs="Times New Roman"/>
          <w:sz w:val="28"/>
          <w:szCs w:val="24"/>
          <w:lang w:val="uk-UA"/>
        </w:rPr>
        <w:t xml:space="preserve">Двостороння безпекова угода від 13 червня 2024 року, підписана </w:t>
      </w:r>
      <w:r>
        <w:rPr>
          <w:rFonts w:ascii="Times New Roman" w:eastAsia="Times New Roman" w:hAnsi="Times New Roman" w:cs="Times New Roman"/>
          <w:sz w:val="28"/>
          <w:szCs w:val="24"/>
          <w:lang w:val="uk-UA"/>
        </w:rPr>
        <w:t xml:space="preserve">Володимиром </w:t>
      </w:r>
      <w:r w:rsidRPr="00D74E11">
        <w:rPr>
          <w:rFonts w:ascii="Times New Roman" w:eastAsia="Times New Roman" w:hAnsi="Times New Roman" w:cs="Times New Roman"/>
          <w:sz w:val="28"/>
          <w:szCs w:val="24"/>
          <w:lang w:val="uk-UA"/>
        </w:rPr>
        <w:t xml:space="preserve">Зеленським і </w:t>
      </w:r>
      <w:r>
        <w:rPr>
          <w:rFonts w:ascii="Times New Roman" w:eastAsia="Times New Roman" w:hAnsi="Times New Roman" w:cs="Times New Roman"/>
          <w:sz w:val="28"/>
          <w:szCs w:val="24"/>
          <w:lang w:val="uk-UA"/>
        </w:rPr>
        <w:t xml:space="preserve">Джосефом </w:t>
      </w:r>
      <w:r w:rsidRPr="00D74E11">
        <w:rPr>
          <w:rFonts w:ascii="Times New Roman" w:eastAsia="Times New Roman" w:hAnsi="Times New Roman" w:cs="Times New Roman"/>
          <w:sz w:val="28"/>
          <w:szCs w:val="24"/>
          <w:lang w:val="uk-UA"/>
        </w:rPr>
        <w:t>Байденом, – оди</w:t>
      </w:r>
      <w:r>
        <w:rPr>
          <w:rFonts w:ascii="Times New Roman" w:eastAsia="Times New Roman" w:hAnsi="Times New Roman" w:cs="Times New Roman"/>
          <w:sz w:val="28"/>
          <w:szCs w:val="24"/>
          <w:lang w:val="uk-UA"/>
        </w:rPr>
        <w:t>н із найважливіших документів [</w:t>
      </w:r>
      <w:r w:rsidRPr="00231516">
        <w:rPr>
          <w:rFonts w:ascii="Times New Roman" w:hAnsi="Times New Roman" w:cs="Times New Roman"/>
          <w:sz w:val="28"/>
          <w:szCs w:val="28"/>
          <w:lang w:val="ru-RU"/>
        </w:rPr>
        <w:t>38</w:t>
      </w:r>
      <w:r w:rsidRPr="00D74E11">
        <w:rPr>
          <w:rFonts w:ascii="Times New Roman" w:eastAsia="Times New Roman" w:hAnsi="Times New Roman" w:cs="Times New Roman"/>
          <w:sz w:val="28"/>
          <w:szCs w:val="24"/>
          <w:lang w:val="uk-UA"/>
        </w:rPr>
        <w:t xml:space="preserve">]. Вона діє 10 років і може бути продовжена. Угода включає постачання сучасної зброї, як системи Patriot, а також підтримку в кібербезпеці та захисті морських кордонів. Вона показала, що США готові стояти за Україну в разі нових загроз. Але після інавгурації Трампа в січні 2025 року з’явилися сумніви. У лютому він заявив, що хоче переглянути безпекові зобов’язання, </w:t>
      </w:r>
      <w:r>
        <w:rPr>
          <w:rFonts w:ascii="Times New Roman" w:eastAsia="Times New Roman" w:hAnsi="Times New Roman" w:cs="Times New Roman"/>
          <w:sz w:val="28"/>
          <w:szCs w:val="24"/>
          <w:lang w:val="uk-UA"/>
        </w:rPr>
        <w:t>бо вважає їх надто витратними [</w:t>
      </w:r>
      <w:r>
        <w:rPr>
          <w:rFonts w:ascii="Times New Roman" w:hAnsi="Times New Roman" w:cs="Times New Roman"/>
          <w:sz w:val="28"/>
          <w:szCs w:val="28"/>
          <w:lang w:val="uk-UA"/>
        </w:rPr>
        <w:t>6</w:t>
      </w:r>
      <w:r w:rsidRPr="00D74E11">
        <w:rPr>
          <w:rFonts w:ascii="Times New Roman" w:eastAsia="Times New Roman" w:hAnsi="Times New Roman" w:cs="Times New Roman"/>
          <w:sz w:val="28"/>
          <w:szCs w:val="24"/>
          <w:lang w:val="uk-UA"/>
        </w:rPr>
        <w:t>]. Це викликало тривогу в Україні, бо угода могла втратити силу.</w:t>
      </w:r>
    </w:p>
    <w:p w14:paraId="2D647522" w14:textId="77777777" w:rsidR="002505CF" w:rsidRPr="00D74E11" w:rsidRDefault="002505CF" w:rsidP="002505CF">
      <w:pPr>
        <w:spacing w:after="0" w:line="360" w:lineRule="auto"/>
        <w:ind w:firstLine="709"/>
        <w:jc w:val="both"/>
        <w:rPr>
          <w:rFonts w:ascii="Times New Roman" w:eastAsia="Times New Roman" w:hAnsi="Times New Roman" w:cs="Times New Roman"/>
          <w:sz w:val="28"/>
          <w:szCs w:val="24"/>
          <w:lang w:val="uk-UA"/>
        </w:rPr>
      </w:pPr>
      <w:r w:rsidRPr="00D74E11">
        <w:rPr>
          <w:rFonts w:ascii="Times New Roman" w:eastAsia="Times New Roman" w:hAnsi="Times New Roman" w:cs="Times New Roman"/>
          <w:sz w:val="28"/>
          <w:szCs w:val="24"/>
          <w:lang w:val="uk-UA"/>
        </w:rPr>
        <w:t>У квітні 2025 року підписали Угоду про економічне партнерство та створення Американсько-Українського інвестиційного фонду відбудови. Її уклали Юлія Свириденко та мініст</w:t>
      </w:r>
      <w:r>
        <w:rPr>
          <w:rFonts w:ascii="Times New Roman" w:eastAsia="Times New Roman" w:hAnsi="Times New Roman" w:cs="Times New Roman"/>
          <w:sz w:val="28"/>
          <w:szCs w:val="24"/>
          <w:lang w:val="uk-UA"/>
        </w:rPr>
        <w:t>р фінансів США Скотт Бессент [</w:t>
      </w:r>
      <w:r w:rsidRPr="00CD2BD6">
        <w:rPr>
          <w:rFonts w:ascii="Times New Roman" w:hAnsi="Times New Roman" w:cs="Times New Roman"/>
          <w:sz w:val="28"/>
          <w:szCs w:val="28"/>
          <w:lang w:val="ru-RU"/>
        </w:rPr>
        <w:t>71</w:t>
      </w:r>
      <w:r w:rsidRPr="00D74E11">
        <w:rPr>
          <w:rFonts w:ascii="Times New Roman" w:eastAsia="Times New Roman" w:hAnsi="Times New Roman" w:cs="Times New Roman"/>
          <w:sz w:val="28"/>
          <w:szCs w:val="24"/>
          <w:lang w:val="uk-UA"/>
        </w:rPr>
        <w:t xml:space="preserve">]. Угода </w:t>
      </w:r>
      <w:r w:rsidRPr="00D74E11">
        <w:rPr>
          <w:rFonts w:ascii="Times New Roman" w:eastAsia="Times New Roman" w:hAnsi="Times New Roman" w:cs="Times New Roman"/>
          <w:sz w:val="28"/>
          <w:szCs w:val="24"/>
          <w:lang w:val="uk-UA"/>
        </w:rPr>
        <w:lastRenderedPageBreak/>
        <w:t>спрямована на відбудову України, зокрема в енергетиці, видобутку мінералів і технологіях. Фонд, створений за підтримки Міжнародної фінансової корпорації розвитку США (DFC), дає американцям більший контроль над рішеннями, що викликало в Україні диску</w:t>
      </w:r>
      <w:r>
        <w:rPr>
          <w:rFonts w:ascii="Times New Roman" w:eastAsia="Times New Roman" w:hAnsi="Times New Roman" w:cs="Times New Roman"/>
          <w:sz w:val="28"/>
          <w:szCs w:val="24"/>
          <w:lang w:val="uk-UA"/>
        </w:rPr>
        <w:t>сії про економічну залежність [</w:t>
      </w:r>
      <w:r>
        <w:rPr>
          <w:rFonts w:ascii="Times New Roman" w:hAnsi="Times New Roman" w:cs="Times New Roman"/>
          <w:sz w:val="28"/>
          <w:szCs w:val="28"/>
          <w:lang w:val="uk-UA"/>
        </w:rPr>
        <w:t>6</w:t>
      </w:r>
      <w:r w:rsidRPr="00D74E11">
        <w:rPr>
          <w:rFonts w:ascii="Times New Roman" w:eastAsia="Times New Roman" w:hAnsi="Times New Roman" w:cs="Times New Roman"/>
          <w:sz w:val="28"/>
          <w:szCs w:val="24"/>
          <w:lang w:val="uk-UA"/>
        </w:rPr>
        <w:t>].</w:t>
      </w:r>
    </w:p>
    <w:p w14:paraId="01EE5F6A" w14:textId="77777777" w:rsidR="002505CF" w:rsidRDefault="002505CF" w:rsidP="002505CF">
      <w:pPr>
        <w:pStyle w:val="a3"/>
        <w:spacing w:before="0" w:beforeAutospacing="0" w:after="0" w:afterAutospacing="0" w:line="360" w:lineRule="auto"/>
        <w:ind w:firstLine="709"/>
        <w:jc w:val="both"/>
        <w:rPr>
          <w:sz w:val="28"/>
          <w:szCs w:val="28"/>
          <w:lang w:val="uk-UA"/>
        </w:rPr>
      </w:pPr>
      <w:r w:rsidRPr="00D74E11">
        <w:rPr>
          <w:sz w:val="28"/>
          <w:lang w:val="uk-UA"/>
        </w:rPr>
        <w:t xml:space="preserve">Ці угоди створюють міцну основу для співпраці. Вони дають Україні підтримку в безпеці, економіці та кіберзахисті, а США – можливість впливати на регіон. </w:t>
      </w:r>
      <w:r>
        <w:rPr>
          <w:sz w:val="28"/>
          <w:szCs w:val="28"/>
          <w:lang w:val="uk-UA"/>
        </w:rPr>
        <w:t xml:space="preserve">Однак </w:t>
      </w:r>
      <w:r w:rsidRPr="00D24DE1">
        <w:rPr>
          <w:sz w:val="28"/>
          <w:szCs w:val="28"/>
          <w:lang w:val="uk-UA"/>
        </w:rPr>
        <w:t>стратегічні угоди часто стикаються з викликами, пов’язаними з політичними змінами в США, зокрема з переходом до нової адміністрації в 2025 році, яка може переглядати пріоритети зовнішньої політики [</w:t>
      </w:r>
      <w:r w:rsidRPr="00231516">
        <w:rPr>
          <w:sz w:val="28"/>
          <w:szCs w:val="28"/>
          <w:lang w:val="ru-RU"/>
        </w:rPr>
        <w:t>37</w:t>
      </w:r>
      <w:r w:rsidRPr="00D24DE1">
        <w:rPr>
          <w:sz w:val="28"/>
          <w:szCs w:val="28"/>
          <w:lang w:val="uk-UA"/>
        </w:rPr>
        <w:t>]. Незважаючи на це, угоди залишаються основою для поглиблення партнерства та зміцнення позицій України на міжнародній арені.</w:t>
      </w:r>
    </w:p>
    <w:p w14:paraId="30CF129E"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1309F838"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3.2 Перспективи та напрямки розвитку стратегічного партнерства – потенційні нові напрямки співпраці (інновації, кібербезпека, енергетика).</w:t>
      </w:r>
    </w:p>
    <w:p w14:paraId="00842509" w14:textId="77777777" w:rsidR="002505CF" w:rsidRDefault="002505CF" w:rsidP="002505CF">
      <w:pPr>
        <w:pStyle w:val="a3"/>
        <w:spacing w:before="0" w:beforeAutospacing="0" w:after="0" w:afterAutospacing="0" w:line="360" w:lineRule="auto"/>
        <w:ind w:firstLine="709"/>
        <w:jc w:val="both"/>
        <w:rPr>
          <w:sz w:val="28"/>
          <w:lang w:val="uk-UA"/>
        </w:rPr>
      </w:pPr>
    </w:p>
    <w:p w14:paraId="688D6F95" w14:textId="77777777" w:rsidR="002505CF" w:rsidRPr="00D74E11" w:rsidRDefault="002505CF" w:rsidP="002505CF">
      <w:pPr>
        <w:pStyle w:val="a3"/>
        <w:spacing w:before="0" w:beforeAutospacing="0" w:after="0" w:afterAutospacing="0" w:line="360" w:lineRule="auto"/>
        <w:ind w:firstLine="709"/>
        <w:jc w:val="both"/>
        <w:rPr>
          <w:sz w:val="28"/>
          <w:lang w:val="uk-UA"/>
        </w:rPr>
      </w:pPr>
      <w:r w:rsidRPr="00D74E11">
        <w:rPr>
          <w:sz w:val="28"/>
          <w:lang w:val="uk-UA"/>
        </w:rPr>
        <w:t>Україна і США мають багато можливостей для поглиблення співпраці, особливо в інноваціях, кібербезпеці та енергетиці. Ці сфери важливі для України, щоб відновитися після війни, зміцнити економіку та захиститися від російських загроз. Але успіх залежить від політичної ситуації в США та реформ в Україні. У 2025 році, попри зміну адміністрації в США, з’явилися нові ініціативи, які показують потенціал партнерства.</w:t>
      </w:r>
    </w:p>
    <w:p w14:paraId="14FE9281" w14:textId="77777777" w:rsidR="002505CF" w:rsidRPr="009B1CAC" w:rsidRDefault="002505CF" w:rsidP="002505CF">
      <w:pPr>
        <w:pStyle w:val="a3"/>
        <w:spacing w:before="0" w:beforeAutospacing="0" w:after="0" w:afterAutospacing="0" w:line="360" w:lineRule="auto"/>
        <w:ind w:firstLine="709"/>
        <w:jc w:val="both"/>
        <w:rPr>
          <w:sz w:val="28"/>
          <w:szCs w:val="28"/>
          <w:lang w:val="uk-UA"/>
        </w:rPr>
      </w:pPr>
      <w:r w:rsidRPr="009B1CAC">
        <w:rPr>
          <w:sz w:val="28"/>
          <w:szCs w:val="28"/>
          <w:lang w:val="uk-UA"/>
        </w:rPr>
        <w:t>Інновації – один із найперспективніших напрямів. Український ІТ-сектор залишається сильним, навіть під час війни. Американські компанії, як Microsoft і Google, активно інвестують у нього. У 2024 році Microsoft виділила 100 млн доларів на цифрову інфраструктуру України, підтримуюч</w:t>
      </w:r>
      <w:r>
        <w:rPr>
          <w:sz w:val="28"/>
          <w:szCs w:val="28"/>
          <w:lang w:val="uk-UA"/>
        </w:rPr>
        <w:t>и стартапи та центри розробки [</w:t>
      </w:r>
      <w:r w:rsidRPr="0066487F">
        <w:rPr>
          <w:sz w:val="28"/>
          <w:szCs w:val="28"/>
          <w:lang w:val="uk-UA"/>
        </w:rPr>
        <w:t>21</w:t>
      </w:r>
      <w:r w:rsidRPr="009B1CAC">
        <w:rPr>
          <w:sz w:val="28"/>
          <w:szCs w:val="28"/>
          <w:lang w:val="uk-UA"/>
        </w:rPr>
        <w:t>]. Це допомагає створювати робочі місця та зміцнює позиції України як технологічного хабу. У 2024 році відбувся Українсько-Американський інноваційний форум, де стартапи з обох країн працювали над новими рішенн</w:t>
      </w:r>
      <w:r>
        <w:rPr>
          <w:sz w:val="28"/>
          <w:szCs w:val="28"/>
          <w:lang w:val="uk-UA"/>
        </w:rPr>
        <w:t xml:space="preserve">ями </w:t>
      </w:r>
      <w:r>
        <w:rPr>
          <w:sz w:val="28"/>
          <w:szCs w:val="28"/>
          <w:lang w:val="uk-UA"/>
        </w:rPr>
        <w:lastRenderedPageBreak/>
        <w:t>для безпеки та економіки [</w:t>
      </w:r>
      <w:r w:rsidRPr="00CD2BD6">
        <w:rPr>
          <w:sz w:val="28"/>
          <w:szCs w:val="28"/>
          <w:lang w:val="uk-UA"/>
        </w:rPr>
        <w:t>80</w:t>
      </w:r>
      <w:r w:rsidRPr="009B1CAC">
        <w:rPr>
          <w:sz w:val="28"/>
          <w:szCs w:val="28"/>
          <w:lang w:val="uk-UA"/>
        </w:rPr>
        <w:t xml:space="preserve">]. У серпні 2025 року в Сакраменто відбувся стратегічний форум </w:t>
      </w:r>
      <w:r w:rsidRPr="009B1CAC">
        <w:rPr>
          <w:sz w:val="28"/>
          <w:szCs w:val="28"/>
        </w:rPr>
        <w:t>Freedom</w:t>
      </w:r>
      <w:r w:rsidRPr="009B1CAC">
        <w:rPr>
          <w:sz w:val="28"/>
          <w:szCs w:val="28"/>
          <w:lang w:val="uk-UA"/>
        </w:rPr>
        <w:t xml:space="preserve"> </w:t>
      </w:r>
      <w:r w:rsidRPr="009B1CAC">
        <w:rPr>
          <w:sz w:val="28"/>
          <w:szCs w:val="28"/>
        </w:rPr>
        <w:t>Means</w:t>
      </w:r>
      <w:r w:rsidRPr="009B1CAC">
        <w:rPr>
          <w:sz w:val="28"/>
          <w:szCs w:val="28"/>
          <w:lang w:val="uk-UA"/>
        </w:rPr>
        <w:t xml:space="preserve"> </w:t>
      </w:r>
      <w:r w:rsidRPr="009B1CAC">
        <w:rPr>
          <w:sz w:val="28"/>
          <w:szCs w:val="28"/>
        </w:rPr>
        <w:t>Business</w:t>
      </w:r>
      <w:r w:rsidRPr="009B1CAC">
        <w:rPr>
          <w:sz w:val="28"/>
          <w:szCs w:val="28"/>
          <w:lang w:val="uk-UA"/>
        </w:rPr>
        <w:t xml:space="preserve">, організований </w:t>
      </w:r>
      <w:r w:rsidRPr="009B1CAC">
        <w:rPr>
          <w:sz w:val="28"/>
          <w:szCs w:val="28"/>
        </w:rPr>
        <w:t>Ukrainian</w:t>
      </w:r>
      <w:r w:rsidRPr="009B1CAC">
        <w:rPr>
          <w:sz w:val="28"/>
          <w:szCs w:val="28"/>
          <w:lang w:val="uk-UA"/>
        </w:rPr>
        <w:t xml:space="preserve"> </w:t>
      </w:r>
      <w:r w:rsidRPr="009B1CAC">
        <w:rPr>
          <w:sz w:val="28"/>
          <w:szCs w:val="28"/>
        </w:rPr>
        <w:t>American</w:t>
      </w:r>
      <w:r w:rsidRPr="009B1CAC">
        <w:rPr>
          <w:sz w:val="28"/>
          <w:szCs w:val="28"/>
          <w:lang w:val="uk-UA"/>
        </w:rPr>
        <w:t xml:space="preserve"> </w:t>
      </w:r>
      <w:r w:rsidRPr="009B1CAC">
        <w:rPr>
          <w:sz w:val="28"/>
          <w:szCs w:val="28"/>
        </w:rPr>
        <w:t>House</w:t>
      </w:r>
      <w:r w:rsidRPr="009B1CAC">
        <w:rPr>
          <w:sz w:val="28"/>
          <w:szCs w:val="28"/>
          <w:lang w:val="uk-UA"/>
        </w:rPr>
        <w:t xml:space="preserve"> разом із Генеральним Консульством України в Сан-Франциско та </w:t>
      </w:r>
      <w:r w:rsidRPr="009B1CAC">
        <w:rPr>
          <w:sz w:val="28"/>
          <w:szCs w:val="28"/>
        </w:rPr>
        <w:t>U</w:t>
      </w:r>
      <w:r w:rsidRPr="009B1CAC">
        <w:rPr>
          <w:sz w:val="28"/>
          <w:szCs w:val="28"/>
          <w:lang w:val="uk-UA"/>
        </w:rPr>
        <w:t>.</w:t>
      </w:r>
      <w:r w:rsidRPr="009B1CAC">
        <w:rPr>
          <w:sz w:val="28"/>
          <w:szCs w:val="28"/>
        </w:rPr>
        <w:t>S</w:t>
      </w:r>
      <w:r w:rsidRPr="009B1CAC">
        <w:rPr>
          <w:sz w:val="28"/>
          <w:szCs w:val="28"/>
          <w:lang w:val="uk-UA"/>
        </w:rPr>
        <w:t>.–</w:t>
      </w:r>
      <w:r w:rsidRPr="009B1CAC">
        <w:rPr>
          <w:sz w:val="28"/>
          <w:szCs w:val="28"/>
        </w:rPr>
        <w:t>Ukraine</w:t>
      </w:r>
      <w:r w:rsidRPr="009B1CAC">
        <w:rPr>
          <w:sz w:val="28"/>
          <w:szCs w:val="28"/>
          <w:lang w:val="uk-UA"/>
        </w:rPr>
        <w:t xml:space="preserve"> </w:t>
      </w:r>
      <w:r w:rsidRPr="009B1CAC">
        <w:rPr>
          <w:sz w:val="28"/>
          <w:szCs w:val="28"/>
        </w:rPr>
        <w:t>Business</w:t>
      </w:r>
      <w:r w:rsidRPr="009B1CAC">
        <w:rPr>
          <w:sz w:val="28"/>
          <w:szCs w:val="28"/>
          <w:lang w:val="uk-UA"/>
        </w:rPr>
        <w:t xml:space="preserve"> </w:t>
      </w:r>
      <w:r w:rsidRPr="009B1CAC">
        <w:rPr>
          <w:sz w:val="28"/>
          <w:szCs w:val="28"/>
        </w:rPr>
        <w:t>Council</w:t>
      </w:r>
      <w:r w:rsidRPr="009B1CAC">
        <w:rPr>
          <w:sz w:val="28"/>
          <w:szCs w:val="28"/>
          <w:lang w:val="uk-UA"/>
        </w:rPr>
        <w:t xml:space="preserve">. Захід зібрав понад 180 учасників, включаючи бізнесменів і урядовців, для обговорення відбудови України та розвитку технологій. Форум підкреслив важливість інновацій для економічного зростання, залучаючи американські компанії до співпраці з українськими </w:t>
      </w:r>
      <w:r w:rsidRPr="009B1CAC">
        <w:rPr>
          <w:sz w:val="28"/>
          <w:szCs w:val="28"/>
        </w:rPr>
        <w:t>IT</w:t>
      </w:r>
      <w:r w:rsidRPr="009B1CAC">
        <w:rPr>
          <w:sz w:val="28"/>
          <w:szCs w:val="28"/>
          <w:lang w:val="uk-UA"/>
        </w:rPr>
        <w:t>-фірмами [</w:t>
      </w:r>
      <w:r w:rsidRPr="00231516">
        <w:rPr>
          <w:sz w:val="28"/>
          <w:lang w:val="uk-UA"/>
        </w:rPr>
        <w:t>44</w:t>
      </w:r>
      <w:r w:rsidRPr="009B1CAC">
        <w:rPr>
          <w:sz w:val="28"/>
          <w:szCs w:val="28"/>
          <w:lang w:val="uk-UA"/>
        </w:rPr>
        <w:t>]. Дослідники вважають, що це може зробити Україну центр</w:t>
      </w:r>
      <w:r>
        <w:rPr>
          <w:sz w:val="28"/>
          <w:szCs w:val="28"/>
          <w:lang w:val="uk-UA"/>
        </w:rPr>
        <w:t>ом інновацій у Східній Європі [</w:t>
      </w:r>
      <w:r w:rsidRPr="00231516">
        <w:rPr>
          <w:sz w:val="28"/>
          <w:szCs w:val="28"/>
          <w:lang w:val="ru-RU"/>
        </w:rPr>
        <w:t>37</w:t>
      </w:r>
      <w:r w:rsidRPr="009B1CAC">
        <w:rPr>
          <w:sz w:val="28"/>
          <w:szCs w:val="28"/>
          <w:lang w:val="uk-UA"/>
        </w:rPr>
        <w:t>].</w:t>
      </w:r>
    </w:p>
    <w:p w14:paraId="054728F9" w14:textId="77777777" w:rsidR="002505CF" w:rsidRPr="00A251AC" w:rsidRDefault="002505CF" w:rsidP="002505CF">
      <w:pPr>
        <w:pStyle w:val="a3"/>
        <w:spacing w:before="0" w:beforeAutospacing="0" w:after="0" w:afterAutospacing="0" w:line="360" w:lineRule="auto"/>
        <w:ind w:firstLine="709"/>
        <w:jc w:val="both"/>
        <w:rPr>
          <w:sz w:val="28"/>
          <w:szCs w:val="28"/>
          <w:lang w:val="uk-UA"/>
        </w:rPr>
      </w:pPr>
      <w:r w:rsidRPr="00FB2FC5">
        <w:rPr>
          <w:sz w:val="28"/>
          <w:szCs w:val="28"/>
          <w:lang w:val="uk-UA"/>
        </w:rPr>
        <w:t>Amazon Web Services (AWS) також відіграє велику роль. З 2022 року вони допомогли перенести 10 петабайтів державних даних України в хмару, щоб зах</w:t>
      </w:r>
      <w:r>
        <w:rPr>
          <w:sz w:val="28"/>
          <w:szCs w:val="28"/>
          <w:lang w:val="uk-UA"/>
        </w:rPr>
        <w:t>истити їх від російських атак [</w:t>
      </w:r>
      <w:r w:rsidRPr="00CD2BD6">
        <w:rPr>
          <w:sz w:val="28"/>
          <w:szCs w:val="28"/>
          <w:lang w:val="ru-RU"/>
        </w:rPr>
        <w:t>70</w:t>
      </w:r>
      <w:r w:rsidRPr="00FB2FC5">
        <w:rPr>
          <w:sz w:val="28"/>
          <w:szCs w:val="28"/>
          <w:lang w:val="uk-UA"/>
        </w:rPr>
        <w:t>]. AWS надала пристрої Snowball для безпечного перенесення даних і 75 м</w:t>
      </w:r>
      <w:r>
        <w:rPr>
          <w:sz w:val="28"/>
          <w:szCs w:val="28"/>
          <w:lang w:val="uk-UA"/>
        </w:rPr>
        <w:t>лн доларів на цифрові проєкти [2</w:t>
      </w:r>
      <w:r w:rsidRPr="00FB2FC5">
        <w:rPr>
          <w:sz w:val="28"/>
          <w:szCs w:val="28"/>
          <w:lang w:val="uk-UA"/>
        </w:rPr>
        <w:t xml:space="preserve">]. У жовтні 2022 року </w:t>
      </w:r>
      <w:r w:rsidRPr="00FB2FC5">
        <w:rPr>
          <w:sz w:val="28"/>
          <w:szCs w:val="28"/>
        </w:rPr>
        <w:t>AWS</w:t>
      </w:r>
      <w:r w:rsidRPr="00FB2FC5">
        <w:rPr>
          <w:sz w:val="28"/>
          <w:szCs w:val="28"/>
          <w:lang w:val="uk-UA"/>
        </w:rPr>
        <w:t xml:space="preserve"> спільно з Мінцифрою запустила програму </w:t>
      </w:r>
      <w:r w:rsidRPr="00FB2FC5">
        <w:rPr>
          <w:sz w:val="28"/>
          <w:szCs w:val="28"/>
        </w:rPr>
        <w:t>IT</w:t>
      </w:r>
      <w:r w:rsidRPr="00FB2FC5">
        <w:rPr>
          <w:sz w:val="28"/>
          <w:szCs w:val="28"/>
          <w:lang w:val="uk-UA"/>
        </w:rPr>
        <w:t xml:space="preserve"> </w:t>
      </w:r>
      <w:r w:rsidRPr="00FB2FC5">
        <w:rPr>
          <w:sz w:val="28"/>
          <w:szCs w:val="28"/>
        </w:rPr>
        <w:t>Skills</w:t>
      </w:r>
      <w:r w:rsidRPr="00FB2FC5">
        <w:rPr>
          <w:sz w:val="28"/>
          <w:szCs w:val="28"/>
          <w:lang w:val="uk-UA"/>
        </w:rPr>
        <w:t xml:space="preserve"> 4</w:t>
      </w:r>
      <w:r w:rsidRPr="00FB2FC5">
        <w:rPr>
          <w:sz w:val="28"/>
          <w:szCs w:val="28"/>
        </w:rPr>
        <w:t>U</w:t>
      </w:r>
      <w:r w:rsidRPr="00FB2FC5">
        <w:rPr>
          <w:sz w:val="28"/>
          <w:szCs w:val="28"/>
          <w:lang w:val="uk-UA"/>
        </w:rPr>
        <w:t xml:space="preserve"> для навчання українців хмарним технологіям. Програма триває, пропонуючи безкоштовні курси </w:t>
      </w:r>
      <w:r w:rsidRPr="00FB2FC5">
        <w:rPr>
          <w:sz w:val="28"/>
          <w:szCs w:val="28"/>
        </w:rPr>
        <w:t>AWS</w:t>
      </w:r>
      <w:r w:rsidRPr="00FB2FC5">
        <w:rPr>
          <w:sz w:val="28"/>
          <w:szCs w:val="28"/>
          <w:lang w:val="uk-UA"/>
        </w:rPr>
        <w:t xml:space="preserve"> </w:t>
      </w:r>
      <w:r w:rsidRPr="00FB2FC5">
        <w:rPr>
          <w:sz w:val="28"/>
          <w:szCs w:val="28"/>
        </w:rPr>
        <w:t>cloud</w:t>
      </w:r>
      <w:r w:rsidRPr="00FB2FC5">
        <w:rPr>
          <w:sz w:val="28"/>
          <w:szCs w:val="28"/>
          <w:lang w:val="uk-UA"/>
        </w:rPr>
        <w:t xml:space="preserve">, сертифікацію, мовні заняття та кар'єрну підтримку для новачків і досвідчених </w:t>
      </w:r>
      <w:r w:rsidRPr="00FB2FC5">
        <w:rPr>
          <w:sz w:val="28"/>
          <w:szCs w:val="28"/>
        </w:rPr>
        <w:t>IT</w:t>
      </w:r>
      <w:r w:rsidRPr="00FB2FC5">
        <w:rPr>
          <w:sz w:val="28"/>
          <w:szCs w:val="28"/>
          <w:lang w:val="uk-UA"/>
        </w:rPr>
        <w:t xml:space="preserve">-фахівців. У травні 2025 року відбулися курси </w:t>
      </w:r>
      <w:r w:rsidRPr="00FB2FC5">
        <w:rPr>
          <w:sz w:val="28"/>
          <w:szCs w:val="28"/>
        </w:rPr>
        <w:t>AWS</w:t>
      </w:r>
      <w:r w:rsidRPr="00FB2FC5">
        <w:rPr>
          <w:sz w:val="28"/>
          <w:szCs w:val="28"/>
          <w:lang w:val="uk-UA"/>
        </w:rPr>
        <w:t xml:space="preserve"> </w:t>
      </w:r>
      <w:r w:rsidRPr="00FB2FC5">
        <w:rPr>
          <w:sz w:val="28"/>
          <w:szCs w:val="28"/>
        </w:rPr>
        <w:t>Certified</w:t>
      </w:r>
      <w:r w:rsidRPr="00FB2FC5">
        <w:rPr>
          <w:sz w:val="28"/>
          <w:szCs w:val="28"/>
          <w:lang w:val="uk-UA"/>
        </w:rPr>
        <w:t xml:space="preserve"> </w:t>
      </w:r>
      <w:r w:rsidRPr="00FB2FC5">
        <w:rPr>
          <w:sz w:val="28"/>
          <w:szCs w:val="28"/>
        </w:rPr>
        <w:t>Cloud</w:t>
      </w:r>
      <w:r w:rsidRPr="00FB2FC5">
        <w:rPr>
          <w:sz w:val="28"/>
          <w:szCs w:val="28"/>
          <w:lang w:val="uk-UA"/>
        </w:rPr>
        <w:t xml:space="preserve"> </w:t>
      </w:r>
      <w:r w:rsidRPr="00FB2FC5">
        <w:rPr>
          <w:sz w:val="28"/>
          <w:szCs w:val="28"/>
        </w:rPr>
        <w:t>Practitioner</w:t>
      </w:r>
      <w:r w:rsidRPr="00FB2FC5">
        <w:rPr>
          <w:sz w:val="28"/>
          <w:szCs w:val="28"/>
          <w:lang w:val="uk-UA"/>
        </w:rPr>
        <w:t>, залучивши тисячі учасників</w:t>
      </w:r>
      <w:r>
        <w:rPr>
          <w:sz w:val="28"/>
          <w:szCs w:val="28"/>
          <w:lang w:val="uk-UA"/>
        </w:rPr>
        <w:t xml:space="preserve"> </w:t>
      </w:r>
      <w:r w:rsidRPr="00FB2FC5">
        <w:rPr>
          <w:sz w:val="28"/>
          <w:szCs w:val="28"/>
          <w:lang w:val="uk-UA"/>
        </w:rPr>
        <w:t>[</w:t>
      </w:r>
      <w:r w:rsidRPr="004C67F0">
        <w:rPr>
          <w:sz w:val="28"/>
          <w:szCs w:val="28"/>
          <w:lang w:val="uk-UA"/>
        </w:rPr>
        <w:t>45</w:t>
      </w:r>
      <w:r w:rsidRPr="00FB2FC5">
        <w:rPr>
          <w:sz w:val="28"/>
          <w:szCs w:val="28"/>
          <w:lang w:val="uk-UA"/>
        </w:rPr>
        <w:t>]. Така співпраця допомагає не лише економіці, а й створює зв’язки між країнами.</w:t>
      </w:r>
    </w:p>
    <w:p w14:paraId="15FB7E39" w14:textId="77777777" w:rsidR="002505CF" w:rsidRPr="00D74E11" w:rsidRDefault="002505CF" w:rsidP="002505CF">
      <w:pPr>
        <w:pStyle w:val="a3"/>
        <w:spacing w:before="0" w:beforeAutospacing="0" w:after="0" w:afterAutospacing="0" w:line="360" w:lineRule="auto"/>
        <w:ind w:firstLine="709"/>
        <w:jc w:val="both"/>
        <w:rPr>
          <w:sz w:val="28"/>
          <w:lang w:val="uk-UA"/>
        </w:rPr>
      </w:pPr>
      <w:r w:rsidRPr="00D74E11">
        <w:rPr>
          <w:sz w:val="28"/>
          <w:lang w:val="uk-UA"/>
        </w:rPr>
        <w:t>Кібербезпека – критично важлива сфера через постійні російські атаки. США мають великий досвід, який допомагає Україні. У 2024 році Агентство з кібербезпеки (CISA) надало Україні програмне забезпечення для захис</w:t>
      </w:r>
      <w:r>
        <w:rPr>
          <w:sz w:val="28"/>
          <w:lang w:val="uk-UA"/>
        </w:rPr>
        <w:t>ту енергосистеми від хакерів [</w:t>
      </w:r>
      <w:r w:rsidRPr="002505CF">
        <w:rPr>
          <w:sz w:val="28"/>
          <w:szCs w:val="28"/>
          <w:lang w:val="uk-UA"/>
        </w:rPr>
        <w:t>55</w:t>
      </w:r>
      <w:r w:rsidRPr="00D74E11">
        <w:rPr>
          <w:sz w:val="28"/>
          <w:lang w:val="uk-UA"/>
        </w:rPr>
        <w:t>]. У рамках Двосторонньої безпекової угоди 2024 року США обіцяли створити багаторівневу систему кіберзахисту, включно з навчанням ф</w:t>
      </w:r>
      <w:r>
        <w:rPr>
          <w:sz w:val="28"/>
          <w:lang w:val="uk-UA"/>
        </w:rPr>
        <w:t>ахівців і новими технологіями [</w:t>
      </w:r>
      <w:r w:rsidRPr="00231516">
        <w:rPr>
          <w:sz w:val="28"/>
          <w:szCs w:val="28"/>
          <w:lang w:val="uk-UA"/>
        </w:rPr>
        <w:t>38</w:t>
      </w:r>
      <w:r w:rsidRPr="00D74E11">
        <w:rPr>
          <w:sz w:val="28"/>
          <w:lang w:val="uk-UA"/>
        </w:rPr>
        <w:t>]. У травні 2025 року запустили програму підготовки 500 українських кіберфахівців у США за підтримки CISA. Це допоможе Україні краще п</w:t>
      </w:r>
      <w:r>
        <w:rPr>
          <w:sz w:val="28"/>
          <w:lang w:val="uk-UA"/>
        </w:rPr>
        <w:t>ротистояти хакерським атакам</w:t>
      </w:r>
      <w:r w:rsidRPr="00D74E11">
        <w:rPr>
          <w:sz w:val="28"/>
          <w:lang w:val="uk-UA"/>
        </w:rPr>
        <w:t xml:space="preserve">. Але Україні треба </w:t>
      </w:r>
      <w:r w:rsidRPr="00D74E11">
        <w:rPr>
          <w:sz w:val="28"/>
          <w:lang w:val="uk-UA"/>
        </w:rPr>
        <w:lastRenderedPageBreak/>
        <w:t xml:space="preserve">покращити законодавство та інвестувати у власні технології, щоб </w:t>
      </w:r>
      <w:r>
        <w:rPr>
          <w:sz w:val="28"/>
          <w:lang w:val="uk-UA"/>
        </w:rPr>
        <w:t>ця співпраця була ефективною [</w:t>
      </w:r>
      <w:r w:rsidRPr="002505CF">
        <w:rPr>
          <w:sz w:val="28"/>
          <w:szCs w:val="28"/>
          <w:lang w:val="ru-RU"/>
        </w:rPr>
        <w:t>68</w:t>
      </w:r>
      <w:r w:rsidRPr="00D74E11">
        <w:rPr>
          <w:sz w:val="28"/>
          <w:lang w:val="uk-UA"/>
        </w:rPr>
        <w:t>].</w:t>
      </w:r>
    </w:p>
    <w:p w14:paraId="6C261929" w14:textId="77777777" w:rsidR="002505CF" w:rsidRPr="00D74E11" w:rsidRDefault="002505CF" w:rsidP="002505CF">
      <w:pPr>
        <w:pStyle w:val="a3"/>
        <w:spacing w:before="0" w:beforeAutospacing="0" w:after="0" w:afterAutospacing="0" w:line="360" w:lineRule="auto"/>
        <w:ind w:firstLine="709"/>
        <w:jc w:val="both"/>
        <w:rPr>
          <w:sz w:val="28"/>
          <w:lang w:val="uk-UA"/>
        </w:rPr>
      </w:pPr>
      <w:r w:rsidRPr="00D74E11">
        <w:rPr>
          <w:sz w:val="28"/>
          <w:lang w:val="uk-UA"/>
        </w:rPr>
        <w:t>Енергетика – ще один ключовий напрям. Україна хоче зменшити залежність від російських енергоносіїв, і США допомагають у цьому. Угода про економічне партнерство 2025 року передбачає інвестиції в видобуток рідкісноземельних мінералів, потріб</w:t>
      </w:r>
      <w:r>
        <w:rPr>
          <w:sz w:val="28"/>
          <w:lang w:val="uk-UA"/>
        </w:rPr>
        <w:t>них для технологій і оборони [</w:t>
      </w:r>
      <w:r w:rsidRPr="00CD2BD6">
        <w:rPr>
          <w:sz w:val="28"/>
          <w:szCs w:val="28"/>
          <w:lang w:val="ru-RU"/>
        </w:rPr>
        <w:t>71</w:t>
      </w:r>
      <w:r w:rsidRPr="00D74E11">
        <w:rPr>
          <w:sz w:val="28"/>
          <w:lang w:val="uk-UA"/>
        </w:rPr>
        <w:t>]. У травні 2025 року Chevron уклала угоду про розвідку газових родовищ на заході України, що м</w:t>
      </w:r>
      <w:r>
        <w:rPr>
          <w:sz w:val="28"/>
          <w:lang w:val="uk-UA"/>
        </w:rPr>
        <w:t>оже дати нові джерела енергії</w:t>
      </w:r>
      <w:r w:rsidRPr="00D74E11">
        <w:rPr>
          <w:sz w:val="28"/>
          <w:lang w:val="uk-UA"/>
        </w:rPr>
        <w:t>. Westinghouse продовжує модернізувати українські АЕС, щоб зробити їх е</w:t>
      </w:r>
      <w:r>
        <w:rPr>
          <w:sz w:val="28"/>
          <w:lang w:val="uk-UA"/>
        </w:rPr>
        <w:t>фективнішими та безпечнішими [</w:t>
      </w:r>
      <w:r w:rsidRPr="004C67F0">
        <w:rPr>
          <w:sz w:val="28"/>
          <w:szCs w:val="28"/>
          <w:lang w:val="uk-UA"/>
        </w:rPr>
        <w:t>59</w:t>
      </w:r>
      <w:r w:rsidRPr="00D74E11">
        <w:rPr>
          <w:sz w:val="28"/>
          <w:lang w:val="uk-UA"/>
        </w:rPr>
        <w:t>]. У липні 2025 року США виділили 150 млн доларів на сонячні та вітрові електростанції в Україні, що допомогло відновити енергомережу в регіонах, постраждалих від війн</w:t>
      </w:r>
      <w:r>
        <w:rPr>
          <w:sz w:val="28"/>
          <w:lang w:val="uk-UA"/>
        </w:rPr>
        <w:t>и</w:t>
      </w:r>
      <w:r w:rsidRPr="00D74E11">
        <w:rPr>
          <w:sz w:val="28"/>
          <w:lang w:val="uk-UA"/>
        </w:rPr>
        <w:t>. Але є виклики: Україні треба дбати про екологічні стандарти та уникати надмірної залежності від іноземних компаній.</w:t>
      </w:r>
    </w:p>
    <w:p w14:paraId="0CA02C8A" w14:textId="77777777" w:rsidR="002505CF" w:rsidRDefault="002505CF" w:rsidP="002505CF">
      <w:pPr>
        <w:pStyle w:val="a3"/>
        <w:spacing w:before="0" w:beforeAutospacing="0" w:after="0" w:afterAutospacing="0" w:line="360" w:lineRule="auto"/>
        <w:ind w:firstLine="709"/>
        <w:jc w:val="both"/>
        <w:rPr>
          <w:sz w:val="28"/>
          <w:lang w:val="uk-UA"/>
        </w:rPr>
      </w:pPr>
      <w:r w:rsidRPr="00D74E11">
        <w:rPr>
          <w:sz w:val="28"/>
          <w:lang w:val="uk-UA"/>
        </w:rPr>
        <w:t>Ці напрями відкривають великі можливості, але є й проблеми. Після приходу</w:t>
      </w:r>
      <w:r>
        <w:rPr>
          <w:sz w:val="28"/>
          <w:lang w:val="uk-UA"/>
        </w:rPr>
        <w:t xml:space="preserve"> Дональда</w:t>
      </w:r>
      <w:r w:rsidRPr="00D74E11">
        <w:rPr>
          <w:sz w:val="28"/>
          <w:lang w:val="uk-UA"/>
        </w:rPr>
        <w:t xml:space="preserve"> Трампа в січні 2025 року фінансування деяких програм скороти</w:t>
      </w:r>
      <w:r>
        <w:rPr>
          <w:sz w:val="28"/>
          <w:lang w:val="uk-UA"/>
        </w:rPr>
        <w:t>ли, що загальмувало проєкти</w:t>
      </w:r>
      <w:r w:rsidRPr="00D74E11">
        <w:rPr>
          <w:sz w:val="28"/>
          <w:lang w:val="uk-UA"/>
        </w:rPr>
        <w:t>. Україні потрібно продовжувати реформи, щоб створювати умови для інвесторів. Наприклад, спрощення законів для ІТ і енергетики може залучит</w:t>
      </w:r>
      <w:r>
        <w:rPr>
          <w:sz w:val="28"/>
          <w:lang w:val="uk-UA"/>
        </w:rPr>
        <w:t>и більше американських компаній.</w:t>
      </w:r>
      <w:r w:rsidRPr="00D74E11">
        <w:rPr>
          <w:sz w:val="28"/>
          <w:lang w:val="uk-UA"/>
        </w:rPr>
        <w:t xml:space="preserve"> Партнерство в цих сферах може зробити Україну сильнішою та зміцнити зв’язки з США, якщо вдасться подолати політичні труднощі.</w:t>
      </w:r>
    </w:p>
    <w:p w14:paraId="77D95A4F" w14:textId="77777777" w:rsidR="002505CF" w:rsidRDefault="002505CF" w:rsidP="002505CF">
      <w:pPr>
        <w:pStyle w:val="a3"/>
        <w:spacing w:before="0" w:beforeAutospacing="0" w:after="0" w:afterAutospacing="0" w:line="360" w:lineRule="auto"/>
        <w:ind w:firstLine="709"/>
        <w:jc w:val="both"/>
        <w:rPr>
          <w:bCs/>
          <w:sz w:val="28"/>
          <w:szCs w:val="28"/>
          <w:lang w:val="uk-UA"/>
        </w:rPr>
      </w:pPr>
    </w:p>
    <w:p w14:paraId="686A8108"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3.3 Роль стратегічного партнерства у забезпеченні регіональної стабільності – внесок у стабілізацію регіону, вплив на геополітичне середовище.</w:t>
      </w:r>
    </w:p>
    <w:p w14:paraId="58E50551" w14:textId="77777777" w:rsidR="002505CF" w:rsidRDefault="002505CF" w:rsidP="002505CF">
      <w:pPr>
        <w:spacing w:after="0" w:line="360" w:lineRule="auto"/>
        <w:ind w:firstLine="709"/>
        <w:jc w:val="both"/>
        <w:outlineLvl w:val="1"/>
        <w:rPr>
          <w:rFonts w:ascii="Times New Roman" w:eastAsia="Times New Roman" w:hAnsi="Times New Roman" w:cs="Times New Roman"/>
          <w:bCs/>
          <w:sz w:val="28"/>
          <w:szCs w:val="28"/>
          <w:lang w:val="uk-UA"/>
        </w:rPr>
      </w:pPr>
    </w:p>
    <w:p w14:paraId="6509E677" w14:textId="77777777" w:rsidR="002505CF" w:rsidRPr="00084B65" w:rsidRDefault="002505CF" w:rsidP="002505CF">
      <w:pPr>
        <w:pStyle w:val="a3"/>
        <w:spacing w:before="0" w:beforeAutospacing="0" w:after="0" w:afterAutospacing="0" w:line="360" w:lineRule="auto"/>
        <w:ind w:firstLine="709"/>
        <w:jc w:val="both"/>
        <w:rPr>
          <w:sz w:val="28"/>
          <w:lang w:val="uk-UA"/>
        </w:rPr>
      </w:pPr>
      <w:r w:rsidRPr="00084B65">
        <w:rPr>
          <w:sz w:val="28"/>
          <w:lang w:val="uk-UA"/>
        </w:rPr>
        <w:t xml:space="preserve">Партнерство між Україною та США відіграє велику роль у стабільності Східної Європи, особливо через російську агресію. Воно не лише допомагає Україні захищати свій суверенітет, а й створює баланс проти російського впливу </w:t>
      </w:r>
      <w:r w:rsidRPr="00084B65">
        <w:rPr>
          <w:sz w:val="28"/>
          <w:lang w:val="uk-UA"/>
        </w:rPr>
        <w:lastRenderedPageBreak/>
        <w:t>в регіоні. Це партнерство впливає на сусідні країни, як Польща, Румунія чи Молдова, і допомагає тримати ситуацію під контролем.</w:t>
      </w:r>
    </w:p>
    <w:p w14:paraId="47DB4E9A" w14:textId="77777777" w:rsidR="002505CF" w:rsidRPr="00084B65" w:rsidRDefault="002505CF" w:rsidP="002505CF">
      <w:pPr>
        <w:pStyle w:val="a3"/>
        <w:spacing w:before="0" w:beforeAutospacing="0" w:after="0" w:afterAutospacing="0" w:line="360" w:lineRule="auto"/>
        <w:ind w:firstLine="709"/>
        <w:jc w:val="both"/>
        <w:rPr>
          <w:sz w:val="28"/>
          <w:lang w:val="uk-UA"/>
        </w:rPr>
      </w:pPr>
      <w:r w:rsidRPr="00084B65">
        <w:rPr>
          <w:sz w:val="28"/>
          <w:lang w:val="uk-UA"/>
        </w:rPr>
        <w:t>Одна з головних сфер – безпека Чорного моря. У рамках Двосторонньої безпекової угоди 2024 року США допомагають Україні зміцнювати захист своїх вод. Вони надають системи берегової оборони, безп</w:t>
      </w:r>
      <w:r>
        <w:rPr>
          <w:sz w:val="28"/>
          <w:lang w:val="uk-UA"/>
        </w:rPr>
        <w:t>ілотники та патрульні кораблі [</w:t>
      </w:r>
      <w:r w:rsidRPr="002505CF">
        <w:rPr>
          <w:sz w:val="28"/>
          <w:szCs w:val="28"/>
          <w:lang w:val="ru-RU"/>
        </w:rPr>
        <w:t>38</w:t>
      </w:r>
      <w:r w:rsidRPr="00084B65">
        <w:rPr>
          <w:sz w:val="28"/>
          <w:lang w:val="uk-UA"/>
        </w:rPr>
        <w:t>]. Спільні навчання, як «Сі Бриз», за участю США та інших країн НАТО, роблять український флот сильнішим і с</w:t>
      </w:r>
      <w:r>
        <w:rPr>
          <w:sz w:val="28"/>
          <w:lang w:val="uk-UA"/>
        </w:rPr>
        <w:t>тримують Росію в Чорному морі [</w:t>
      </w:r>
      <w:r w:rsidRPr="00CD3F76">
        <w:rPr>
          <w:sz w:val="28"/>
          <w:lang w:val="ru-RU"/>
        </w:rPr>
        <w:t>54</w:t>
      </w:r>
      <w:r w:rsidRPr="00084B65">
        <w:rPr>
          <w:sz w:val="28"/>
          <w:lang w:val="uk-UA"/>
        </w:rPr>
        <w:t>]. Це не лише допомагає Україні, а й робить регіон безпечнішим для всіх.</w:t>
      </w:r>
    </w:p>
    <w:p w14:paraId="43634EF3" w14:textId="77777777" w:rsidR="002505CF" w:rsidRPr="00084B65" w:rsidRDefault="002505CF" w:rsidP="002505CF">
      <w:pPr>
        <w:pStyle w:val="a3"/>
        <w:spacing w:before="0" w:beforeAutospacing="0" w:after="0" w:afterAutospacing="0" w:line="360" w:lineRule="auto"/>
        <w:ind w:firstLine="709"/>
        <w:jc w:val="both"/>
        <w:rPr>
          <w:sz w:val="28"/>
          <w:lang w:val="uk-UA"/>
        </w:rPr>
      </w:pPr>
      <w:r w:rsidRPr="00084B65">
        <w:rPr>
          <w:sz w:val="28"/>
          <w:lang w:val="uk-UA"/>
        </w:rPr>
        <w:t>Партнерство має ширше значення. Хартія про стратегічне партнерство 2021 року говорить, що Україна і США разом стоять за демократію</w:t>
      </w:r>
      <w:r>
        <w:rPr>
          <w:sz w:val="28"/>
          <w:lang w:val="uk-UA"/>
        </w:rPr>
        <w:t xml:space="preserve"> та мир у Європі [</w:t>
      </w:r>
      <w:r w:rsidRPr="00CD2BD6">
        <w:rPr>
          <w:sz w:val="28"/>
          <w:szCs w:val="28"/>
          <w:lang w:val="ru-RU"/>
        </w:rPr>
        <w:t>76</w:t>
      </w:r>
      <w:r w:rsidRPr="00084B65">
        <w:rPr>
          <w:sz w:val="28"/>
          <w:lang w:val="uk-UA"/>
        </w:rPr>
        <w:t>]. Дослідники вважають, що підтримка США робить Україну ключовим гравцем у регіоні, що впливає на стабільність сусідніх країн [</w:t>
      </w:r>
      <w:r w:rsidRPr="00231516">
        <w:rPr>
          <w:sz w:val="28"/>
          <w:szCs w:val="28"/>
          <w:lang w:val="uk-UA"/>
        </w:rPr>
        <w:t>37</w:t>
      </w:r>
      <w:r w:rsidRPr="00084B65">
        <w:rPr>
          <w:sz w:val="28"/>
          <w:lang w:val="uk-UA"/>
        </w:rPr>
        <w:t>]. Наприклад, сильна Україна допомагає Польщі та Румунії почуватися безпечніше, бо Росія становить загрозу і для них. На саміті НАТО у Вашингтоні 2024 року США підтримали чіткий шлях України до членства, що стало важливим</w:t>
      </w:r>
      <w:r>
        <w:rPr>
          <w:sz w:val="28"/>
          <w:lang w:val="uk-UA"/>
        </w:rPr>
        <w:t xml:space="preserve"> сигналом для Східної Європи [</w:t>
      </w:r>
      <w:r w:rsidRPr="00935161">
        <w:rPr>
          <w:sz w:val="28"/>
          <w:szCs w:val="28"/>
          <w:lang w:val="ru-RU"/>
        </w:rPr>
        <w:t>83</w:t>
      </w:r>
      <w:r w:rsidRPr="00084B65">
        <w:rPr>
          <w:sz w:val="28"/>
          <w:lang w:val="uk-UA"/>
        </w:rPr>
        <w:t>].</w:t>
      </w:r>
    </w:p>
    <w:p w14:paraId="53D8946C" w14:textId="77777777" w:rsidR="002505CF" w:rsidRPr="00084B65" w:rsidRDefault="002505CF" w:rsidP="002505CF">
      <w:pPr>
        <w:pStyle w:val="a3"/>
        <w:spacing w:before="0" w:beforeAutospacing="0" w:after="0" w:afterAutospacing="0" w:line="360" w:lineRule="auto"/>
        <w:ind w:firstLine="709"/>
        <w:jc w:val="both"/>
        <w:rPr>
          <w:sz w:val="28"/>
          <w:lang w:val="uk-UA"/>
        </w:rPr>
      </w:pPr>
      <w:r w:rsidRPr="00084B65">
        <w:rPr>
          <w:sz w:val="28"/>
          <w:lang w:val="uk-UA"/>
        </w:rPr>
        <w:t xml:space="preserve">Економічна підтримка України також допомагає регіону. Угода про економічне партнерство 2025 року, підписана Юлією Свириденко та Скоттом Бессентом, передбачає інвестиції в </w:t>
      </w:r>
      <w:r>
        <w:rPr>
          <w:sz w:val="28"/>
          <w:lang w:val="uk-UA"/>
        </w:rPr>
        <w:t>інфраструктуру та енергетику [</w:t>
      </w:r>
      <w:r w:rsidRPr="00CD2BD6">
        <w:rPr>
          <w:sz w:val="28"/>
          <w:szCs w:val="28"/>
          <w:lang w:val="ru-RU"/>
        </w:rPr>
        <w:t>71</w:t>
      </w:r>
      <w:r w:rsidRPr="00084B65">
        <w:rPr>
          <w:sz w:val="28"/>
          <w:lang w:val="uk-UA"/>
        </w:rPr>
        <w:t>]. Це стабілізує економіку України, а значить, і регіон, бо зменшує міграційні потоки до Європи та підтримує торгівлю.</w:t>
      </w:r>
    </w:p>
    <w:p w14:paraId="36C2CC66" w14:textId="77777777" w:rsidR="002505CF" w:rsidRPr="006A4209" w:rsidRDefault="002505CF" w:rsidP="002505CF">
      <w:pPr>
        <w:pStyle w:val="a3"/>
        <w:spacing w:before="0" w:beforeAutospacing="0" w:after="0" w:afterAutospacing="0" w:line="360" w:lineRule="auto"/>
        <w:ind w:firstLine="709"/>
        <w:jc w:val="both"/>
        <w:rPr>
          <w:sz w:val="28"/>
          <w:szCs w:val="28"/>
          <w:lang w:val="uk-UA"/>
        </w:rPr>
      </w:pPr>
      <w:r w:rsidRPr="00084B65">
        <w:rPr>
          <w:sz w:val="28"/>
          <w:lang w:val="uk-UA"/>
        </w:rPr>
        <w:t>Боротьба з російською дезінформацією – ще один важливий напрям. Росія намагається дестабілізувати не лише Україну, а й увесь регіон через пропаганду. У 2025 році США та Україна запустили програму підготовки журналістів і створення медіа-платф</w:t>
      </w:r>
      <w:r>
        <w:rPr>
          <w:sz w:val="28"/>
          <w:lang w:val="uk-UA"/>
        </w:rPr>
        <w:t>орм, щоб протидіяти цьому.</w:t>
      </w:r>
      <w:r w:rsidRPr="00084B65">
        <w:rPr>
          <w:sz w:val="28"/>
          <w:lang w:val="uk-UA"/>
        </w:rPr>
        <w:t xml:space="preserve"> </w:t>
      </w:r>
      <w:r>
        <w:rPr>
          <w:sz w:val="28"/>
          <w:szCs w:val="28"/>
          <w:lang w:val="uk-UA"/>
        </w:rPr>
        <w:t>Така ініціатива має</w:t>
      </w:r>
      <w:r w:rsidRPr="00D24DE1">
        <w:rPr>
          <w:sz w:val="28"/>
          <w:szCs w:val="28"/>
          <w:lang w:val="uk-UA"/>
        </w:rPr>
        <w:t xml:space="preserve"> значення для Молдови, Грузії та інших кр</w:t>
      </w:r>
      <w:r>
        <w:rPr>
          <w:sz w:val="28"/>
          <w:szCs w:val="28"/>
          <w:lang w:val="uk-UA"/>
        </w:rPr>
        <w:t>аїн, які зазнають схожих загроз</w:t>
      </w:r>
      <w:r w:rsidRPr="0014322D">
        <w:rPr>
          <w:sz w:val="28"/>
          <w:szCs w:val="28"/>
          <w:lang w:val="uk-UA"/>
        </w:rPr>
        <w:t xml:space="preserve"> </w:t>
      </w:r>
      <w:r w:rsidRPr="00D24DE1">
        <w:rPr>
          <w:sz w:val="28"/>
          <w:szCs w:val="28"/>
          <w:lang w:val="uk-UA"/>
        </w:rPr>
        <w:t>[</w:t>
      </w:r>
      <w:r w:rsidRPr="004C67F0">
        <w:rPr>
          <w:sz w:val="28"/>
          <w:szCs w:val="28"/>
          <w:lang w:val="ru-RU"/>
        </w:rPr>
        <w:t>59</w:t>
      </w:r>
      <w:r w:rsidRPr="00D24DE1">
        <w:rPr>
          <w:sz w:val="28"/>
          <w:szCs w:val="28"/>
          <w:lang w:val="uk-UA"/>
        </w:rPr>
        <w:t>].</w:t>
      </w:r>
    </w:p>
    <w:p w14:paraId="6A2844BC" w14:textId="77777777" w:rsidR="002505CF" w:rsidRPr="00160C09" w:rsidRDefault="002505CF" w:rsidP="002505CF">
      <w:pPr>
        <w:pStyle w:val="a3"/>
        <w:spacing w:before="0" w:beforeAutospacing="0" w:after="0" w:afterAutospacing="0" w:line="360" w:lineRule="auto"/>
        <w:ind w:firstLine="709"/>
        <w:jc w:val="both"/>
        <w:rPr>
          <w:sz w:val="28"/>
          <w:szCs w:val="28"/>
          <w:lang w:val="uk-UA"/>
        </w:rPr>
      </w:pPr>
      <w:r w:rsidRPr="00160C09">
        <w:rPr>
          <w:sz w:val="28"/>
          <w:szCs w:val="28"/>
          <w:lang w:val="uk-UA"/>
        </w:rPr>
        <w:t xml:space="preserve">Але в 2025 році були труднощі. Після приходу до влади Дональда Трампа в січні допомога Україні зменшилася. У березні США призупинили частину </w:t>
      </w:r>
      <w:r w:rsidRPr="00160C09">
        <w:rPr>
          <w:sz w:val="28"/>
          <w:szCs w:val="28"/>
          <w:lang w:val="uk-UA"/>
        </w:rPr>
        <w:lastRenderedPageBreak/>
        <w:t>військової підтримки, що викликало занепокоєння в регіоні [</w:t>
      </w:r>
      <w:r>
        <w:rPr>
          <w:sz w:val="28"/>
          <w:szCs w:val="28"/>
          <w:lang w:val="uk-UA"/>
        </w:rPr>
        <w:t>3</w:t>
      </w:r>
      <w:r w:rsidRPr="00160C09">
        <w:rPr>
          <w:sz w:val="28"/>
          <w:szCs w:val="28"/>
          <w:lang w:val="uk-UA"/>
        </w:rPr>
        <w:t>]. 11 березня в Джидді, Саудівська Аравія, відбулася зустріч представників США та України. Україна погодилася на пропозицію США про 30-денне припинення вогню. У відповідь США відновили повну військову допомогу та обмін розвідданими з Україною. Марко Рубіо заявив, що мирна угода тепер залежить від згоди Росії на це припинення вогню, і до</w:t>
      </w:r>
      <w:r>
        <w:rPr>
          <w:sz w:val="28"/>
          <w:szCs w:val="28"/>
          <w:lang w:val="uk-UA"/>
        </w:rPr>
        <w:t>дав, що «</w:t>
      </w:r>
      <w:r w:rsidRPr="00160C09">
        <w:rPr>
          <w:sz w:val="28"/>
          <w:szCs w:val="28"/>
          <w:lang w:val="uk-UA"/>
        </w:rPr>
        <w:t>м'яч тепер на їхньому боці</w:t>
      </w:r>
      <w:r>
        <w:rPr>
          <w:sz w:val="28"/>
          <w:szCs w:val="28"/>
          <w:lang w:val="uk-UA"/>
        </w:rPr>
        <w:t xml:space="preserve">» </w:t>
      </w:r>
      <w:r w:rsidRPr="00160C09">
        <w:rPr>
          <w:sz w:val="28"/>
          <w:szCs w:val="28"/>
          <w:lang w:val="uk-UA"/>
        </w:rPr>
        <w:t>[</w:t>
      </w:r>
      <w:r w:rsidRPr="00231516">
        <w:rPr>
          <w:sz w:val="28"/>
          <w:szCs w:val="28"/>
          <w:lang w:val="ru-RU"/>
        </w:rPr>
        <w:t>31</w:t>
      </w:r>
      <w:r w:rsidRPr="00160C09">
        <w:rPr>
          <w:sz w:val="28"/>
          <w:szCs w:val="28"/>
          <w:lang w:val="uk-UA"/>
        </w:rPr>
        <w:t>].</w:t>
      </w:r>
      <w:r w:rsidRPr="00084B65">
        <w:rPr>
          <w:sz w:val="28"/>
          <w:lang w:val="uk-UA"/>
        </w:rPr>
        <w:t xml:space="preserve"> Це показало, що Україна залишається важливим партнером для США, навіть якщо політика змінюється.</w:t>
      </w:r>
    </w:p>
    <w:p w14:paraId="25E1DEC7" w14:textId="77777777" w:rsidR="002505CF" w:rsidRDefault="002505CF" w:rsidP="002505CF">
      <w:pPr>
        <w:pStyle w:val="a3"/>
        <w:spacing w:before="0" w:beforeAutospacing="0" w:after="0" w:afterAutospacing="0" w:line="360" w:lineRule="auto"/>
        <w:ind w:firstLine="709"/>
        <w:jc w:val="both"/>
        <w:rPr>
          <w:sz w:val="28"/>
          <w:lang w:val="uk-UA"/>
        </w:rPr>
      </w:pPr>
      <w:r>
        <w:rPr>
          <w:sz w:val="28"/>
          <w:lang w:val="uk-UA"/>
        </w:rPr>
        <w:t>Тому</w:t>
      </w:r>
      <w:r w:rsidRPr="005D1928">
        <w:rPr>
          <w:sz w:val="28"/>
          <w:lang w:val="uk-UA"/>
        </w:rPr>
        <w:t xml:space="preserve"> це партнерство справді ключове. Воно не тільки стримує Росію, але й стабілізує весь Чорноморський регіон. США надають Україні військову допомогу та розвідку, що допомагає протистояти агресії. Без цього регіон міг би стати ще більш вразливим, як показує досвід з Кримом та Донбасом. А щодо Європи, то тут вплив ширший: воно зміцнює НАТО, сприяє демократичним реформам і запобігає поширенню конфліктів на сусідів, як Молдову чи </w:t>
      </w:r>
      <w:r>
        <w:rPr>
          <w:sz w:val="28"/>
          <w:lang w:val="uk-UA"/>
        </w:rPr>
        <w:t>Польщу</w:t>
      </w:r>
      <w:r w:rsidRPr="005D1928">
        <w:rPr>
          <w:sz w:val="28"/>
          <w:lang w:val="uk-UA"/>
        </w:rPr>
        <w:t>. Врешті, це не просто двостороння справа — це частина більшого балансу, де перемога в Україні означає менше ризиків для всієї Європи.</w:t>
      </w:r>
    </w:p>
    <w:p w14:paraId="652C4325" w14:textId="77777777" w:rsidR="002505CF" w:rsidRDefault="002505CF" w:rsidP="002505CF">
      <w:pPr>
        <w:pStyle w:val="a3"/>
        <w:spacing w:before="0" w:beforeAutospacing="0" w:after="0" w:afterAutospacing="0" w:line="360" w:lineRule="auto"/>
        <w:ind w:firstLine="709"/>
        <w:jc w:val="both"/>
        <w:rPr>
          <w:sz w:val="28"/>
          <w:lang w:val="uk-UA"/>
        </w:rPr>
      </w:pPr>
    </w:p>
    <w:p w14:paraId="6E18CDE3" w14:textId="77777777" w:rsidR="002505CF" w:rsidRPr="00084B65" w:rsidRDefault="002505CF" w:rsidP="002505CF">
      <w:pPr>
        <w:spacing w:after="0" w:line="360" w:lineRule="auto"/>
        <w:ind w:firstLine="709"/>
        <w:jc w:val="both"/>
        <w:rPr>
          <w:rFonts w:ascii="Times New Roman" w:hAnsi="Times New Roman" w:cs="Times New Roman"/>
          <w:b/>
          <w:sz w:val="28"/>
          <w:szCs w:val="28"/>
          <w:lang w:val="uk-UA"/>
        </w:rPr>
      </w:pPr>
      <w:r w:rsidRPr="00084B65">
        <w:rPr>
          <w:rFonts w:ascii="Times New Roman" w:hAnsi="Times New Roman" w:cs="Times New Roman"/>
          <w:b/>
          <w:sz w:val="28"/>
          <w:szCs w:val="28"/>
          <w:lang w:val="uk-UA"/>
        </w:rPr>
        <w:t>Висновок до розділу 3.</w:t>
      </w:r>
    </w:p>
    <w:p w14:paraId="489F6970" w14:textId="77777777" w:rsidR="002505CF" w:rsidRPr="00084B65" w:rsidRDefault="002505CF" w:rsidP="002505CF">
      <w:pPr>
        <w:pStyle w:val="a3"/>
        <w:spacing w:before="0" w:beforeAutospacing="0" w:after="0" w:afterAutospacing="0" w:line="360" w:lineRule="auto"/>
        <w:ind w:firstLine="709"/>
        <w:jc w:val="both"/>
        <w:rPr>
          <w:sz w:val="28"/>
          <w:szCs w:val="28"/>
          <w:lang w:val="uk-UA"/>
        </w:rPr>
      </w:pPr>
    </w:p>
    <w:p w14:paraId="269CBDCA" w14:textId="77777777" w:rsidR="002505CF" w:rsidRPr="00084B65" w:rsidRDefault="002505CF" w:rsidP="002505CF">
      <w:pPr>
        <w:pStyle w:val="a3"/>
        <w:spacing w:before="0" w:beforeAutospacing="0" w:after="0" w:afterAutospacing="0" w:line="360" w:lineRule="auto"/>
        <w:ind w:firstLine="709"/>
        <w:jc w:val="both"/>
        <w:rPr>
          <w:sz w:val="28"/>
          <w:szCs w:val="28"/>
          <w:lang w:val="uk-UA"/>
        </w:rPr>
      </w:pPr>
      <w:r w:rsidRPr="00084B65">
        <w:rPr>
          <w:sz w:val="28"/>
          <w:szCs w:val="28"/>
          <w:lang w:val="uk-UA"/>
        </w:rPr>
        <w:t>Стратегічне партнерство між Україною та США – це основа для безпеки, економічного розвитку та стабільності в регіоні. Воно тримається на угодах і спільних цілях, які допомагають Україні протистояти російській агресії та будувати міцне майбутнє. У 2024–2025 роках співпраця залишалася важливою, але зіткнулася з новими викликами через зміну адміністрації в США.</w:t>
      </w:r>
    </w:p>
    <w:p w14:paraId="6629A886" w14:textId="77777777" w:rsidR="002505CF" w:rsidRDefault="002505CF" w:rsidP="002505CF">
      <w:pPr>
        <w:pStyle w:val="a3"/>
        <w:spacing w:before="0" w:beforeAutospacing="0" w:after="0" w:afterAutospacing="0" w:line="360" w:lineRule="auto"/>
        <w:ind w:firstLine="709"/>
        <w:jc w:val="both"/>
        <w:rPr>
          <w:sz w:val="28"/>
          <w:szCs w:val="28"/>
          <w:lang w:val="uk-UA"/>
        </w:rPr>
      </w:pPr>
      <w:r w:rsidRPr="00084B65">
        <w:rPr>
          <w:sz w:val="28"/>
          <w:szCs w:val="28"/>
          <w:lang w:val="uk-UA"/>
        </w:rPr>
        <w:t xml:space="preserve">Угоди, </w:t>
      </w:r>
      <w:r>
        <w:rPr>
          <w:sz w:val="28"/>
          <w:szCs w:val="28"/>
          <w:lang w:val="uk-UA"/>
        </w:rPr>
        <w:t xml:space="preserve">такі </w:t>
      </w:r>
      <w:r w:rsidRPr="00084B65">
        <w:rPr>
          <w:sz w:val="28"/>
          <w:szCs w:val="28"/>
          <w:lang w:val="uk-UA"/>
        </w:rPr>
        <w:t>як Хартія про стратегічне партнерство 2008 року (оновлена в 2021-му), Двостороння безпекова угода 2024 року та Угода про економічне партнерство 2025 року, ст</w:t>
      </w:r>
      <w:r>
        <w:rPr>
          <w:sz w:val="28"/>
          <w:szCs w:val="28"/>
          <w:lang w:val="uk-UA"/>
        </w:rPr>
        <w:t>ворюють міцну основу</w:t>
      </w:r>
      <w:r w:rsidRPr="00084B65">
        <w:rPr>
          <w:sz w:val="28"/>
          <w:szCs w:val="28"/>
          <w:lang w:val="uk-UA"/>
        </w:rPr>
        <w:t xml:space="preserve">. Хартія підтримує демократію та суверенітет України, безпекова угода забезпечує зброю та кіберзахист, а </w:t>
      </w:r>
      <w:r w:rsidRPr="00084B65">
        <w:rPr>
          <w:sz w:val="28"/>
          <w:szCs w:val="28"/>
          <w:lang w:val="uk-UA"/>
        </w:rPr>
        <w:lastRenderedPageBreak/>
        <w:t xml:space="preserve">економічна угода залучає </w:t>
      </w:r>
      <w:r>
        <w:rPr>
          <w:sz w:val="28"/>
          <w:szCs w:val="28"/>
          <w:lang w:val="uk-UA"/>
        </w:rPr>
        <w:t>інвестиції для відбудови</w:t>
      </w:r>
      <w:r w:rsidRPr="00084B65">
        <w:rPr>
          <w:sz w:val="28"/>
          <w:szCs w:val="28"/>
          <w:lang w:val="uk-UA"/>
        </w:rPr>
        <w:t xml:space="preserve">. </w:t>
      </w:r>
      <w:r w:rsidRPr="00471416">
        <w:rPr>
          <w:sz w:val="28"/>
          <w:szCs w:val="28"/>
          <w:lang w:val="uk-UA"/>
        </w:rPr>
        <w:t>Водночас успіх цих угод у виконанні напряму залежить від політичної ситуації всередині США, особливо на тлі змін, які принесло повернення до влади адміністрації Трампа у 2025 році.</w:t>
      </w:r>
    </w:p>
    <w:p w14:paraId="67331B15" w14:textId="77777777" w:rsidR="002505CF" w:rsidRPr="00084B65" w:rsidRDefault="002505CF" w:rsidP="002505CF">
      <w:pPr>
        <w:pStyle w:val="a3"/>
        <w:spacing w:before="0" w:beforeAutospacing="0" w:after="0" w:afterAutospacing="0" w:line="360" w:lineRule="auto"/>
        <w:ind w:firstLine="709"/>
        <w:jc w:val="both"/>
        <w:rPr>
          <w:sz w:val="28"/>
          <w:szCs w:val="28"/>
          <w:lang w:val="uk-UA"/>
        </w:rPr>
      </w:pPr>
      <w:r w:rsidRPr="00084B65">
        <w:rPr>
          <w:sz w:val="28"/>
          <w:szCs w:val="28"/>
          <w:lang w:val="uk-UA"/>
        </w:rPr>
        <w:t>Інновації, кібербезпека та енергетика – ключові напрями для майбутнього. Microsoft, Google і AWS інвестують в український ІТ-сектор, допомагаючи створю</w:t>
      </w:r>
      <w:r>
        <w:rPr>
          <w:sz w:val="28"/>
          <w:szCs w:val="28"/>
          <w:lang w:val="uk-UA"/>
        </w:rPr>
        <w:t>вати технологічний хаб</w:t>
      </w:r>
      <w:r w:rsidRPr="00084B65">
        <w:rPr>
          <w:sz w:val="28"/>
          <w:szCs w:val="28"/>
          <w:lang w:val="uk-UA"/>
        </w:rPr>
        <w:t>. В енергетиці Chevron і Westinghouse інвестують у газові родовища та АЕС</w:t>
      </w:r>
      <w:r>
        <w:rPr>
          <w:sz w:val="28"/>
          <w:szCs w:val="28"/>
          <w:lang w:val="uk-UA"/>
        </w:rPr>
        <w:t>.</w:t>
      </w:r>
      <w:r w:rsidRPr="00084B65">
        <w:rPr>
          <w:sz w:val="28"/>
          <w:szCs w:val="28"/>
          <w:lang w:val="uk-UA"/>
        </w:rPr>
        <w:t xml:space="preserve"> Але Україні треба робити реформи, щоб ці</w:t>
      </w:r>
      <w:r>
        <w:rPr>
          <w:sz w:val="28"/>
          <w:szCs w:val="28"/>
          <w:lang w:val="uk-UA"/>
        </w:rPr>
        <w:t xml:space="preserve"> проєкти працювали ефективно</w:t>
      </w:r>
      <w:r w:rsidRPr="00084B65">
        <w:rPr>
          <w:sz w:val="28"/>
          <w:szCs w:val="28"/>
          <w:lang w:val="uk-UA"/>
        </w:rPr>
        <w:t>.</w:t>
      </w:r>
    </w:p>
    <w:p w14:paraId="2EA2DEE1" w14:textId="77777777" w:rsidR="002505CF" w:rsidRPr="00084B65" w:rsidRDefault="002505CF" w:rsidP="002505CF">
      <w:pPr>
        <w:pStyle w:val="a3"/>
        <w:spacing w:before="0" w:beforeAutospacing="0" w:after="0" w:afterAutospacing="0" w:line="360" w:lineRule="auto"/>
        <w:ind w:firstLine="709"/>
        <w:jc w:val="both"/>
        <w:rPr>
          <w:sz w:val="28"/>
          <w:szCs w:val="28"/>
          <w:lang w:val="uk-UA"/>
        </w:rPr>
      </w:pPr>
      <w:r w:rsidRPr="00084B65">
        <w:rPr>
          <w:sz w:val="28"/>
          <w:szCs w:val="28"/>
          <w:lang w:val="uk-UA"/>
        </w:rPr>
        <w:t>Партнерство також стабілізує регіон. Воно допомагає Україні стримувати Росію, зміцнює безпеку Чорного моря через навчання, як «Сі Бриз», і б</w:t>
      </w:r>
      <w:r>
        <w:rPr>
          <w:sz w:val="28"/>
          <w:szCs w:val="28"/>
          <w:lang w:val="uk-UA"/>
        </w:rPr>
        <w:t>ореться з дезінформацією</w:t>
      </w:r>
      <w:r w:rsidRPr="00084B65">
        <w:rPr>
          <w:sz w:val="28"/>
          <w:szCs w:val="28"/>
          <w:lang w:val="uk-UA"/>
        </w:rPr>
        <w:t>. У 2025 року США виділили 100 млн доларів на програми проти російської пропаганди, які охопил</w:t>
      </w:r>
      <w:r>
        <w:rPr>
          <w:sz w:val="28"/>
          <w:szCs w:val="28"/>
          <w:lang w:val="uk-UA"/>
        </w:rPr>
        <w:t>и Україну, Молдову та Грузію</w:t>
      </w:r>
      <w:r w:rsidRPr="00084B65">
        <w:rPr>
          <w:sz w:val="28"/>
          <w:szCs w:val="28"/>
          <w:lang w:val="uk-UA"/>
        </w:rPr>
        <w:t xml:space="preserve">. Це показує, що партнерство впливає не лише на Україну, а й на всю Східну Європу. </w:t>
      </w:r>
    </w:p>
    <w:p w14:paraId="394D26F2" w14:textId="77777777" w:rsidR="002505CF" w:rsidRDefault="002505CF" w:rsidP="002505CF">
      <w:pPr>
        <w:pStyle w:val="a3"/>
        <w:spacing w:before="0" w:beforeAutospacing="0" w:after="0" w:afterAutospacing="0" w:line="360" w:lineRule="auto"/>
        <w:ind w:firstLine="709"/>
        <w:jc w:val="both"/>
        <w:rPr>
          <w:sz w:val="28"/>
          <w:szCs w:val="28"/>
          <w:lang w:val="uk-UA"/>
        </w:rPr>
      </w:pPr>
      <w:r w:rsidRPr="00084B65">
        <w:rPr>
          <w:sz w:val="28"/>
          <w:szCs w:val="28"/>
          <w:lang w:val="uk-UA"/>
        </w:rPr>
        <w:t>Партнерство між Україною та США залишається ключовим для безпеки та розвитку. Воно підтримує Україну в боротьбі з Росією, допомагає економіці та зміцнює демократію. Але скорочення фінансування в 2025 році та зміна п</w:t>
      </w:r>
      <w:r>
        <w:rPr>
          <w:sz w:val="28"/>
          <w:szCs w:val="28"/>
          <w:lang w:val="uk-UA"/>
        </w:rPr>
        <w:t>олітики США створюють ризики</w:t>
      </w:r>
      <w:r w:rsidRPr="00084B65">
        <w:rPr>
          <w:sz w:val="28"/>
          <w:szCs w:val="28"/>
          <w:lang w:val="uk-UA"/>
        </w:rPr>
        <w:t>. Україні треба бути активною в дипломатії та реформах, щоб зберегти підтримку. У 2025 року нові інвестиції в енергетику та кібербезпеку показали, що США все ще бачат</w:t>
      </w:r>
      <w:r>
        <w:rPr>
          <w:sz w:val="28"/>
          <w:szCs w:val="28"/>
          <w:lang w:val="uk-UA"/>
        </w:rPr>
        <w:t>ь Україну важливим партнером</w:t>
      </w:r>
      <w:r w:rsidRPr="00084B65">
        <w:rPr>
          <w:sz w:val="28"/>
          <w:szCs w:val="28"/>
          <w:lang w:val="uk-UA"/>
        </w:rPr>
        <w:t>. Майбутнє залежить від того, як Україна та США впораються з цими викликами.</w:t>
      </w:r>
    </w:p>
    <w:p w14:paraId="5FDBD725"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0FD9A05A"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2AE9647A"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56C0769C"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309313CB"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156B136A"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47D4739E"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3C645163" w14:textId="77777777" w:rsidR="002505CF" w:rsidRDefault="002505CF" w:rsidP="002505CF">
      <w:pPr>
        <w:pStyle w:val="a3"/>
        <w:spacing w:before="0" w:beforeAutospacing="0" w:after="0" w:afterAutospacing="0" w:line="360" w:lineRule="auto"/>
        <w:ind w:firstLine="709"/>
        <w:jc w:val="both"/>
        <w:rPr>
          <w:sz w:val="28"/>
          <w:szCs w:val="28"/>
          <w:lang w:val="uk-UA"/>
        </w:rPr>
      </w:pPr>
    </w:p>
    <w:p w14:paraId="6F930666" w14:textId="77777777" w:rsidR="002505CF" w:rsidRDefault="002505CF" w:rsidP="002505CF">
      <w:pPr>
        <w:spacing w:after="0" w:line="360" w:lineRule="auto"/>
        <w:ind w:firstLine="709"/>
        <w:jc w:val="center"/>
        <w:outlineLvl w:val="0"/>
        <w:rPr>
          <w:rFonts w:ascii="Times New Roman" w:eastAsia="Times New Roman" w:hAnsi="Times New Roman" w:cs="Times New Roman"/>
          <w:b/>
          <w:bCs/>
          <w:kern w:val="36"/>
          <w:sz w:val="28"/>
          <w:szCs w:val="28"/>
          <w:lang w:val="uk-UA"/>
        </w:rPr>
      </w:pPr>
      <w:r>
        <w:rPr>
          <w:rFonts w:ascii="Times New Roman" w:eastAsia="Times New Roman" w:hAnsi="Times New Roman" w:cs="Times New Roman"/>
          <w:b/>
          <w:bCs/>
          <w:kern w:val="36"/>
          <w:sz w:val="28"/>
          <w:szCs w:val="28"/>
          <w:lang w:val="uk-UA"/>
        </w:rPr>
        <w:lastRenderedPageBreak/>
        <w:t>РОЗДІЛ 4</w:t>
      </w:r>
    </w:p>
    <w:p w14:paraId="7669632C" w14:textId="77777777" w:rsidR="002505CF" w:rsidRDefault="002505CF" w:rsidP="002505CF">
      <w:pPr>
        <w:spacing w:after="0" w:line="360" w:lineRule="auto"/>
        <w:ind w:firstLine="709"/>
        <w:jc w:val="center"/>
        <w:outlineLvl w:val="0"/>
        <w:rPr>
          <w:rFonts w:ascii="Times New Roman" w:eastAsia="Times New Roman" w:hAnsi="Times New Roman" w:cs="Times New Roman"/>
          <w:b/>
          <w:bCs/>
          <w:kern w:val="36"/>
          <w:sz w:val="28"/>
          <w:szCs w:val="28"/>
          <w:lang w:val="uk-UA"/>
        </w:rPr>
      </w:pPr>
    </w:p>
    <w:p w14:paraId="440E9362" w14:textId="77777777" w:rsidR="002505CF" w:rsidRDefault="002505CF" w:rsidP="002505CF">
      <w:pPr>
        <w:spacing w:after="0" w:line="360" w:lineRule="auto"/>
        <w:ind w:firstLine="709"/>
        <w:jc w:val="both"/>
        <w:outlineLvl w:val="0"/>
        <w:rPr>
          <w:rFonts w:ascii="Times New Roman" w:eastAsia="Times New Roman" w:hAnsi="Times New Roman" w:cs="Times New Roman"/>
          <w:b/>
          <w:bCs/>
          <w:kern w:val="36"/>
          <w:sz w:val="28"/>
          <w:szCs w:val="28"/>
          <w:lang w:val="uk-UA"/>
        </w:rPr>
      </w:pPr>
      <w:r w:rsidRPr="00B47FE5">
        <w:rPr>
          <w:rFonts w:ascii="Times New Roman" w:eastAsia="Times New Roman" w:hAnsi="Times New Roman" w:cs="Times New Roman"/>
          <w:b/>
          <w:bCs/>
          <w:kern w:val="36"/>
          <w:sz w:val="28"/>
          <w:szCs w:val="28"/>
          <w:lang w:val="uk-UA"/>
        </w:rPr>
        <w:t>ВИКЛИКИ ТА ПЕРСПЕКТИВИ РОЗВИТКУ ДВОСТОРОННІХ ВІДНОСИН МІЖ УКРАЇНОЮ ТА США</w:t>
      </w:r>
    </w:p>
    <w:p w14:paraId="7E38EEF0" w14:textId="77777777" w:rsidR="002505CF" w:rsidRPr="00B47FE5" w:rsidRDefault="002505CF" w:rsidP="002505CF">
      <w:pPr>
        <w:spacing w:after="0" w:line="360" w:lineRule="auto"/>
        <w:ind w:firstLine="709"/>
        <w:jc w:val="both"/>
        <w:outlineLvl w:val="0"/>
        <w:rPr>
          <w:rFonts w:ascii="Times New Roman" w:eastAsia="Times New Roman" w:hAnsi="Times New Roman" w:cs="Times New Roman"/>
          <w:b/>
          <w:bCs/>
          <w:kern w:val="36"/>
          <w:sz w:val="28"/>
          <w:szCs w:val="28"/>
          <w:lang w:val="uk-UA"/>
        </w:rPr>
      </w:pPr>
    </w:p>
    <w:p w14:paraId="6933734F"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r w:rsidRPr="00B47FE5">
        <w:rPr>
          <w:rFonts w:ascii="Times New Roman" w:eastAsia="Times New Roman" w:hAnsi="Times New Roman" w:cs="Times New Roman"/>
          <w:b/>
          <w:bCs/>
          <w:sz w:val="28"/>
          <w:szCs w:val="28"/>
          <w:lang w:val="uk-UA"/>
        </w:rPr>
        <w:t>4.1 Основні виклики – зовнішньополітичні та внутрішньополітичні перешкоди, які можуть заважати подальшій двосторонній співпраці</w:t>
      </w:r>
      <w:r>
        <w:rPr>
          <w:rFonts w:ascii="Times New Roman" w:eastAsia="Times New Roman" w:hAnsi="Times New Roman" w:cs="Times New Roman"/>
          <w:b/>
          <w:bCs/>
          <w:sz w:val="28"/>
          <w:szCs w:val="28"/>
          <w:lang w:val="uk-UA"/>
        </w:rPr>
        <w:t>.</w:t>
      </w:r>
    </w:p>
    <w:p w14:paraId="75DB7CEE" w14:textId="77777777" w:rsidR="002505CF" w:rsidRPr="00B47FE5"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p>
    <w:p w14:paraId="0054B17F"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Двосторонні відносини між Україною та США, попри їхній стратегічний характер, стикаються з низкою зовнішньополітичних і внутрішньополітичних викликів, які можуть ускладнити подальшу співпрацю. Ці перешкоди зумовлені як глобальними геополітичними змінами, так і внутрішніми факторами в обох країнах, що впливають на сталість і ефективність партнерства.</w:t>
      </w:r>
    </w:p>
    <w:p w14:paraId="4C2A1281" w14:textId="2EC5A9FC" w:rsidR="002505CF" w:rsidRDefault="002505CF" w:rsidP="002505CF">
      <w:pPr>
        <w:spacing w:after="0" w:line="360" w:lineRule="auto"/>
        <w:ind w:firstLine="709"/>
        <w:jc w:val="both"/>
        <w:rPr>
          <w:rFonts w:ascii="Times New Roman" w:eastAsia="Times New Roman" w:hAnsi="Times New Roman" w:cs="Times New Roman"/>
          <w:sz w:val="28"/>
          <w:szCs w:val="28"/>
          <w:lang w:val="uk-UA"/>
        </w:rPr>
      </w:pPr>
      <w:r w:rsidRPr="00E260E9">
        <w:rPr>
          <w:rFonts w:ascii="Times New Roman" w:eastAsia="Times New Roman" w:hAnsi="Times New Roman" w:cs="Times New Roman"/>
          <w:bCs/>
          <w:sz w:val="28"/>
          <w:szCs w:val="28"/>
          <w:lang w:val="uk-UA"/>
        </w:rPr>
        <w:t>Зовнішньополітичні виклики</w:t>
      </w:r>
      <w:r w:rsidRPr="00B47FE5">
        <w:rPr>
          <w:rFonts w:ascii="Times New Roman" w:eastAsia="Times New Roman" w:hAnsi="Times New Roman" w:cs="Times New Roman"/>
          <w:sz w:val="28"/>
          <w:szCs w:val="28"/>
          <w:lang w:val="uk-UA"/>
        </w:rPr>
        <w:t xml:space="preserve"> насамперед пов’язані з російською агресією та її впливом на міжнародну політику. У 2025 році переговори між США та Росією щодо врегулювання війни в Україні, зокрема зустрі</w:t>
      </w:r>
      <w:r>
        <w:rPr>
          <w:rFonts w:ascii="Times New Roman" w:eastAsia="Times New Roman" w:hAnsi="Times New Roman" w:cs="Times New Roman"/>
          <w:sz w:val="28"/>
          <w:szCs w:val="28"/>
          <w:lang w:val="uk-UA"/>
        </w:rPr>
        <w:t>ч у Рія</w:t>
      </w:r>
      <w:r w:rsidRPr="00B47FE5">
        <w:rPr>
          <w:rFonts w:ascii="Times New Roman" w:eastAsia="Times New Roman" w:hAnsi="Times New Roman" w:cs="Times New Roman"/>
          <w:sz w:val="28"/>
          <w:szCs w:val="28"/>
          <w:lang w:val="uk-UA"/>
        </w:rPr>
        <w:t>ді в лютому 2025 року за участю держсекретаря США Марко Рубіо та міністра закордонних справ РФ Сергія Лаврова, викликали занепокоєння в Україні через відсутність її представників [</w:t>
      </w:r>
      <w:r w:rsidRPr="0066487F">
        <w:rPr>
          <w:rFonts w:ascii="Times New Roman" w:hAnsi="Times New Roman" w:cs="Times New Roman"/>
          <w:sz w:val="28"/>
          <w:lang w:val="uk-UA"/>
        </w:rPr>
        <w:t>10</w:t>
      </w:r>
      <w:r w:rsidRPr="00B47FE5">
        <w:rPr>
          <w:rFonts w:ascii="Times New Roman" w:eastAsia="Times New Roman" w:hAnsi="Times New Roman" w:cs="Times New Roman"/>
          <w:sz w:val="28"/>
          <w:szCs w:val="28"/>
          <w:lang w:val="uk-UA"/>
        </w:rPr>
        <w:t>]. Ці переговори, ініційовані адміністрацією</w:t>
      </w:r>
      <w:r>
        <w:rPr>
          <w:rFonts w:ascii="Times New Roman" w:eastAsia="Times New Roman" w:hAnsi="Times New Roman" w:cs="Times New Roman"/>
          <w:sz w:val="28"/>
          <w:szCs w:val="28"/>
          <w:lang w:val="uk-UA"/>
        </w:rPr>
        <w:t xml:space="preserve"> Дональда</w:t>
      </w:r>
      <w:r w:rsidRPr="00B47FE5">
        <w:rPr>
          <w:rFonts w:ascii="Times New Roman" w:eastAsia="Times New Roman" w:hAnsi="Times New Roman" w:cs="Times New Roman"/>
          <w:sz w:val="28"/>
          <w:szCs w:val="28"/>
          <w:lang w:val="uk-UA"/>
        </w:rPr>
        <w:t xml:space="preserve"> Трампа в рамках політики </w:t>
      </w:r>
      <w:r w:rsidR="001B0162">
        <w:rPr>
          <w:rFonts w:ascii="Times New Roman" w:eastAsia="Times New Roman" w:hAnsi="Times New Roman" w:cs="Times New Roman"/>
          <w:sz w:val="28"/>
          <w:szCs w:val="28"/>
          <w:lang w:val="uk-UA"/>
        </w:rPr>
        <w:t>«</w:t>
      </w:r>
      <w:r w:rsidRPr="00B47FE5">
        <w:rPr>
          <w:rFonts w:ascii="Times New Roman" w:eastAsia="Times New Roman" w:hAnsi="Times New Roman" w:cs="Times New Roman"/>
          <w:sz w:val="28"/>
          <w:szCs w:val="28"/>
          <w:lang w:val="uk-UA"/>
        </w:rPr>
        <w:t>Америка насамперед</w:t>
      </w:r>
      <w:r w:rsidR="001B0162">
        <w:rPr>
          <w:rFonts w:ascii="Times New Roman" w:eastAsia="Times New Roman" w:hAnsi="Times New Roman" w:cs="Times New Roman"/>
          <w:sz w:val="28"/>
          <w:szCs w:val="28"/>
          <w:lang w:val="uk-UA"/>
        </w:rPr>
        <w:t>»</w:t>
      </w:r>
      <w:r w:rsidRPr="00B47FE5">
        <w:rPr>
          <w:rFonts w:ascii="Times New Roman" w:eastAsia="Times New Roman" w:hAnsi="Times New Roman" w:cs="Times New Roman"/>
          <w:sz w:val="28"/>
          <w:szCs w:val="28"/>
          <w:lang w:val="uk-UA"/>
        </w:rPr>
        <w:t>, створюють ризик, що інтереси України можуть бути частково проігноровані на користь ширших геополітичних домовленостей із Росією [</w:t>
      </w:r>
      <w:r w:rsidRPr="002505CF">
        <w:rPr>
          <w:rFonts w:ascii="Times New Roman" w:hAnsi="Times New Roman" w:cs="Times New Roman"/>
          <w:sz w:val="28"/>
          <w:szCs w:val="28"/>
          <w:lang w:val="uk-UA"/>
        </w:rPr>
        <w:t>22</w:t>
      </w:r>
      <w:r w:rsidRPr="00B47FE5">
        <w:rPr>
          <w:rFonts w:ascii="Times New Roman" w:eastAsia="Times New Roman" w:hAnsi="Times New Roman" w:cs="Times New Roman"/>
          <w:sz w:val="28"/>
          <w:szCs w:val="28"/>
          <w:lang w:val="uk-UA"/>
        </w:rPr>
        <w:t>]</w:t>
      </w:r>
      <w:r w:rsidR="001B0162">
        <w:rPr>
          <w:rFonts w:ascii="Times New Roman" w:eastAsia="Times New Roman" w:hAnsi="Times New Roman" w:cs="Times New Roman"/>
          <w:sz w:val="28"/>
          <w:szCs w:val="28"/>
          <w:lang w:val="uk-UA"/>
        </w:rPr>
        <w:t>.</w:t>
      </w:r>
    </w:p>
    <w:p w14:paraId="0514AFA4" w14:textId="12D2BB54"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Крім того, погіршення відносин України з іншими країнами, такими як Угорщина, через її співпрацю з Росією, ускладнює регіональну підтримку, що опосередковано впливає на співпрацю з</w:t>
      </w:r>
      <w:r>
        <w:rPr>
          <w:rFonts w:ascii="Times New Roman" w:eastAsia="Times New Roman" w:hAnsi="Times New Roman" w:cs="Times New Roman"/>
          <w:sz w:val="28"/>
          <w:szCs w:val="28"/>
          <w:lang w:val="uk-UA"/>
        </w:rPr>
        <w:t xml:space="preserve"> США</w:t>
      </w:r>
      <w:r w:rsidRPr="00B47FE5">
        <w:rPr>
          <w:rFonts w:ascii="Times New Roman" w:eastAsia="Times New Roman" w:hAnsi="Times New Roman" w:cs="Times New Roman"/>
          <w:sz w:val="28"/>
          <w:szCs w:val="28"/>
          <w:lang w:val="uk-UA"/>
        </w:rPr>
        <w:t>.</w:t>
      </w:r>
    </w:p>
    <w:p w14:paraId="05A2E11A"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 xml:space="preserve">Іншим зовнішньополітичним викликом є конкуренція США з Китаєм, яка відволікає увагу Вашингтона від України. У 2025 році адміністрація </w:t>
      </w:r>
      <w:r>
        <w:rPr>
          <w:rFonts w:ascii="Times New Roman" w:eastAsia="Times New Roman" w:hAnsi="Times New Roman" w:cs="Times New Roman"/>
          <w:sz w:val="28"/>
          <w:szCs w:val="28"/>
          <w:lang w:val="uk-UA"/>
        </w:rPr>
        <w:t xml:space="preserve">Дональда </w:t>
      </w:r>
      <w:r w:rsidRPr="00B47FE5">
        <w:rPr>
          <w:rFonts w:ascii="Times New Roman" w:eastAsia="Times New Roman" w:hAnsi="Times New Roman" w:cs="Times New Roman"/>
          <w:sz w:val="28"/>
          <w:szCs w:val="28"/>
          <w:lang w:val="uk-UA"/>
        </w:rPr>
        <w:t xml:space="preserve">Трампа посилила фокус на стримуванні Китаю в Індо-Тихоокеанському регіоні, </w:t>
      </w:r>
      <w:r w:rsidRPr="00B47FE5">
        <w:rPr>
          <w:rFonts w:ascii="Times New Roman" w:eastAsia="Times New Roman" w:hAnsi="Times New Roman" w:cs="Times New Roman"/>
          <w:sz w:val="28"/>
          <w:szCs w:val="28"/>
          <w:lang w:val="uk-UA"/>
        </w:rPr>
        <w:lastRenderedPageBreak/>
        <w:t>що може зменшити ресурси, виділені на підтримку України [</w:t>
      </w:r>
      <w:r w:rsidRPr="0066487F">
        <w:rPr>
          <w:rFonts w:ascii="Times New Roman" w:eastAsia="Times New Roman" w:hAnsi="Times New Roman" w:cs="Times New Roman"/>
          <w:sz w:val="28"/>
          <w:szCs w:val="28"/>
          <w:lang w:val="uk-UA"/>
        </w:rPr>
        <w:t>11</w:t>
      </w:r>
      <w:r w:rsidRPr="00B47FE5">
        <w:rPr>
          <w:rFonts w:ascii="Times New Roman" w:eastAsia="Times New Roman" w:hAnsi="Times New Roman" w:cs="Times New Roman"/>
          <w:sz w:val="28"/>
          <w:szCs w:val="28"/>
          <w:lang w:val="uk-UA"/>
        </w:rPr>
        <w:t>]. Це створює ризик скорочення військової та економічної допомоги, що є критичною для України в умовах війни.</w:t>
      </w:r>
    </w:p>
    <w:p w14:paraId="54A2509A"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E260E9">
        <w:rPr>
          <w:rFonts w:ascii="Times New Roman" w:eastAsia="Times New Roman" w:hAnsi="Times New Roman" w:cs="Times New Roman"/>
          <w:bCs/>
          <w:sz w:val="28"/>
          <w:szCs w:val="28"/>
          <w:lang w:val="uk-UA"/>
        </w:rPr>
        <w:t>Внутрішньополітичні виклики</w:t>
      </w:r>
      <w:r w:rsidRPr="00B47FE5">
        <w:rPr>
          <w:rFonts w:ascii="Times New Roman" w:eastAsia="Times New Roman" w:hAnsi="Times New Roman" w:cs="Times New Roman"/>
          <w:sz w:val="28"/>
          <w:szCs w:val="28"/>
          <w:lang w:val="uk-UA"/>
        </w:rPr>
        <w:t xml:space="preserve"> у США значною мірою пов’язані зі зміною адміністрації в січні 2025 року. Політика Дональда Трампа, орієнтована на зменшення міжнародних зобов’язань, призвела до тимчасового припинення військової допомоги Україні в березні 2025 року, що викликало напругу у двосторонніх відносинах [</w:t>
      </w:r>
      <w:r w:rsidRPr="0066487F">
        <w:rPr>
          <w:rFonts w:ascii="Times New Roman" w:hAnsi="Times New Roman" w:cs="Times New Roman"/>
          <w:sz w:val="28"/>
          <w:lang w:val="ru-RU"/>
        </w:rPr>
        <w:t>10</w:t>
      </w:r>
      <w:r w:rsidRPr="00B47FE5">
        <w:rPr>
          <w:rFonts w:ascii="Times New Roman" w:eastAsia="Times New Roman" w:hAnsi="Times New Roman" w:cs="Times New Roman"/>
          <w:sz w:val="28"/>
          <w:szCs w:val="28"/>
          <w:lang w:val="uk-UA"/>
        </w:rPr>
        <w:t>]. Хоча допомога була відновлена через кілька днів, це підкреслило нестабільність підтримки через політичні розбіжності в Конгресі США [</w:t>
      </w:r>
      <w:r w:rsidRPr="0066487F">
        <w:rPr>
          <w:rFonts w:ascii="Times New Roman" w:eastAsia="Times New Roman" w:hAnsi="Times New Roman" w:cs="Times New Roman"/>
          <w:sz w:val="28"/>
          <w:szCs w:val="28"/>
          <w:lang w:val="ru-RU"/>
        </w:rPr>
        <w:t>24</w:t>
      </w:r>
      <w:r w:rsidRPr="00B47FE5">
        <w:rPr>
          <w:rFonts w:ascii="Times New Roman" w:eastAsia="Times New Roman" w:hAnsi="Times New Roman" w:cs="Times New Roman"/>
          <w:sz w:val="28"/>
          <w:szCs w:val="28"/>
          <w:lang w:val="uk-UA"/>
        </w:rPr>
        <w:t>]. Крім того, внутрішні дебати в США щодо доцільності масштабної допомоги Україні, особливо в контексті економічних обмежень, створюють додаткові ризики [</w:t>
      </w:r>
      <w:r w:rsidRPr="0066487F">
        <w:rPr>
          <w:rFonts w:ascii="Times New Roman" w:eastAsia="Times New Roman" w:hAnsi="Times New Roman" w:cs="Times New Roman"/>
          <w:sz w:val="28"/>
          <w:szCs w:val="28"/>
          <w:lang w:val="uk-UA"/>
        </w:rPr>
        <w:t>26</w:t>
      </w:r>
      <w:r w:rsidRPr="00B47FE5">
        <w:rPr>
          <w:rFonts w:ascii="Times New Roman" w:eastAsia="Times New Roman" w:hAnsi="Times New Roman" w:cs="Times New Roman"/>
          <w:sz w:val="28"/>
          <w:szCs w:val="28"/>
          <w:lang w:val="uk-UA"/>
        </w:rPr>
        <w:t>].</w:t>
      </w:r>
    </w:p>
    <w:p w14:paraId="71FAF996"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В Україні внутрішньополітичні виклики включають повільний прогрес у реформах, зокрема в антикорупційній сфері. Незважаючи на зусилля, корупція залишається перешкодою для залучення американських інвестицій і підтримки, оскільки США наголошують на необхідності прозорості для реалізації економічних угод. Крім того, внутрішня політична нестабільність в Україні, пов’язана з воєнним станом, ускладнює координацію з американськими партнерами [</w:t>
      </w:r>
      <w:r w:rsidRPr="0066487F">
        <w:rPr>
          <w:rFonts w:ascii="Times New Roman" w:hAnsi="Times New Roman" w:cs="Times New Roman"/>
          <w:sz w:val="28"/>
          <w:szCs w:val="28"/>
          <w:lang w:val="ru-RU"/>
        </w:rPr>
        <w:t>13</w:t>
      </w:r>
      <w:r w:rsidRPr="00B47FE5">
        <w:rPr>
          <w:rFonts w:ascii="Times New Roman" w:eastAsia="Times New Roman" w:hAnsi="Times New Roman" w:cs="Times New Roman"/>
          <w:sz w:val="28"/>
          <w:szCs w:val="28"/>
          <w:lang w:val="uk-UA"/>
        </w:rPr>
        <w:t>].</w:t>
      </w:r>
    </w:p>
    <w:p w14:paraId="4445E0EF" w14:textId="77777777" w:rsidR="002505CF"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Таким чином, зовнішньополітичні виклики, такі як переговори США з Росією та конкуренція з Китаєм, разом із внутрішньополітичними факторами, зокрема зміною адміністрації в США та реформами в Україні, створюють значні перешкоди для двосторонньої співпраці. Подолання цих викликів потребує активної дипломатії та взаємних зусиль.</w:t>
      </w:r>
    </w:p>
    <w:p w14:paraId="47D30AF6"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 xml:space="preserve">Іншим зовнішньополітичним викликом є зростання напруги в Чорноморському регіоні, де Туреччина та Росія посилюють свій вплив. У 2025 році Туреччина активізувала посередницьку роль у переговорах між Україною та Росією, що частково суперечить інтересам США, які прагнуть зберегти лідерство </w:t>
      </w:r>
      <w:r w:rsidRPr="000F0A26">
        <w:rPr>
          <w:sz w:val="28"/>
          <w:lang w:val="uk-UA"/>
        </w:rPr>
        <w:lastRenderedPageBreak/>
        <w:t>в регіональній безпеці [</w:t>
      </w:r>
      <w:r w:rsidRPr="0066487F">
        <w:rPr>
          <w:sz w:val="28"/>
          <w:szCs w:val="28"/>
          <w:lang w:val="ru-RU"/>
        </w:rPr>
        <w:t>13</w:t>
      </w:r>
      <w:r w:rsidRPr="000F0A26">
        <w:rPr>
          <w:sz w:val="28"/>
          <w:lang w:val="uk-UA"/>
        </w:rPr>
        <w:t>]. Це створює додаткові складнощі для України, оскільки вона змушена балансувати між підтримкою США та співпрацею з іншими регіональними гравцями. Наприклад, обмеження доступу до Чорного моря для американських військових кораблів через позицію Туреччини щодо Конвенції Монтре ускладнює спільні навчання, такі як "Сі Бриз", що є важливим елементом україно-американської співпраці [</w:t>
      </w:r>
      <w:r w:rsidRPr="0066487F">
        <w:rPr>
          <w:sz w:val="28"/>
          <w:szCs w:val="28"/>
          <w:lang w:val="uk-UA"/>
        </w:rPr>
        <w:t>29</w:t>
      </w:r>
      <w:r w:rsidRPr="000F0A26">
        <w:rPr>
          <w:sz w:val="28"/>
          <w:lang w:val="uk-UA"/>
        </w:rPr>
        <w:t>].</w:t>
      </w:r>
    </w:p>
    <w:p w14:paraId="06586CEB"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 xml:space="preserve">Ще одним викликом є залежність України від міжнародної фінансової допомоги, зокрема від МВФ, де США відіграють ключову роль. У 2025 році адміністрація </w:t>
      </w:r>
      <w:r>
        <w:rPr>
          <w:sz w:val="28"/>
          <w:lang w:val="uk-UA"/>
        </w:rPr>
        <w:t xml:space="preserve">Дональда </w:t>
      </w:r>
      <w:r w:rsidRPr="000F0A26">
        <w:rPr>
          <w:sz w:val="28"/>
          <w:lang w:val="uk-UA"/>
        </w:rPr>
        <w:t>Трампа висловила намір переглянути умови надання кредитів Україні, що може вплинути на економічну стабільність і, відповідно, на двосторонні відносини [</w:t>
      </w:r>
      <w:r w:rsidRPr="0066487F">
        <w:rPr>
          <w:sz w:val="28"/>
          <w:szCs w:val="28"/>
          <w:lang w:val="uk-UA"/>
        </w:rPr>
        <w:t>26</w:t>
      </w:r>
      <w:r w:rsidRPr="000F0A26">
        <w:rPr>
          <w:sz w:val="28"/>
          <w:lang w:val="uk-UA"/>
        </w:rPr>
        <w:t>]. Ця ситуація ускладнюється тиском з боку американських конгресменів, які вимагають від України більшої прозорості у використанні фінансової допомоги, що є передумовою для продовження підтримки [</w:t>
      </w:r>
      <w:r w:rsidRPr="0066487F">
        <w:rPr>
          <w:sz w:val="28"/>
          <w:szCs w:val="28"/>
          <w:lang w:val="uk-UA"/>
        </w:rPr>
        <w:t>24</w:t>
      </w:r>
      <w:r w:rsidRPr="000F0A26">
        <w:rPr>
          <w:sz w:val="28"/>
          <w:lang w:val="uk-UA"/>
        </w:rPr>
        <w:t>].</w:t>
      </w:r>
    </w:p>
    <w:p w14:paraId="095715EB" w14:textId="77777777" w:rsidR="002505CF" w:rsidRDefault="002505CF" w:rsidP="002505CF">
      <w:pPr>
        <w:pStyle w:val="a3"/>
        <w:spacing w:before="0" w:beforeAutospacing="0" w:after="0" w:afterAutospacing="0" w:line="360" w:lineRule="auto"/>
        <w:ind w:firstLine="709"/>
        <w:jc w:val="both"/>
        <w:rPr>
          <w:sz w:val="28"/>
          <w:lang w:val="uk-UA"/>
        </w:rPr>
      </w:pPr>
      <w:r w:rsidRPr="000F0A26">
        <w:rPr>
          <w:sz w:val="28"/>
          <w:lang w:val="uk-UA"/>
        </w:rPr>
        <w:t>Внутрішньополітичні виклики в Україні також включають суспільну втому від війни, що впливає на політичну стабільність. У 2025 році зростання соціальних протестів, пов’язаних із економічними труднощами, може послабити позиції уряду в переговорах із США, особливо щодо реалізації реформ, необхідних для залучення інвестицій [</w:t>
      </w:r>
      <w:r w:rsidRPr="0066487F">
        <w:rPr>
          <w:sz w:val="28"/>
          <w:szCs w:val="28"/>
          <w:lang w:val="ru-RU"/>
        </w:rPr>
        <w:t>9</w:t>
      </w:r>
      <w:r w:rsidRPr="000F0A26">
        <w:rPr>
          <w:sz w:val="28"/>
          <w:lang w:val="uk-UA"/>
        </w:rPr>
        <w:t>]. Крім того, кадрові зміни в українському уряді, зокрема в Міністерстві оборони, викликали занепокоєння американських партнерів щодо узгодженості політики в сфері безпеки [</w:t>
      </w:r>
      <w:r w:rsidRPr="004C67F0">
        <w:rPr>
          <w:sz w:val="28"/>
          <w:szCs w:val="28"/>
          <w:lang w:val="ru-RU"/>
        </w:rPr>
        <w:t>59</w:t>
      </w:r>
      <w:r w:rsidRPr="000F0A26">
        <w:rPr>
          <w:sz w:val="28"/>
          <w:lang w:val="uk-UA"/>
        </w:rPr>
        <w:t>]. Ці фактори підкреслюють необхідність посилення внутрішньої консолідації в Україні для ефективної співпраці з США.</w:t>
      </w:r>
    </w:p>
    <w:p w14:paraId="6CF081BB"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Додатковим зовнішньополітичним викликом є нестабільність у відносинах України з іншими партнерами по НАТО, зокрема через розбіжності в підходах до інтеграції України в Альянс. У 2025 році деякі країни, такі як Німеччина та Франція, висловлювали обережність щодо швидкого надання Україні Плану дій щодо членства (ПДЧ), що контрастує з активною підтримкою США [</w:t>
      </w:r>
      <w:r w:rsidRPr="0066487F">
        <w:rPr>
          <w:sz w:val="28"/>
          <w:szCs w:val="28"/>
          <w:lang w:val="uk-UA"/>
        </w:rPr>
        <w:t>13</w:t>
      </w:r>
      <w:r w:rsidRPr="000F0A26">
        <w:rPr>
          <w:sz w:val="28"/>
          <w:lang w:val="uk-UA"/>
        </w:rPr>
        <w:t xml:space="preserve">]. Ця </w:t>
      </w:r>
      <w:r w:rsidRPr="000F0A26">
        <w:rPr>
          <w:sz w:val="28"/>
          <w:lang w:val="uk-UA"/>
        </w:rPr>
        <w:lastRenderedPageBreak/>
        <w:t>неузгодженість ускладнює координацію зусиль у рамках україно-американської співпраці, оскільки США прагнуть посилити позиції України в НАТО, але стикаються з опором інших союзників [</w:t>
      </w:r>
      <w:r w:rsidRPr="0066487F">
        <w:rPr>
          <w:sz w:val="28"/>
          <w:szCs w:val="28"/>
          <w:lang w:val="uk-UA"/>
        </w:rPr>
        <w:t>26</w:t>
      </w:r>
      <w:r w:rsidRPr="000F0A26">
        <w:rPr>
          <w:sz w:val="28"/>
          <w:lang w:val="uk-UA"/>
        </w:rPr>
        <w:t>]. Для України це означає необхідність посилення дипломатичних зусиль для гармонізації позицій із США та європейськими партнерами, щоб уникнути ізоляції в переговорах.</w:t>
      </w:r>
    </w:p>
    <w:p w14:paraId="61ADC6F6" w14:textId="77777777" w:rsidR="002505CF" w:rsidRDefault="002505CF" w:rsidP="002505CF">
      <w:pPr>
        <w:pStyle w:val="a3"/>
        <w:spacing w:before="0" w:beforeAutospacing="0" w:after="0" w:afterAutospacing="0" w:line="360" w:lineRule="auto"/>
        <w:ind w:firstLine="709"/>
        <w:jc w:val="both"/>
        <w:rPr>
          <w:sz w:val="28"/>
          <w:lang w:val="uk-UA"/>
        </w:rPr>
      </w:pPr>
      <w:r w:rsidRPr="000F0A26">
        <w:rPr>
          <w:sz w:val="28"/>
          <w:lang w:val="uk-UA"/>
        </w:rPr>
        <w:t>Внутрішньополітичним викликом є також обмежена спроможність України ефективно використовувати американську допомогу. У 2025 році американські аудитори виявили проблеми з прозорістю розподілу фінансової та військової допомоги, що викликало критику в Конгресі США [</w:t>
      </w:r>
      <w:r w:rsidRPr="0066487F">
        <w:rPr>
          <w:sz w:val="28"/>
          <w:szCs w:val="28"/>
          <w:lang w:val="ru-RU"/>
        </w:rPr>
        <w:t>24</w:t>
      </w:r>
      <w:r w:rsidRPr="000F0A26">
        <w:rPr>
          <w:sz w:val="28"/>
          <w:lang w:val="uk-UA"/>
        </w:rPr>
        <w:t>]. Наприклад, затримки в реалізації проєктів, передбачених Угодою про економічне партнерство 2025 року, через бюрократичні перешкоди в Україні послаблюють довіру американських інвесторів [</w:t>
      </w:r>
      <w:r w:rsidRPr="00CD2BD6">
        <w:rPr>
          <w:sz w:val="28"/>
          <w:szCs w:val="28"/>
          <w:lang w:val="ru-RU"/>
        </w:rPr>
        <w:t>71</w:t>
      </w:r>
      <w:r w:rsidRPr="000F0A26">
        <w:rPr>
          <w:sz w:val="28"/>
          <w:lang w:val="uk-UA"/>
        </w:rPr>
        <w:t>]. Ці проблеми вимагають від України вдосконалення механізмів управління допомогою, щоб зберегти підтримку США в довгостроковій перспективі.</w:t>
      </w:r>
    </w:p>
    <w:p w14:paraId="62B6B816" w14:textId="77777777" w:rsidR="002505CF" w:rsidRPr="00015EEB" w:rsidRDefault="002505CF" w:rsidP="00BE04F0">
      <w:pPr>
        <w:pStyle w:val="a3"/>
        <w:spacing w:before="0" w:beforeAutospacing="0" w:after="0" w:afterAutospacing="0" w:line="360" w:lineRule="auto"/>
        <w:jc w:val="both"/>
        <w:rPr>
          <w:sz w:val="28"/>
          <w:lang w:val="uk-UA"/>
        </w:rPr>
      </w:pPr>
    </w:p>
    <w:p w14:paraId="16C11357" w14:textId="77777777" w:rsidR="002505CF"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r w:rsidRPr="00B47FE5">
        <w:rPr>
          <w:rFonts w:ascii="Times New Roman" w:eastAsia="Times New Roman" w:hAnsi="Times New Roman" w:cs="Times New Roman"/>
          <w:b/>
          <w:bCs/>
          <w:sz w:val="28"/>
          <w:szCs w:val="28"/>
          <w:lang w:val="uk-UA"/>
        </w:rPr>
        <w:t>4.2 Вплив міжнародної ситуації на двосторонні відносини – вплив світових криз, позиція США у світовій політиці та її значення для України</w:t>
      </w:r>
      <w:r>
        <w:rPr>
          <w:rFonts w:ascii="Times New Roman" w:eastAsia="Times New Roman" w:hAnsi="Times New Roman" w:cs="Times New Roman"/>
          <w:b/>
          <w:bCs/>
          <w:sz w:val="28"/>
          <w:szCs w:val="28"/>
          <w:lang w:val="uk-UA"/>
        </w:rPr>
        <w:t>.</w:t>
      </w:r>
    </w:p>
    <w:p w14:paraId="080FA0F0" w14:textId="77777777" w:rsidR="002505CF" w:rsidRPr="00B47FE5" w:rsidRDefault="002505CF" w:rsidP="002505CF">
      <w:pPr>
        <w:spacing w:after="0" w:line="360" w:lineRule="auto"/>
        <w:ind w:firstLine="709"/>
        <w:jc w:val="both"/>
        <w:outlineLvl w:val="1"/>
        <w:rPr>
          <w:rFonts w:ascii="Times New Roman" w:eastAsia="Times New Roman" w:hAnsi="Times New Roman" w:cs="Times New Roman"/>
          <w:b/>
          <w:bCs/>
          <w:sz w:val="28"/>
          <w:szCs w:val="28"/>
          <w:lang w:val="uk-UA"/>
        </w:rPr>
      </w:pPr>
    </w:p>
    <w:p w14:paraId="5A9DD0BB"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Міжнародна ситуація у 2025 році суттєво впливає на україно-американські відносини, зумовлюючи як можливості, так і обмеження для їхнього розвитку. Світові кризи, зокрема війна в Україні, енергетична нестабільність і глобальна конкуренція між великими державами, формують контекст, у якому США визначають свої пріоритети щодо України.</w:t>
      </w:r>
    </w:p>
    <w:p w14:paraId="735D82F4"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Війна в Україні залишається центральним елементом міжнародної ситуації, що впливає на двосторонні відносини. США, як головний постачальник військової допомоги Україні, у 2024–2025 роках надали понад 75 млрд доларів на підтримку Збройних сил України, включаючи системи Patriot і навчання [</w:t>
      </w:r>
      <w:r w:rsidRPr="0066487F">
        <w:rPr>
          <w:rFonts w:ascii="Times New Roman" w:eastAsia="Times New Roman" w:hAnsi="Times New Roman" w:cs="Times New Roman"/>
          <w:sz w:val="28"/>
          <w:szCs w:val="28"/>
          <w:lang w:val="ru-RU"/>
        </w:rPr>
        <w:t>29</w:t>
      </w:r>
      <w:r w:rsidRPr="00B47FE5">
        <w:rPr>
          <w:rFonts w:ascii="Times New Roman" w:eastAsia="Times New Roman" w:hAnsi="Times New Roman" w:cs="Times New Roman"/>
          <w:sz w:val="28"/>
          <w:szCs w:val="28"/>
          <w:lang w:val="uk-UA"/>
        </w:rPr>
        <w:t>]. Однак у 2025 році адміністрація</w:t>
      </w:r>
      <w:r>
        <w:rPr>
          <w:rFonts w:ascii="Times New Roman" w:eastAsia="Times New Roman" w:hAnsi="Times New Roman" w:cs="Times New Roman"/>
          <w:sz w:val="28"/>
          <w:szCs w:val="28"/>
          <w:lang w:val="uk-UA"/>
        </w:rPr>
        <w:t xml:space="preserve"> Д.</w:t>
      </w:r>
      <w:r w:rsidRPr="00B47FE5">
        <w:rPr>
          <w:rFonts w:ascii="Times New Roman" w:eastAsia="Times New Roman" w:hAnsi="Times New Roman" w:cs="Times New Roman"/>
          <w:sz w:val="28"/>
          <w:szCs w:val="28"/>
          <w:lang w:val="uk-UA"/>
        </w:rPr>
        <w:t xml:space="preserve"> Трампа змінила підхід, акцентуючи на мирних </w:t>
      </w:r>
      <w:r w:rsidRPr="00B47FE5">
        <w:rPr>
          <w:rFonts w:ascii="Times New Roman" w:eastAsia="Times New Roman" w:hAnsi="Times New Roman" w:cs="Times New Roman"/>
          <w:sz w:val="28"/>
          <w:szCs w:val="28"/>
          <w:lang w:val="uk-UA"/>
        </w:rPr>
        <w:lastRenderedPageBreak/>
        <w:t>переговорах із Росією, що викликало занепокоєння в Україні щодо можливих поступок. Ця зміна відображає ширшу позицію США у світовій політиці, яка поєднує ізоляціонізм із прагматичними спробами зменшити глобальні конфлікти [</w:t>
      </w:r>
      <w:r w:rsidRPr="0066487F">
        <w:rPr>
          <w:rFonts w:ascii="Times New Roman" w:eastAsia="Times New Roman" w:hAnsi="Times New Roman" w:cs="Times New Roman"/>
          <w:sz w:val="28"/>
          <w:szCs w:val="28"/>
          <w:lang w:val="uk-UA"/>
        </w:rPr>
        <w:t>30</w:t>
      </w:r>
      <w:r w:rsidRPr="00B47FE5">
        <w:rPr>
          <w:rFonts w:ascii="Times New Roman" w:eastAsia="Times New Roman" w:hAnsi="Times New Roman" w:cs="Times New Roman"/>
          <w:sz w:val="28"/>
          <w:szCs w:val="28"/>
          <w:lang w:val="uk-UA"/>
        </w:rPr>
        <w:t>].</w:t>
      </w:r>
    </w:p>
    <w:p w14:paraId="6575AF7E" w14:textId="77777777" w:rsidR="002505CF" w:rsidRPr="00B47FE5"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Позиція США у світовій політиці, орієнтована на стримування Росії та Китаю, робить Україну важливим партнером у Східній Європі. Підтримка України є частиною ширшої стратегії США щодо зміцнення НАТО та протидії авторитарним режимам [</w:t>
      </w:r>
      <w:r>
        <w:rPr>
          <w:rFonts w:ascii="Times New Roman" w:hAnsi="Times New Roman" w:cs="Times New Roman"/>
          <w:sz w:val="28"/>
          <w:szCs w:val="28"/>
          <w:lang w:val="uk-UA"/>
        </w:rPr>
        <w:t>4</w:t>
      </w:r>
      <w:r w:rsidRPr="00B47FE5">
        <w:rPr>
          <w:rFonts w:ascii="Times New Roman" w:eastAsia="Times New Roman" w:hAnsi="Times New Roman" w:cs="Times New Roman"/>
          <w:sz w:val="28"/>
          <w:szCs w:val="28"/>
          <w:lang w:val="uk-UA"/>
        </w:rPr>
        <w:t>]. Однак конкуренція з Китаєм відволікає ресурси США, що може обмежити обсяги</w:t>
      </w:r>
      <w:r>
        <w:rPr>
          <w:rFonts w:ascii="Times New Roman" w:eastAsia="Times New Roman" w:hAnsi="Times New Roman" w:cs="Times New Roman"/>
          <w:sz w:val="28"/>
          <w:szCs w:val="28"/>
          <w:lang w:val="uk-UA"/>
        </w:rPr>
        <w:t xml:space="preserve"> допомоги Україні в майбутньому</w:t>
      </w:r>
      <w:r w:rsidRPr="00B47FE5">
        <w:rPr>
          <w:rFonts w:ascii="Times New Roman" w:eastAsia="Times New Roman" w:hAnsi="Times New Roman" w:cs="Times New Roman"/>
          <w:sz w:val="28"/>
          <w:szCs w:val="28"/>
          <w:lang w:val="uk-UA"/>
        </w:rPr>
        <w:t>. Водночас підтримка України сприяє зміцненню позицій США в Європі, що має значення для її глобального лідерства.</w:t>
      </w:r>
    </w:p>
    <w:p w14:paraId="6EDA617E"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Глобальна економічна нестабільність, спричинена коливаннями цін на енергоносії та порушеннями ланцюгів постачання, також впливає на україно-американські відносини. У 2025 році зростання цін на енергоносії через санкції проти Росії та обмеження експорту з Близького Сходу змусило США переглянути свої енергетичні пріоритети, що вплинуло на обсяги підтримки України в цій сфері [</w:t>
      </w:r>
      <w:r w:rsidRPr="0066487F">
        <w:rPr>
          <w:sz w:val="28"/>
          <w:szCs w:val="28"/>
          <w:lang w:val="uk-UA"/>
        </w:rPr>
        <w:t>11</w:t>
      </w:r>
      <w:r w:rsidRPr="000F0A26">
        <w:rPr>
          <w:sz w:val="28"/>
          <w:lang w:val="uk-UA"/>
        </w:rPr>
        <w:t>]. Водночас американські інвестиції в український видобуток рідкісноземельних мінералів, передбачені Угодою про економічне партнерство 2025 року, стали відповіддю на глобальний дефіцит цих ресурсів, що є стратегічно важливим для США в конкуренції з Китаєм [</w:t>
      </w:r>
      <w:r w:rsidRPr="00CD2BD6">
        <w:rPr>
          <w:sz w:val="28"/>
          <w:szCs w:val="28"/>
          <w:lang w:val="uk-UA"/>
        </w:rPr>
        <w:t>71</w:t>
      </w:r>
      <w:r w:rsidRPr="000F0A26">
        <w:rPr>
          <w:sz w:val="28"/>
          <w:lang w:val="uk-UA"/>
        </w:rPr>
        <w:t>]. Це створює можливості для України, але вимагає від неї вдосконалення законодавства для залучення інвесторів.</w:t>
      </w:r>
    </w:p>
    <w:p w14:paraId="4ADB0E1E"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Крім того, міжнародні кризи, такі як ескалація в Тайванській протоці в 2025 році, відволікають ув</w:t>
      </w:r>
      <w:r>
        <w:rPr>
          <w:sz w:val="28"/>
          <w:lang w:val="uk-UA"/>
        </w:rPr>
        <w:t>агу США від європейських питань [</w:t>
      </w:r>
      <w:r w:rsidRPr="00CD2BD6">
        <w:rPr>
          <w:sz w:val="28"/>
          <w:szCs w:val="28"/>
          <w:lang w:val="uk-UA"/>
        </w:rPr>
        <w:t>67</w:t>
      </w:r>
      <w:r w:rsidRPr="00D0490A">
        <w:rPr>
          <w:sz w:val="28"/>
          <w:lang w:val="uk-UA"/>
        </w:rPr>
        <w:t>]</w:t>
      </w:r>
      <w:r>
        <w:rPr>
          <w:sz w:val="28"/>
          <w:lang w:val="uk-UA"/>
        </w:rPr>
        <w:t>.</w:t>
      </w:r>
      <w:r w:rsidRPr="000F0A26">
        <w:rPr>
          <w:sz w:val="28"/>
          <w:lang w:val="uk-UA"/>
        </w:rPr>
        <w:t xml:space="preserve"> Зростання напруги між США та Китаєм змушує Вашингтон перерозподіляти ресурси, що може обмежити військову та економічну допомогу Україні [</w:t>
      </w:r>
      <w:r>
        <w:rPr>
          <w:sz w:val="28"/>
          <w:szCs w:val="28"/>
          <w:lang w:val="uk-UA"/>
        </w:rPr>
        <w:t>4</w:t>
      </w:r>
      <w:r w:rsidRPr="000F0A26">
        <w:rPr>
          <w:sz w:val="28"/>
          <w:lang w:val="uk-UA"/>
        </w:rPr>
        <w:t xml:space="preserve">]. Для України це означає необхідність посилення співпраці з європейськими партнерами, такими як </w:t>
      </w:r>
      <w:r w:rsidRPr="000F0A26">
        <w:rPr>
          <w:sz w:val="28"/>
          <w:lang w:val="uk-UA"/>
        </w:rPr>
        <w:lastRenderedPageBreak/>
        <w:t>Польща та Великобританія, щоб компенсувати можливе зменшення підтримки США [</w:t>
      </w:r>
      <w:r w:rsidRPr="0066487F">
        <w:rPr>
          <w:sz w:val="28"/>
          <w:szCs w:val="28"/>
          <w:lang w:val="ru-RU"/>
        </w:rPr>
        <w:t>30</w:t>
      </w:r>
      <w:r w:rsidRPr="000F0A26">
        <w:rPr>
          <w:sz w:val="28"/>
          <w:lang w:val="uk-UA"/>
        </w:rPr>
        <w:t>].</w:t>
      </w:r>
    </w:p>
    <w:p w14:paraId="50B96BBD" w14:textId="77777777" w:rsidR="002505CF" w:rsidRPr="00F94364" w:rsidRDefault="002505CF" w:rsidP="002505CF">
      <w:pPr>
        <w:pStyle w:val="a3"/>
        <w:spacing w:before="0" w:beforeAutospacing="0" w:after="0" w:afterAutospacing="0" w:line="360" w:lineRule="auto"/>
        <w:ind w:firstLine="709"/>
        <w:jc w:val="both"/>
        <w:rPr>
          <w:sz w:val="28"/>
          <w:lang w:val="uk-UA"/>
        </w:rPr>
      </w:pPr>
      <w:r w:rsidRPr="00F94364">
        <w:rPr>
          <w:sz w:val="28"/>
          <w:lang w:val="uk-UA"/>
        </w:rPr>
        <w:t>Міжнародна ситуація також впливає на дипломатичну активність України, зокрема в інформаційній сфері. У 2025 році Україна посилила свою участь у багатосторонніх форматах, таких як пан'європейський діалог із протидії дезінформації, організований Радою Європи, де представники Національної ради з питань телебачення і радіомовлення поділилися досвідом протидії російській пропаганді [</w:t>
      </w:r>
      <w:r w:rsidRPr="00231516">
        <w:rPr>
          <w:sz w:val="28"/>
          <w:szCs w:val="28"/>
          <w:lang w:val="ru-RU"/>
        </w:rPr>
        <w:t>33</w:t>
      </w:r>
      <w:r w:rsidRPr="00F94364">
        <w:rPr>
          <w:sz w:val="28"/>
          <w:lang w:val="uk-UA"/>
        </w:rPr>
        <w:t>]. Цей захід, підтриманий США та іншими демократичними партнерами, мав на меті розробку спільних стратегій захисту інформаційного простору від гібридних загроз, що є особливо актуальним для України в умовах війни. Співпраця з США в цій сфері, зокрема через обмін досвідом і технічну підтримку, зміцнює позиції України на міжнародній арені, підвищуючи її здатність протистояти росі</w:t>
      </w:r>
      <w:r>
        <w:rPr>
          <w:sz w:val="28"/>
          <w:lang w:val="uk-UA"/>
        </w:rPr>
        <w:t>йським інформаційним операціям</w:t>
      </w:r>
      <w:r w:rsidRPr="00F94364">
        <w:rPr>
          <w:sz w:val="28"/>
          <w:lang w:val="uk-UA"/>
        </w:rPr>
        <w:t>. Однак ефективність такої співпраці залежить від узгодженості дій із США, що ускладнюється ізоляціоністськими тенденціями в американській політиці, які можуть обмежити ресурси для подібних ініціатив [</w:t>
      </w:r>
      <w:r w:rsidRPr="0066487F">
        <w:rPr>
          <w:sz w:val="28"/>
          <w:szCs w:val="28"/>
          <w:lang w:val="uk-UA"/>
        </w:rPr>
        <w:t>22</w:t>
      </w:r>
      <w:r w:rsidRPr="00F94364">
        <w:rPr>
          <w:sz w:val="28"/>
          <w:lang w:val="uk-UA"/>
        </w:rPr>
        <w:t>].</w:t>
      </w:r>
    </w:p>
    <w:p w14:paraId="74671F81"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Ще одним аспектом міжнародної ситуації, що впливає на двосторонні відносини, є гуманітарна криза, спричинена війною в Україні. У 2025 році США продовжили підтримку українських біженців через програму "Єдність заради України", виділивши додаткові 500 млн доларів на гуманітарну допомогу через USAID [</w:t>
      </w:r>
      <w:r w:rsidRPr="004C67F0">
        <w:rPr>
          <w:sz w:val="28"/>
          <w:szCs w:val="28"/>
          <w:lang w:val="uk-UA"/>
        </w:rPr>
        <w:t>59</w:t>
      </w:r>
      <w:r w:rsidRPr="000F0A26">
        <w:rPr>
          <w:sz w:val="28"/>
          <w:lang w:val="uk-UA"/>
        </w:rPr>
        <w:t>]. Ця підтримка не лише полегшує наслідки війни, а й зміцнює імідж США як глобального лідера в гуманітарній сфері, що опосередковано підтриму</w:t>
      </w:r>
      <w:r>
        <w:rPr>
          <w:sz w:val="28"/>
          <w:lang w:val="uk-UA"/>
        </w:rPr>
        <w:t>є Україну на міжнародній арені</w:t>
      </w:r>
      <w:r w:rsidRPr="0066487F">
        <w:rPr>
          <w:sz w:val="28"/>
          <w:lang w:val="uk-UA"/>
        </w:rPr>
        <w:t xml:space="preserve"> [10].</w:t>
      </w:r>
      <w:r>
        <w:rPr>
          <w:sz w:val="28"/>
          <w:lang w:val="uk-UA"/>
        </w:rPr>
        <w:t xml:space="preserve"> </w:t>
      </w:r>
      <w:r w:rsidRPr="000F0A26">
        <w:rPr>
          <w:sz w:val="28"/>
          <w:lang w:val="uk-UA"/>
        </w:rPr>
        <w:t>Однак зростання міграційних потоків до Європи та США створює політичний тиск у Штатах, де деякі політики виступають за обмеження гуманітарних програм, що може вплинути на обсяги допомоги Україні [</w:t>
      </w:r>
      <w:r w:rsidRPr="0066487F">
        <w:rPr>
          <w:sz w:val="28"/>
          <w:szCs w:val="28"/>
          <w:lang w:val="uk-UA"/>
        </w:rPr>
        <w:t>9</w:t>
      </w:r>
      <w:r w:rsidRPr="000F0A26">
        <w:rPr>
          <w:sz w:val="28"/>
          <w:lang w:val="uk-UA"/>
        </w:rPr>
        <w:t>].</w:t>
      </w:r>
    </w:p>
    <w:p w14:paraId="33307CA5" w14:textId="77777777" w:rsidR="002505CF" w:rsidRPr="000F0A26" w:rsidRDefault="002505CF" w:rsidP="002505CF">
      <w:pPr>
        <w:pStyle w:val="a3"/>
        <w:spacing w:before="0" w:beforeAutospacing="0" w:after="0" w:afterAutospacing="0" w:line="360" w:lineRule="auto"/>
        <w:ind w:firstLine="709"/>
        <w:jc w:val="both"/>
        <w:rPr>
          <w:sz w:val="28"/>
          <w:lang w:val="uk-UA"/>
        </w:rPr>
      </w:pPr>
      <w:r w:rsidRPr="000F0A26">
        <w:rPr>
          <w:sz w:val="28"/>
          <w:lang w:val="uk-UA"/>
        </w:rPr>
        <w:t xml:space="preserve">Крім того, міжнародна ситуація ускладнюється зростанням впливу недемократичних держав, таких як Іран і Північна Корея, які підтримують Росію </w:t>
      </w:r>
      <w:r w:rsidRPr="000F0A26">
        <w:rPr>
          <w:sz w:val="28"/>
          <w:lang w:val="uk-UA"/>
        </w:rPr>
        <w:lastRenderedPageBreak/>
        <w:t>у війні проти України. У 2025 році США посилили санкції проти цих країн, що опосередковано сприяє Україні, але відволікає ресурси від прямої підтримки [</w:t>
      </w:r>
      <w:r>
        <w:rPr>
          <w:sz w:val="28"/>
          <w:szCs w:val="28"/>
          <w:lang w:val="uk-UA"/>
        </w:rPr>
        <w:t>4</w:t>
      </w:r>
      <w:r w:rsidRPr="000F0A26">
        <w:rPr>
          <w:sz w:val="28"/>
          <w:lang w:val="uk-UA"/>
        </w:rPr>
        <w:t>]. Для України це означає необхідність активізувати співпрацю з США в санкційній політиці, щоб ізолювати Росію на міжнародній арені [</w:t>
      </w:r>
      <w:r w:rsidRPr="00CD2BD6">
        <w:rPr>
          <w:sz w:val="28"/>
          <w:lang w:val="uk-UA"/>
        </w:rPr>
        <w:t>60</w:t>
      </w:r>
      <w:r w:rsidRPr="000F0A26">
        <w:rPr>
          <w:sz w:val="28"/>
          <w:lang w:val="uk-UA"/>
        </w:rPr>
        <w:t xml:space="preserve">]. </w:t>
      </w:r>
    </w:p>
    <w:p w14:paraId="662A8541" w14:textId="77777777" w:rsidR="002505CF" w:rsidRDefault="002505CF" w:rsidP="002505CF">
      <w:pPr>
        <w:spacing w:after="0" w:line="360" w:lineRule="auto"/>
        <w:ind w:firstLine="709"/>
        <w:jc w:val="both"/>
        <w:rPr>
          <w:rFonts w:ascii="Times New Roman" w:eastAsia="Times New Roman" w:hAnsi="Times New Roman" w:cs="Times New Roman"/>
          <w:sz w:val="28"/>
          <w:szCs w:val="28"/>
          <w:lang w:val="uk-UA"/>
        </w:rPr>
      </w:pPr>
      <w:r w:rsidRPr="00B47FE5">
        <w:rPr>
          <w:rFonts w:ascii="Times New Roman" w:eastAsia="Times New Roman" w:hAnsi="Times New Roman" w:cs="Times New Roman"/>
          <w:sz w:val="28"/>
          <w:szCs w:val="28"/>
          <w:lang w:val="uk-UA"/>
        </w:rPr>
        <w:t>Таким чином, міжнародна ситуація створює як можливості для поглиблення співпраці, зокрема в енергетичній сфері, так і виклики, пов’язані з прагненням США до мирних переговорів і конкуренцією з іншими державами. Для України це означає необхідність активної дипломатії для збереження пріоритетності в американській зовнішній політиці.</w:t>
      </w:r>
    </w:p>
    <w:p w14:paraId="0846FB1D" w14:textId="77777777" w:rsidR="002505CF" w:rsidRPr="001C49EB" w:rsidRDefault="002505CF" w:rsidP="002505CF">
      <w:pPr>
        <w:pStyle w:val="a3"/>
        <w:spacing w:before="0" w:beforeAutospacing="0" w:after="0" w:afterAutospacing="0" w:line="360" w:lineRule="auto"/>
        <w:ind w:firstLine="709"/>
        <w:jc w:val="both"/>
        <w:rPr>
          <w:sz w:val="28"/>
          <w:lang w:val="uk-UA"/>
        </w:rPr>
      </w:pPr>
    </w:p>
    <w:p w14:paraId="261C3B9D" w14:textId="77777777" w:rsidR="002505CF" w:rsidRPr="00015EEB" w:rsidRDefault="002505CF" w:rsidP="002505CF">
      <w:pPr>
        <w:spacing w:after="0" w:line="360" w:lineRule="auto"/>
        <w:ind w:firstLine="709"/>
        <w:jc w:val="both"/>
        <w:rPr>
          <w:rFonts w:ascii="Times New Roman" w:hAnsi="Times New Roman" w:cs="Times New Roman"/>
          <w:b/>
          <w:sz w:val="28"/>
          <w:lang w:val="uk-UA"/>
        </w:rPr>
      </w:pPr>
      <w:r w:rsidRPr="00015EEB">
        <w:rPr>
          <w:rFonts w:ascii="Times New Roman" w:hAnsi="Times New Roman" w:cs="Times New Roman"/>
          <w:b/>
          <w:sz w:val="28"/>
          <w:lang w:val="uk-UA"/>
        </w:rPr>
        <w:t>4.3 Перспективи двосторонніх відносин – можливі сценарії розвитку відносин та їх стратегічне значення для України</w:t>
      </w:r>
    </w:p>
    <w:p w14:paraId="2427B2BB" w14:textId="77777777" w:rsidR="002505CF" w:rsidRPr="00015EEB" w:rsidRDefault="002505CF" w:rsidP="002505CF">
      <w:pPr>
        <w:spacing w:after="0" w:line="360" w:lineRule="auto"/>
        <w:ind w:firstLine="709"/>
        <w:jc w:val="both"/>
        <w:rPr>
          <w:rFonts w:ascii="Times New Roman" w:hAnsi="Times New Roman" w:cs="Times New Roman"/>
          <w:sz w:val="28"/>
          <w:lang w:val="uk-UA"/>
        </w:rPr>
      </w:pPr>
    </w:p>
    <w:p w14:paraId="2200685B" w14:textId="77777777" w:rsidR="002505CF" w:rsidRDefault="002505CF" w:rsidP="002505CF">
      <w:pPr>
        <w:spacing w:after="0" w:line="360" w:lineRule="auto"/>
        <w:ind w:firstLine="709"/>
        <w:jc w:val="both"/>
        <w:rPr>
          <w:rFonts w:ascii="Times New Roman" w:hAnsi="Times New Roman" w:cs="Times New Roman"/>
          <w:sz w:val="28"/>
          <w:szCs w:val="28"/>
          <w:lang w:val="uk-UA"/>
        </w:rPr>
      </w:pPr>
      <w:r w:rsidRPr="00D532AB">
        <w:rPr>
          <w:rFonts w:ascii="Times New Roman" w:hAnsi="Times New Roman" w:cs="Times New Roman"/>
          <w:sz w:val="28"/>
          <w:szCs w:val="28"/>
          <w:lang w:val="uk-UA"/>
        </w:rPr>
        <w:t>Перспективи розвитку українсько-американських відносин визначаються складним комплексом чинників, до якого входить історичний досвід співпраці, поточні міжнародні події, глобальні процеси у сфері безпеки та економіки, а також внутрішньополітичні обставини у Сполучених Штатах Америки, Європейському Союзі та самій Україні. На сучасному етапі ці відносини перебувають під безпосереднім впливом війни Російської Федерації проти України, яка не лише змінила геополітичний баланс у Східній Європі, а й поставила під сумнів стабільність усієї системи міжнародної безпеки [</w:t>
      </w:r>
      <w:r>
        <w:rPr>
          <w:rFonts w:ascii="Times New Roman" w:eastAsia="Times New Roman" w:hAnsi="Times New Roman" w:cs="Times New Roman"/>
          <w:sz w:val="28"/>
          <w:szCs w:val="28"/>
          <w:lang w:val="uk-UA"/>
        </w:rPr>
        <w:t>5</w:t>
      </w:r>
      <w:r w:rsidRPr="00D532AB">
        <w:rPr>
          <w:rFonts w:ascii="Times New Roman" w:hAnsi="Times New Roman" w:cs="Times New Roman"/>
          <w:sz w:val="28"/>
          <w:szCs w:val="28"/>
          <w:lang w:val="uk-UA"/>
        </w:rPr>
        <w:t>]. У цьому контексті дослідження можливих сценаріїв розвитку двосторонніх зв’язків набуває особливої актуальності, оскільки саме від характеру українсько-американського партнерства залежить не тільки безпека України, але й перспективи її інтеграції до євроатлантичного простору та закріплення статусу повноправног</w:t>
      </w:r>
      <w:r>
        <w:rPr>
          <w:rFonts w:ascii="Times New Roman" w:hAnsi="Times New Roman" w:cs="Times New Roman"/>
          <w:sz w:val="28"/>
          <w:szCs w:val="28"/>
          <w:lang w:val="uk-UA"/>
        </w:rPr>
        <w:t>о суб’єкта міжнародної політики.</w:t>
      </w:r>
    </w:p>
    <w:p w14:paraId="04B03C49" w14:textId="77777777" w:rsidR="002505CF" w:rsidRPr="00741299" w:rsidRDefault="002505CF" w:rsidP="002505CF">
      <w:pPr>
        <w:spacing w:after="0" w:line="360" w:lineRule="auto"/>
        <w:ind w:firstLine="709"/>
        <w:jc w:val="both"/>
        <w:rPr>
          <w:rFonts w:ascii="Times New Roman" w:eastAsia="Times New Roman" w:hAnsi="Times New Roman" w:cs="Times New Roman"/>
          <w:sz w:val="28"/>
          <w:szCs w:val="28"/>
          <w:lang w:val="uk-UA"/>
        </w:rPr>
      </w:pPr>
      <w:r w:rsidRPr="00D532AB">
        <w:rPr>
          <w:rFonts w:ascii="Times New Roman" w:hAnsi="Times New Roman" w:cs="Times New Roman"/>
          <w:sz w:val="28"/>
          <w:szCs w:val="28"/>
          <w:lang w:val="uk-UA"/>
        </w:rPr>
        <w:t xml:space="preserve">Одним із найбільш імовірних сценаріїв розвитку подій є подальше поглиблення стратегічного партнерства між Україною та США. Такий варіант </w:t>
      </w:r>
      <w:r w:rsidRPr="00D532AB">
        <w:rPr>
          <w:rFonts w:ascii="Times New Roman" w:hAnsi="Times New Roman" w:cs="Times New Roman"/>
          <w:sz w:val="28"/>
          <w:szCs w:val="28"/>
          <w:lang w:val="uk-UA"/>
        </w:rPr>
        <w:lastRenderedPageBreak/>
        <w:t>передбачає збереження та навіть розширення масштабів військової, фінансової та політичної підтримки, що вже сьогодні відіграє ключову роль у здатності України протидіяти збройній агресії Росії [</w:t>
      </w:r>
      <w:r w:rsidRPr="0066487F">
        <w:rPr>
          <w:rFonts w:ascii="Times New Roman" w:eastAsia="Times New Roman" w:hAnsi="Times New Roman" w:cs="Times New Roman"/>
          <w:sz w:val="28"/>
          <w:szCs w:val="28"/>
          <w:lang w:val="uk-UA"/>
        </w:rPr>
        <w:t>16</w:t>
      </w:r>
      <w:r w:rsidRPr="00D532AB">
        <w:rPr>
          <w:rFonts w:ascii="Times New Roman" w:hAnsi="Times New Roman" w:cs="Times New Roman"/>
          <w:sz w:val="28"/>
          <w:szCs w:val="28"/>
          <w:lang w:val="uk-UA"/>
        </w:rPr>
        <w:t>]. Окрім безпосередньої військової допомоги, важливим елементом виступає сприяння Сполучених Штатів у процесі реформування українських інституцій, підвищення їхньої ефективності та прозорості, а також у просуванні України на шляху інтеграції до НАТО та ЄС [</w:t>
      </w:r>
      <w:r w:rsidRPr="00231516">
        <w:rPr>
          <w:rFonts w:ascii="Times New Roman" w:eastAsia="Times New Roman" w:hAnsi="Times New Roman" w:cs="Times New Roman"/>
          <w:sz w:val="28"/>
          <w:szCs w:val="28"/>
          <w:lang w:val="uk-UA"/>
        </w:rPr>
        <w:t>35</w:t>
      </w:r>
      <w:r w:rsidRPr="00D532AB">
        <w:rPr>
          <w:rFonts w:ascii="Times New Roman" w:hAnsi="Times New Roman" w:cs="Times New Roman"/>
          <w:sz w:val="28"/>
          <w:szCs w:val="28"/>
          <w:lang w:val="uk-UA"/>
        </w:rPr>
        <w:t>]. Для Вашингтона така політика є раціональною і стратегічно виправданою, адже сильна, стабільна та демократична Україна може слугувати ключовим елементом у системі стримування Російської Федерації та водночас гарантувати реалізацію американських інтересів у Східній Європі [</w:t>
      </w:r>
      <w:r w:rsidRPr="0066487F">
        <w:rPr>
          <w:rFonts w:ascii="Times New Roman" w:eastAsia="Times New Roman" w:hAnsi="Times New Roman" w:cs="Times New Roman"/>
          <w:sz w:val="28"/>
          <w:szCs w:val="28"/>
          <w:lang w:val="uk-UA"/>
        </w:rPr>
        <w:t>23</w:t>
      </w:r>
      <w:r w:rsidRPr="00D532AB">
        <w:rPr>
          <w:rFonts w:ascii="Times New Roman" w:hAnsi="Times New Roman" w:cs="Times New Roman"/>
          <w:sz w:val="28"/>
          <w:szCs w:val="28"/>
          <w:lang w:val="uk-UA"/>
        </w:rPr>
        <w:t>]. З іншого боку, для України такий сценарій означатиме не лише посилення обороноздатності, а й створення передумов для модернізації економіки, розвитку інноваційних галузей і закріплення міжнародної суб’єктності держави.</w:t>
      </w:r>
    </w:p>
    <w:p w14:paraId="78056C19" w14:textId="77777777" w:rsidR="002505CF" w:rsidRPr="00D532AB" w:rsidRDefault="002505CF" w:rsidP="002505CF">
      <w:pPr>
        <w:pStyle w:val="a3"/>
        <w:spacing w:before="0" w:beforeAutospacing="0" w:after="0" w:afterAutospacing="0" w:line="360" w:lineRule="auto"/>
        <w:ind w:firstLine="709"/>
        <w:jc w:val="both"/>
        <w:rPr>
          <w:sz w:val="28"/>
          <w:szCs w:val="28"/>
          <w:lang w:val="uk-UA"/>
        </w:rPr>
      </w:pPr>
      <w:r w:rsidRPr="00D532AB">
        <w:rPr>
          <w:sz w:val="28"/>
          <w:szCs w:val="28"/>
          <w:lang w:val="uk-UA"/>
        </w:rPr>
        <w:t>Водночас існує сценарій, який умовно можна позначити як «обмежене партнерство». У його межах підтримка з боку США зберігатиметься, однак її масштаби та інтенсивність можуть суттєво зменшитися. Причини цього здебільшого пов’язані із внутрішньополітичними процесами в американському суспільстві, які характеризуються високим рівнем поляризації та конкуренцією між різними політичними силами. Зміна адміністрації у Білому домі, конфлікти у Конгресі або зміщення зовнішньополітичних пріоритетів США у бік протидії Китаю чи врегулювання криз на Близькому Сході можуть призвести до поступового зменшення обсягів допомоги Україні [</w:t>
      </w:r>
      <w:r w:rsidRPr="0066487F">
        <w:rPr>
          <w:sz w:val="28"/>
          <w:szCs w:val="28"/>
          <w:lang w:val="uk-UA"/>
        </w:rPr>
        <w:t>19</w:t>
      </w:r>
      <w:r w:rsidRPr="00D532AB">
        <w:rPr>
          <w:sz w:val="28"/>
          <w:szCs w:val="28"/>
          <w:lang w:val="uk-UA"/>
        </w:rPr>
        <w:t>]. У такому випадку Київ залишиться для Вашингтона важливим партнером, однак не матиме достатньо ресурсів для ефективного здійснення реформ, зміцнення оборонного потенціалу та модернізації економіки. Залежність України від політичних циклів у США створює додаткові ризики, оскільки питання підтримки Києва нерідко стає об’єктом внутрішньополітичних суперечок у самій Америці.</w:t>
      </w:r>
    </w:p>
    <w:p w14:paraId="0310E20A" w14:textId="77777777" w:rsidR="002505CF" w:rsidRPr="008A0236" w:rsidRDefault="002505CF" w:rsidP="002505CF">
      <w:pPr>
        <w:pStyle w:val="a3"/>
        <w:spacing w:before="0" w:beforeAutospacing="0" w:after="0" w:afterAutospacing="0" w:line="360" w:lineRule="auto"/>
        <w:ind w:firstLine="709"/>
        <w:jc w:val="both"/>
        <w:rPr>
          <w:sz w:val="28"/>
          <w:szCs w:val="28"/>
          <w:lang w:val="ru-RU"/>
        </w:rPr>
      </w:pPr>
      <w:r w:rsidRPr="00D532AB">
        <w:rPr>
          <w:sz w:val="28"/>
          <w:szCs w:val="28"/>
          <w:lang w:val="uk-UA"/>
        </w:rPr>
        <w:lastRenderedPageBreak/>
        <w:t>Не можна виключати й негативний сценарій розвитку подій, який передбачає поступове зниження уваги США до українського питання. Подібний варіант може стати реальністю у разі різкої зміни зовнішньополітичних пріоритетів у Вашингтоні або у випадку, якщо в самій Україні зупиниться процес реформ, посилиться корупція та знизиться рівень довіри з боку західних партнерів [</w:t>
      </w:r>
      <w:r w:rsidRPr="0066487F">
        <w:rPr>
          <w:sz w:val="28"/>
          <w:szCs w:val="28"/>
          <w:lang w:val="uk-UA"/>
        </w:rPr>
        <w:t>20</w:t>
      </w:r>
      <w:r w:rsidRPr="00D532AB">
        <w:rPr>
          <w:sz w:val="28"/>
          <w:szCs w:val="28"/>
          <w:lang w:val="uk-UA"/>
        </w:rPr>
        <w:t>]. Для України такий сценарій був би надзвичайно небезпечним, оскільки зменшення американської допомоги у військовій та фінансовій сферах створювало б додаткові можливості для Росії посилити тиск на Київ. Це, у свою чергу, могло б призвести до часткової міжнародної ізоляції України та браку необхідних ресурсів для відновлення економіки й інфраструктури.</w:t>
      </w:r>
    </w:p>
    <w:p w14:paraId="39BC3CED" w14:textId="77777777" w:rsidR="002505CF" w:rsidRPr="008A0236" w:rsidRDefault="002505CF" w:rsidP="002505CF">
      <w:pPr>
        <w:spacing w:after="0" w:line="360" w:lineRule="auto"/>
        <w:ind w:firstLine="709"/>
        <w:jc w:val="both"/>
        <w:rPr>
          <w:rFonts w:ascii="Times New Roman" w:eastAsia="Times New Roman" w:hAnsi="Times New Roman" w:cs="Times New Roman"/>
          <w:sz w:val="28"/>
          <w:szCs w:val="28"/>
          <w:lang w:val="ru-RU"/>
        </w:rPr>
      </w:pPr>
      <w:r w:rsidRPr="00D532AB">
        <w:rPr>
          <w:rFonts w:ascii="Times New Roman" w:hAnsi="Times New Roman" w:cs="Times New Roman"/>
          <w:sz w:val="28"/>
          <w:szCs w:val="28"/>
          <w:lang w:val="uk-UA"/>
        </w:rPr>
        <w:t>Поряд із цим існує й перспективний сценарій розвитку відносин, що передбачає перехід українсько-американського партнерства на якісно новий рівень стратегічного союзу. Йдеться про можливість формування довгострокових договірних відносин, які б закріплювали безпекові зобов’язання США щодо України. Такий формат міг би реалізуватися через укладання двосторонніх угод про безпеку або шляхом пришвидшення процесу інтеграції України до НАТО [</w:t>
      </w:r>
      <w:r w:rsidRPr="0066487F">
        <w:rPr>
          <w:rFonts w:ascii="Times New Roman" w:eastAsia="Times New Roman" w:hAnsi="Times New Roman" w:cs="Times New Roman"/>
          <w:sz w:val="28"/>
          <w:szCs w:val="28"/>
          <w:lang w:val="ru-RU"/>
        </w:rPr>
        <w:t>27</w:t>
      </w:r>
      <w:r w:rsidRPr="00D532AB">
        <w:rPr>
          <w:rFonts w:ascii="Times New Roman" w:hAnsi="Times New Roman" w:cs="Times New Roman"/>
          <w:sz w:val="28"/>
          <w:szCs w:val="28"/>
          <w:lang w:val="uk-UA"/>
        </w:rPr>
        <w:t>]. Подібний розвиток подій створював би гарантії для стабільності у Східній Європі, одночасно посилюючи міжнародні позиції США як держави, здатної очолити боротьбу проти авторитарних викликів глобального масштабу. Для України стратегічний союз означав би не лише гарантії безпеки, але й потужний стимул для залучення іноземних інвестицій та формування сучасної конкурентоспроможної економіки.</w:t>
      </w:r>
    </w:p>
    <w:p w14:paraId="057A18C9" w14:textId="77777777" w:rsidR="002505CF" w:rsidRPr="001E0826" w:rsidRDefault="002505CF" w:rsidP="002505CF">
      <w:pPr>
        <w:spacing w:after="0" w:line="360" w:lineRule="auto"/>
        <w:ind w:firstLine="709"/>
        <w:jc w:val="both"/>
        <w:rPr>
          <w:rFonts w:ascii="Times New Roman" w:eastAsia="Times New Roman" w:hAnsi="Times New Roman" w:cs="Times New Roman"/>
          <w:sz w:val="28"/>
          <w:szCs w:val="28"/>
          <w:lang w:val="uk-UA"/>
        </w:rPr>
      </w:pPr>
      <w:r w:rsidRPr="00D532AB">
        <w:rPr>
          <w:rFonts w:ascii="Times New Roman" w:hAnsi="Times New Roman" w:cs="Times New Roman"/>
          <w:sz w:val="28"/>
          <w:szCs w:val="28"/>
          <w:lang w:val="uk-UA"/>
        </w:rPr>
        <w:t xml:space="preserve">Не менш важливим є економічний вимір українсько-американських відносин. США вже сьогодні залишаються одним із провідних інвесторів в українську економіку, вкладаючи кошти у сільське господарство, ІТ-сферу, промисловість та фінансовий сектор. Перспективи подальшого розвитку співпраці полягають у більш глибокій інтеграції українських підприємств у глобальні виробничі та логістичні ланцюги. Для реалізації цього завдання </w:t>
      </w:r>
      <w:r w:rsidRPr="00D532AB">
        <w:rPr>
          <w:rFonts w:ascii="Times New Roman" w:hAnsi="Times New Roman" w:cs="Times New Roman"/>
          <w:sz w:val="28"/>
          <w:szCs w:val="28"/>
          <w:lang w:val="uk-UA"/>
        </w:rPr>
        <w:lastRenderedPageBreak/>
        <w:t>Україна має забезпечити стабільні та прозорі умови для інвесторів, зокрема шляхом удосконалення законодавчої бази, боротьби з корупцією та реформування судової системи. Важливим напрямом співпраці є також енергетика. США можуть відігравати провідну роль у зменшенні залежності України від російських енергоносіїв, у розвитку відновлюваної енергетики та модернізації енергетичної інфраструктури [</w:t>
      </w:r>
      <w:r w:rsidRPr="0066487F">
        <w:rPr>
          <w:rFonts w:ascii="Times New Roman" w:eastAsia="Times New Roman" w:hAnsi="Times New Roman" w:cs="Times New Roman"/>
          <w:sz w:val="28"/>
          <w:szCs w:val="28"/>
          <w:lang w:val="uk-UA"/>
        </w:rPr>
        <w:t>8</w:t>
      </w:r>
      <w:r w:rsidRPr="00D532AB">
        <w:rPr>
          <w:rFonts w:ascii="Times New Roman" w:hAnsi="Times New Roman" w:cs="Times New Roman"/>
          <w:sz w:val="28"/>
          <w:szCs w:val="28"/>
          <w:lang w:val="uk-UA"/>
        </w:rPr>
        <w:t>].</w:t>
      </w:r>
    </w:p>
    <w:p w14:paraId="3815827B" w14:textId="77777777" w:rsidR="002505CF" w:rsidRPr="00C47620" w:rsidRDefault="002505CF" w:rsidP="002505CF">
      <w:pPr>
        <w:spacing w:after="0" w:line="360" w:lineRule="auto"/>
        <w:ind w:firstLine="709"/>
        <w:jc w:val="both"/>
        <w:rPr>
          <w:rFonts w:ascii="Times New Roman" w:hAnsi="Times New Roman" w:cs="Times New Roman"/>
          <w:sz w:val="28"/>
          <w:lang w:val="uk-UA"/>
        </w:rPr>
      </w:pPr>
      <w:r w:rsidRPr="00D532AB">
        <w:rPr>
          <w:rFonts w:ascii="Times New Roman" w:hAnsi="Times New Roman" w:cs="Times New Roman"/>
          <w:sz w:val="28"/>
          <w:szCs w:val="28"/>
          <w:lang w:val="uk-UA"/>
        </w:rPr>
        <w:t xml:space="preserve">Окремої уваги заслуговує питання післявоєнної відбудови України. Очікується, що американські компанії відіграватимуть провідну роль у відновленні зруйнованих міст, транспортної інфраструктури, енергосистеми, а також у будівництві житла та соціальних об’єктів. Це створює передумови для довгострокової економічної співпраці, що може перерости у стратегічне партнерство не лише у сфері безпеки, але й у розвитку національної економіки. </w:t>
      </w:r>
      <w:r w:rsidRPr="007E7A3C">
        <w:rPr>
          <w:rFonts w:ascii="Times New Roman" w:hAnsi="Times New Roman" w:cs="Times New Roman"/>
          <w:sz w:val="28"/>
          <w:lang w:val="uk-UA"/>
        </w:rPr>
        <w:t>Важливим кроком у зміцненні економічної співпраці стало підписання Угоди між Урядом України та Урядом Сполучених Штатів Америки про створення Фонду відбудови України 30 квітня 2025 року, ратифікованої Верховною Радою України 8 травня 2025 року (закон №4417-IX) і набрала чинності 23 травня 2025 року. Цей фонд спрямований на фінансування реконструкції української інфраструктури, зруйнованої внаслідок війни, шляхом залучення 50% роялті, ліцензійних платежів та інших надходжень від спільних інвестиційних проєктів у сферах природних ресурсів, енергетики, портів та інфраструктури</w:t>
      </w:r>
      <w:r>
        <w:rPr>
          <w:rFonts w:ascii="Times New Roman" w:hAnsi="Times New Roman" w:cs="Times New Roman"/>
          <w:sz w:val="28"/>
          <w:lang w:val="uk-UA"/>
        </w:rPr>
        <w:t xml:space="preserve"> </w:t>
      </w:r>
      <w:r w:rsidRPr="007E7A3C">
        <w:rPr>
          <w:rFonts w:ascii="Times New Roman" w:hAnsi="Times New Roman" w:cs="Times New Roman"/>
          <w:sz w:val="28"/>
          <w:lang w:val="uk-UA"/>
        </w:rPr>
        <w:t>[</w:t>
      </w:r>
      <w:r w:rsidRPr="00CD2BD6">
        <w:rPr>
          <w:rFonts w:ascii="Times New Roman" w:hAnsi="Times New Roman" w:cs="Times New Roman"/>
          <w:sz w:val="28"/>
          <w:szCs w:val="28"/>
          <w:lang w:val="uk-UA"/>
        </w:rPr>
        <w:t>74</w:t>
      </w:r>
      <w:r w:rsidRPr="007E7A3C">
        <w:rPr>
          <w:rFonts w:ascii="Times New Roman" w:hAnsi="Times New Roman" w:cs="Times New Roman"/>
          <w:sz w:val="28"/>
          <w:lang w:val="uk-UA"/>
        </w:rPr>
        <w:t>]. Створення фонду підкреслює стратегічне партнерство між Україною та США, сприяючи залученню американських інвестицій і технологій для відновлення економіки України. Ця ініціатива не лише забезпечує фінансові ресурси для відбудови, а й посилює двосторонні економічні зв’язки, роблячи Україну привабливішим партнером для США в Східній Європі.</w:t>
      </w:r>
      <w:r>
        <w:rPr>
          <w:rFonts w:ascii="Times New Roman" w:hAnsi="Times New Roman" w:cs="Times New Roman"/>
          <w:sz w:val="28"/>
          <w:lang w:val="uk-UA"/>
        </w:rPr>
        <w:t xml:space="preserve"> </w:t>
      </w:r>
      <w:r w:rsidRPr="00D532AB">
        <w:rPr>
          <w:rFonts w:ascii="Times New Roman" w:hAnsi="Times New Roman" w:cs="Times New Roman"/>
          <w:sz w:val="28"/>
          <w:szCs w:val="28"/>
          <w:lang w:val="uk-UA"/>
        </w:rPr>
        <w:t>Важливим є також символічний вимір участі США у відбудові: він засвідчує глибоку солідарність та довіру, що, у свою чергу, зміцню</w:t>
      </w:r>
      <w:r>
        <w:rPr>
          <w:rFonts w:ascii="Times New Roman" w:hAnsi="Times New Roman" w:cs="Times New Roman"/>
          <w:sz w:val="28"/>
          <w:szCs w:val="28"/>
          <w:lang w:val="uk-UA"/>
        </w:rPr>
        <w:t>є міжнародний авторитет України.</w:t>
      </w:r>
    </w:p>
    <w:p w14:paraId="2C3B69A6" w14:textId="77777777" w:rsidR="002505CF" w:rsidRPr="00D532AB" w:rsidRDefault="002505CF" w:rsidP="002505CF">
      <w:pPr>
        <w:pStyle w:val="a3"/>
        <w:spacing w:before="0" w:beforeAutospacing="0" w:after="0" w:afterAutospacing="0" w:line="360" w:lineRule="auto"/>
        <w:ind w:firstLine="709"/>
        <w:jc w:val="both"/>
        <w:rPr>
          <w:sz w:val="28"/>
          <w:szCs w:val="28"/>
          <w:lang w:val="uk-UA"/>
        </w:rPr>
      </w:pPr>
      <w:r w:rsidRPr="00D532AB">
        <w:rPr>
          <w:sz w:val="28"/>
          <w:szCs w:val="28"/>
          <w:lang w:val="uk-UA"/>
        </w:rPr>
        <w:lastRenderedPageBreak/>
        <w:t>Перспективним напрямом українсько-американських відносин залишається і співпраця в освітній та культурній сферах. Розширення академічних програм, підтримка українських студентів та науковців у провідних університетах США, а також створення спільних науково-дослідних проєктів сприятиме розвитку людського капіталу. Культурна дипломатія, у свою чергу, зміцнює взаєморозуміння між суспільствами, формує позитивний імідж України в американському середовищі та сприяє закріпленню гуманітарного виміру стратегічного партнерства.</w:t>
      </w:r>
    </w:p>
    <w:p w14:paraId="7E50CB49" w14:textId="77777777" w:rsidR="002505CF" w:rsidRPr="00D97D2B" w:rsidRDefault="002505CF" w:rsidP="002505CF">
      <w:pPr>
        <w:spacing w:after="0" w:line="360" w:lineRule="auto"/>
        <w:ind w:firstLine="709"/>
        <w:jc w:val="both"/>
        <w:rPr>
          <w:rFonts w:ascii="Times New Roman" w:eastAsia="Times New Roman" w:hAnsi="Times New Roman" w:cs="Times New Roman"/>
          <w:sz w:val="28"/>
          <w:szCs w:val="28"/>
          <w:lang w:val="uk-UA"/>
        </w:rPr>
      </w:pPr>
      <w:r w:rsidRPr="00D532AB">
        <w:rPr>
          <w:rFonts w:ascii="Times New Roman" w:hAnsi="Times New Roman" w:cs="Times New Roman"/>
          <w:sz w:val="28"/>
          <w:szCs w:val="28"/>
          <w:lang w:val="uk-UA"/>
        </w:rPr>
        <w:t>Таким чином, стратегічне значення відносин із США для України полягає не лише у безпековому аспекті, але й у значно ширшому спектрі можливостей, що охоплюють економічні, освітні, культурні та політичні сфери. США зацікавлені в Україні як у державі, здатній стати прикладом успішної демократичної трансформації пострадянського простору та важливим союзником у формуванні нової архітектури міжнародної безпеки. Український досвід боротьби з агресією має глобальне значення, адже він може бути використаний у розробці стратегій протидії авторитарним режимам у світі [</w:t>
      </w:r>
      <w:r w:rsidRPr="0066487F">
        <w:rPr>
          <w:rFonts w:ascii="Times New Roman" w:eastAsia="Times New Roman" w:hAnsi="Times New Roman" w:cs="Times New Roman"/>
          <w:sz w:val="28"/>
          <w:szCs w:val="28"/>
          <w:lang w:val="ru-RU"/>
        </w:rPr>
        <w:t>16</w:t>
      </w:r>
      <w:r w:rsidRPr="00D532AB">
        <w:rPr>
          <w:rFonts w:ascii="Times New Roman" w:hAnsi="Times New Roman" w:cs="Times New Roman"/>
          <w:sz w:val="28"/>
          <w:szCs w:val="28"/>
          <w:lang w:val="uk-UA"/>
        </w:rPr>
        <w:t>].</w:t>
      </w:r>
    </w:p>
    <w:p w14:paraId="7C93A262" w14:textId="77777777" w:rsidR="002505CF" w:rsidRPr="00D532AB" w:rsidRDefault="002505CF" w:rsidP="002505CF">
      <w:pPr>
        <w:pStyle w:val="a3"/>
        <w:spacing w:before="0" w:beforeAutospacing="0" w:after="0" w:afterAutospacing="0" w:line="360" w:lineRule="auto"/>
        <w:ind w:firstLine="709"/>
        <w:jc w:val="both"/>
        <w:rPr>
          <w:sz w:val="28"/>
          <w:szCs w:val="28"/>
          <w:lang w:val="uk-UA"/>
        </w:rPr>
      </w:pPr>
      <w:r w:rsidRPr="00D532AB">
        <w:rPr>
          <w:sz w:val="28"/>
          <w:szCs w:val="28"/>
          <w:lang w:val="uk-UA"/>
        </w:rPr>
        <w:t>Майбутнє українсько-американських відносин значною мірою залежатиме від внутрішнього розвитку України. Якщо держава зможе здійснити необхідні реформи, знизити рівень корупції, забезпечити верховенство права та стабільний демократичний розвиток, стратегічне партнерство зі США матиме більш стійкий і довготривалий характер. У протилежному випадку зберігатимуться високі ризики втрати довіри з боку Вашингтона, що може негативно позначитися на перспективі подальшої співпраці.</w:t>
      </w:r>
    </w:p>
    <w:p w14:paraId="46C974F9" w14:textId="77777777" w:rsidR="002505CF" w:rsidRPr="00D532AB" w:rsidRDefault="002505CF" w:rsidP="002505CF">
      <w:pPr>
        <w:pStyle w:val="a3"/>
        <w:spacing w:before="0" w:beforeAutospacing="0" w:after="0" w:afterAutospacing="0" w:line="360" w:lineRule="auto"/>
        <w:ind w:firstLine="709"/>
        <w:jc w:val="both"/>
        <w:rPr>
          <w:sz w:val="28"/>
          <w:szCs w:val="28"/>
          <w:lang w:val="uk-UA"/>
        </w:rPr>
      </w:pPr>
      <w:r w:rsidRPr="00D532AB">
        <w:rPr>
          <w:sz w:val="28"/>
          <w:szCs w:val="28"/>
          <w:lang w:val="uk-UA"/>
        </w:rPr>
        <w:t xml:space="preserve">Додатковим фактором, який може впливати на майбутнє цих відносин, є глобальна конкуренція між США та іншими центрами сили, зокрема Китаєм. Зосередження Вашингтона на азійському напрямі або на врегулюванні криз у Близькосхідному регіоні потенційно може зменшити рівень уваги до України. Проте у такій ситуації Україна зберігатиме важливе значення як ключова ланка у </w:t>
      </w:r>
      <w:r w:rsidRPr="00D532AB">
        <w:rPr>
          <w:sz w:val="28"/>
          <w:szCs w:val="28"/>
          <w:lang w:val="uk-UA"/>
        </w:rPr>
        <w:lastRenderedPageBreak/>
        <w:t>реалізації американських інтересів у Європі, адже саме стабільність у регіоні є необхідною умовою для успішного здійснення глобальної стратегії США [</w:t>
      </w:r>
      <w:r w:rsidRPr="0066487F">
        <w:rPr>
          <w:sz w:val="28"/>
          <w:szCs w:val="28"/>
          <w:lang w:val="uk-UA"/>
        </w:rPr>
        <w:t>19</w:t>
      </w:r>
      <w:r w:rsidRPr="00D532AB">
        <w:rPr>
          <w:sz w:val="28"/>
          <w:szCs w:val="28"/>
          <w:lang w:val="uk-UA"/>
        </w:rPr>
        <w:t>].</w:t>
      </w:r>
    </w:p>
    <w:p w14:paraId="39995989" w14:textId="77777777" w:rsidR="002505CF" w:rsidRPr="0090542B" w:rsidRDefault="002505CF" w:rsidP="0090542B">
      <w:pPr>
        <w:spacing w:after="0" w:line="360" w:lineRule="auto"/>
        <w:ind w:firstLine="709"/>
        <w:jc w:val="both"/>
        <w:rPr>
          <w:rFonts w:ascii="Times New Roman" w:hAnsi="Times New Roman" w:cs="Times New Roman"/>
          <w:sz w:val="28"/>
          <w:szCs w:val="28"/>
          <w:lang w:val="uk-UA"/>
        </w:rPr>
      </w:pPr>
      <w:r w:rsidRPr="00D532AB">
        <w:rPr>
          <w:rFonts w:ascii="Times New Roman" w:hAnsi="Times New Roman" w:cs="Times New Roman"/>
          <w:sz w:val="28"/>
          <w:szCs w:val="28"/>
          <w:lang w:val="uk-UA"/>
        </w:rPr>
        <w:t>У підсумку можна стверджувати, що майбутнє українсько-американських відносин являє собою поєднання численних можливостей та серйозних викликів. Вибір між сценаріями — поглиблення партнерства, його обмеження чи трансформації у стратегічний союз — значною мірою визначатиме, чи зможе Україна не лише вистояти у нинішній війні, але й закріпитися як сильна, незалежна та впливова держава у міжнародній системі [</w:t>
      </w:r>
      <w:r w:rsidRPr="0066487F">
        <w:rPr>
          <w:rFonts w:ascii="Times New Roman" w:eastAsia="Times New Roman" w:hAnsi="Times New Roman" w:cs="Times New Roman"/>
          <w:sz w:val="28"/>
          <w:szCs w:val="28"/>
          <w:lang w:val="uk-UA"/>
        </w:rPr>
        <w:t>8</w:t>
      </w:r>
      <w:r w:rsidRPr="00D532AB">
        <w:rPr>
          <w:rFonts w:ascii="Times New Roman" w:hAnsi="Times New Roman" w:cs="Times New Roman"/>
          <w:sz w:val="28"/>
          <w:szCs w:val="28"/>
          <w:lang w:val="uk-UA"/>
        </w:rPr>
        <w:t>].</w:t>
      </w:r>
    </w:p>
    <w:p w14:paraId="4B0CB7E2" w14:textId="77777777" w:rsidR="002505CF" w:rsidRPr="00015EEB" w:rsidRDefault="002505CF" w:rsidP="002505CF">
      <w:pPr>
        <w:spacing w:after="0" w:line="360" w:lineRule="auto"/>
        <w:ind w:firstLine="709"/>
        <w:jc w:val="both"/>
        <w:rPr>
          <w:rFonts w:ascii="Times New Roman" w:eastAsia="Times New Roman" w:hAnsi="Times New Roman" w:cs="Times New Roman"/>
          <w:sz w:val="28"/>
          <w:szCs w:val="28"/>
          <w:lang w:val="uk-UA"/>
        </w:rPr>
      </w:pPr>
    </w:p>
    <w:p w14:paraId="41F72E25" w14:textId="77777777" w:rsidR="002505CF" w:rsidRPr="00872A4F" w:rsidRDefault="002505CF" w:rsidP="002505CF">
      <w:pPr>
        <w:spacing w:after="0" w:line="360" w:lineRule="auto"/>
        <w:ind w:firstLine="709"/>
        <w:jc w:val="both"/>
        <w:rPr>
          <w:rFonts w:ascii="Times New Roman" w:hAnsi="Times New Roman" w:cs="Times New Roman"/>
          <w:b/>
          <w:sz w:val="28"/>
          <w:lang w:val="uk-UA"/>
        </w:rPr>
      </w:pPr>
      <w:r w:rsidRPr="00872A4F">
        <w:rPr>
          <w:rFonts w:ascii="Times New Roman" w:hAnsi="Times New Roman" w:cs="Times New Roman"/>
          <w:b/>
          <w:sz w:val="28"/>
          <w:lang w:val="uk-UA"/>
        </w:rPr>
        <w:t>Висновки до розділу 4</w:t>
      </w:r>
    </w:p>
    <w:p w14:paraId="42B22180" w14:textId="77777777" w:rsidR="002505CF" w:rsidRPr="00B47FE5" w:rsidRDefault="002505CF" w:rsidP="002505CF">
      <w:pPr>
        <w:pStyle w:val="2"/>
        <w:spacing w:before="0" w:line="360" w:lineRule="auto"/>
        <w:ind w:firstLine="709"/>
        <w:jc w:val="both"/>
        <w:rPr>
          <w:sz w:val="28"/>
          <w:szCs w:val="28"/>
          <w:lang w:val="uk-UA"/>
        </w:rPr>
      </w:pPr>
    </w:p>
    <w:p w14:paraId="46BC0018" w14:textId="77777777" w:rsidR="002505CF" w:rsidRPr="006741FC" w:rsidRDefault="002505CF" w:rsidP="002505CF">
      <w:pPr>
        <w:spacing w:after="0" w:line="360" w:lineRule="auto"/>
        <w:ind w:firstLine="709"/>
        <w:jc w:val="both"/>
        <w:rPr>
          <w:rFonts w:ascii="Times New Roman" w:eastAsia="Times New Roman" w:hAnsi="Times New Roman" w:cs="Times New Roman"/>
          <w:sz w:val="28"/>
          <w:szCs w:val="24"/>
          <w:lang w:val="uk-UA"/>
        </w:rPr>
      </w:pPr>
      <w:r w:rsidRPr="006741FC">
        <w:rPr>
          <w:rFonts w:ascii="Times New Roman" w:eastAsia="Times New Roman" w:hAnsi="Times New Roman" w:cs="Times New Roman"/>
          <w:sz w:val="28"/>
          <w:szCs w:val="24"/>
          <w:lang w:val="uk-UA"/>
        </w:rPr>
        <w:t>Двосторонні відносини між Україною та США у 2025 році залишаються стратегічно важливими, але стикаються з низкою викликів, що потребують скоординованих зусиль для їх подолання. Зовнішньополітичні перешкоди, такі як російська агресія, конкуренція США з Китаєм, напруженість у Чорноморському регіоні та неузгодженість позицій у НАТО, ускладнюють стабільність партнерства. Внутрішньополітичні фактори, зокрема політична нестабільність в Україні, повільний прогрес у реформах, корупція, а також ізоляціоністські тенденції в політиці США, створюють додаткові ризики для співпраці. Міжнародна ситуація, зокрема війна в Україні, глобальна економічна нестабільність і конкуренція великих держав, формує як обмеження, так і можливості для поглиблення відносин, зокрема в енергетичній, економічній та інформаційній сферах.</w:t>
      </w:r>
    </w:p>
    <w:p w14:paraId="355C7555" w14:textId="77777777" w:rsidR="00CC4B75" w:rsidRDefault="002505CF" w:rsidP="002505CF">
      <w:pPr>
        <w:spacing w:after="0" w:line="360" w:lineRule="auto"/>
        <w:ind w:firstLine="709"/>
        <w:jc w:val="both"/>
        <w:rPr>
          <w:rFonts w:ascii="Times New Roman" w:eastAsia="Times New Roman" w:hAnsi="Times New Roman" w:cs="Times New Roman"/>
          <w:sz w:val="28"/>
          <w:szCs w:val="24"/>
          <w:lang w:val="uk-UA"/>
        </w:rPr>
      </w:pPr>
      <w:r w:rsidRPr="006741FC">
        <w:rPr>
          <w:rFonts w:ascii="Times New Roman" w:eastAsia="Times New Roman" w:hAnsi="Times New Roman" w:cs="Times New Roman"/>
          <w:sz w:val="28"/>
          <w:szCs w:val="24"/>
          <w:lang w:val="uk-UA"/>
        </w:rPr>
        <w:t xml:space="preserve">Перспективи двосторонніх відносин залежать від здатності України проводити реформи, забезпечувати прозорість у використанні допомоги та зміцнювати дипломатичну активність. Можливі сценарії розвитку включають поглиблення стратегічного партнерства, обмежену співпрацю або перехід до якісно нового рівня стратегічного союзу, що може забезпечити Україні безпекові </w:t>
      </w:r>
      <w:r w:rsidRPr="006741FC">
        <w:rPr>
          <w:rFonts w:ascii="Times New Roman" w:eastAsia="Times New Roman" w:hAnsi="Times New Roman" w:cs="Times New Roman"/>
          <w:sz w:val="28"/>
          <w:szCs w:val="24"/>
          <w:lang w:val="uk-UA"/>
        </w:rPr>
        <w:lastRenderedPageBreak/>
        <w:t>гарантії та економічний розвиток. Для реалізації позитивного сценарію Україна має посилити внутрішню консолідацію, вдосконалити управління допомогою та активно співпрацювати з США в безпековій, економічній та гуманітарній сферах. Стратегічне значення відносин із США полягає не лише в підтримці України в умовах війни, але й у її інтеграції до євроатлантичного простору, модернізації економіки та зміцненні позицій на міжнародній арені. Майбутнє партнерства залежатиме від здатності обох сторін спільно долати виклики та використовувати можливості, що виникають у м</w:t>
      </w:r>
      <w:r>
        <w:rPr>
          <w:rFonts w:ascii="Times New Roman" w:eastAsia="Times New Roman" w:hAnsi="Times New Roman" w:cs="Times New Roman"/>
          <w:sz w:val="28"/>
          <w:szCs w:val="24"/>
          <w:lang w:val="uk-UA"/>
        </w:rPr>
        <w:t>інливому глобальному контексті.</w:t>
      </w:r>
    </w:p>
    <w:p w14:paraId="370E04D6" w14:textId="77777777" w:rsidR="008B6BC6" w:rsidRDefault="008B6BC6" w:rsidP="002505CF">
      <w:pPr>
        <w:spacing w:after="0" w:line="360" w:lineRule="auto"/>
        <w:ind w:firstLine="709"/>
        <w:jc w:val="both"/>
        <w:rPr>
          <w:rFonts w:ascii="Times New Roman" w:eastAsia="Times New Roman" w:hAnsi="Times New Roman" w:cs="Times New Roman"/>
          <w:sz w:val="28"/>
          <w:szCs w:val="24"/>
          <w:lang w:val="uk-UA"/>
        </w:rPr>
      </w:pPr>
    </w:p>
    <w:p w14:paraId="2FDC601B"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345FC7E6"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59847F18"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4B0CB2EE"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41392DED"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49A3B24A"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27FBAEE1"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7D70BA16"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689FE1B7"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58A30FE8"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02A61CBD"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39A92FE4"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2A9EFE45"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308D6FA3"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3D00A080"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5C1A11A2"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6F236A76"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3CB81F50"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7E961002" w14:textId="77777777" w:rsidR="0090542B" w:rsidRDefault="0090542B" w:rsidP="002505CF">
      <w:pPr>
        <w:spacing w:after="0" w:line="360" w:lineRule="auto"/>
        <w:ind w:firstLine="709"/>
        <w:jc w:val="both"/>
        <w:rPr>
          <w:rFonts w:ascii="Times New Roman" w:eastAsia="Times New Roman" w:hAnsi="Times New Roman" w:cs="Times New Roman"/>
          <w:sz w:val="28"/>
          <w:szCs w:val="24"/>
          <w:lang w:val="uk-UA"/>
        </w:rPr>
      </w:pPr>
    </w:p>
    <w:p w14:paraId="5DF115A9" w14:textId="77777777" w:rsidR="007F5763" w:rsidRPr="00AC64B0" w:rsidRDefault="007F5763" w:rsidP="007F5763">
      <w:pPr>
        <w:spacing w:after="0" w:line="360" w:lineRule="auto"/>
        <w:ind w:firstLine="720"/>
        <w:jc w:val="center"/>
        <w:rPr>
          <w:rFonts w:ascii="Times New Roman" w:eastAsia="Times New Roman" w:hAnsi="Times New Roman" w:cs="Times New Roman"/>
          <w:b/>
          <w:sz w:val="28"/>
          <w:szCs w:val="24"/>
          <w:lang w:val="uk-UA"/>
        </w:rPr>
      </w:pPr>
      <w:r w:rsidRPr="00AC64B0">
        <w:rPr>
          <w:rFonts w:ascii="Times New Roman" w:eastAsia="Times New Roman" w:hAnsi="Times New Roman" w:cs="Times New Roman"/>
          <w:b/>
          <w:sz w:val="28"/>
          <w:szCs w:val="24"/>
          <w:lang w:val="uk-UA"/>
        </w:rPr>
        <w:lastRenderedPageBreak/>
        <w:t>ВИСНОВКИ</w:t>
      </w:r>
    </w:p>
    <w:p w14:paraId="04D8D4D5" w14:textId="77777777" w:rsidR="007F5763" w:rsidRPr="00AC64B0" w:rsidRDefault="007F5763" w:rsidP="007F5763">
      <w:pPr>
        <w:spacing w:after="0" w:line="360" w:lineRule="auto"/>
        <w:ind w:firstLine="720"/>
        <w:rPr>
          <w:rFonts w:ascii="Times New Roman" w:eastAsia="Times New Roman" w:hAnsi="Times New Roman" w:cs="Times New Roman"/>
          <w:sz w:val="28"/>
          <w:szCs w:val="24"/>
          <w:lang w:val="uk-UA"/>
        </w:rPr>
      </w:pPr>
    </w:p>
    <w:p w14:paraId="0D699A17"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Мета магістерської роботи була досягнута за рахунок виконання вищезазначених завдань. Виконавши всі завдання ми дійшли наступних висновків:</w:t>
      </w:r>
    </w:p>
    <w:p w14:paraId="27492C5D" w14:textId="39F20D9C"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1. Проаналізува</w:t>
      </w:r>
      <w:r w:rsidR="001B0162">
        <w:rPr>
          <w:sz w:val="28"/>
          <w:lang w:val="uk-UA"/>
        </w:rPr>
        <w:t>л</w:t>
      </w:r>
      <w:r w:rsidRPr="00AC64B0">
        <w:rPr>
          <w:sz w:val="28"/>
          <w:lang w:val="uk-UA"/>
        </w:rPr>
        <w:t xml:space="preserve">и історичний розвиток двосторонніх відносин між Україною та США, починаючи з моменту встановлення дипломатичних відносин, спостерігається трансформація відносин у різних сферах співпраці, особливо з урахуванням війни Росії проти України та змін у світі. США </w:t>
      </w:r>
      <w:bookmarkStart w:id="1" w:name="_Hlk208775094"/>
      <w:r w:rsidRPr="00AC64B0">
        <w:rPr>
          <w:sz w:val="28"/>
          <w:lang w:val="uk-UA"/>
        </w:rPr>
        <w:t>–</w:t>
      </w:r>
      <w:bookmarkEnd w:id="1"/>
      <w:r w:rsidRPr="00AC64B0">
        <w:rPr>
          <w:sz w:val="28"/>
          <w:lang w:val="uk-UA"/>
        </w:rPr>
        <w:t xml:space="preserve"> стратегічний партнер України. Їхня підтримка допомагає зберігати суверенітет, захищати кордони та просувати реформи. У 2025 році ці відносини – основа зовнішньої політики України. Вони впливають на її місце в світі, безпеку в Східній Європі та боротьбу з авторитарними режимами. </w:t>
      </w:r>
    </w:p>
    <w:p w14:paraId="3D37B49E" w14:textId="77777777" w:rsidR="007F5763" w:rsidRPr="009C084E" w:rsidRDefault="007F5763" w:rsidP="007F5763">
      <w:pPr>
        <w:pStyle w:val="a3"/>
        <w:spacing w:before="0" w:beforeAutospacing="0" w:after="0" w:afterAutospacing="0" w:line="360" w:lineRule="auto"/>
        <w:ind w:firstLine="720"/>
        <w:jc w:val="both"/>
        <w:rPr>
          <w:sz w:val="28"/>
          <w:lang w:val="uk-UA"/>
        </w:rPr>
      </w:pPr>
      <w:r w:rsidRPr="009C084E">
        <w:rPr>
          <w:sz w:val="28"/>
          <w:lang w:val="uk-UA"/>
        </w:rPr>
        <w:t xml:space="preserve">У 1991 році США визнали незалежність України. Вони підтримали ядерне роззброєння через Тристоронню угоду 1994 року та Будапештський меморандум. Через програми USAID надавали гроші й технічну допомогу. Це допомогло Україні зміцнити суверенітет і наблизитися до демократичного світу. Але корупція й політична нестабільність заважали. У 2000-х відносини стали тіснішими завдяки Помаранчевій революції 2004 року. </w:t>
      </w:r>
      <w:r w:rsidR="00CF2F2E">
        <w:rPr>
          <w:sz w:val="28"/>
          <w:lang w:val="uk-UA"/>
        </w:rPr>
        <w:t>Революція</w:t>
      </w:r>
      <w:r w:rsidRPr="009C084E">
        <w:rPr>
          <w:sz w:val="28"/>
          <w:lang w:val="uk-UA"/>
        </w:rPr>
        <w:t xml:space="preserve"> показала, що Україна прагне демократії. Після Революції Гідності 2014 року США стали головним союзником у протистоянні російській агресії. Хартія про стратегічне партнерство 2008 року, участь України в миротворчих місіях і “Закон про підтримку суверенітету України” 2018 року вивели співпрацю на багатосторонній рівень: політика, економіка, культура, гуманітарна підтримка. Після вторгнення Росії у 2022 році США надали масштабну допомогу — військову, фінансову й гуманітарну. Вони також ввели санкції проти Росії. Це показало, що для США Україна важлива у боротьбі з авторитарними режимами.</w:t>
      </w:r>
      <w:r>
        <w:rPr>
          <w:sz w:val="28"/>
          <w:lang w:val="uk-UA"/>
        </w:rPr>
        <w:t xml:space="preserve"> </w:t>
      </w:r>
      <w:r w:rsidRPr="009C084E">
        <w:rPr>
          <w:sz w:val="28"/>
          <w:lang w:val="uk-UA"/>
        </w:rPr>
        <w:t xml:space="preserve">За ці роки партнерство стало міцнішим, хоча не без проблем. Корупція, політичні </w:t>
      </w:r>
      <w:r w:rsidRPr="009C084E">
        <w:rPr>
          <w:sz w:val="28"/>
          <w:lang w:val="uk-UA"/>
        </w:rPr>
        <w:lastRenderedPageBreak/>
        <w:t>суперечки та повільні реформи гальмували прогрес. США постійно наголошували, що Україна має боротися з корупцією та зміцнювати демократію.</w:t>
      </w:r>
    </w:p>
    <w:p w14:paraId="1D18DA28" w14:textId="471EE7C7" w:rsidR="007F5763" w:rsidRPr="00106B48" w:rsidRDefault="007F5763" w:rsidP="007F5763">
      <w:pPr>
        <w:pStyle w:val="a3"/>
        <w:spacing w:before="0" w:beforeAutospacing="0" w:after="0" w:afterAutospacing="0" w:line="360" w:lineRule="auto"/>
        <w:ind w:firstLine="720"/>
        <w:rPr>
          <w:sz w:val="28"/>
          <w:lang w:val="uk-UA"/>
        </w:rPr>
      </w:pPr>
      <w:r w:rsidRPr="00AC64B0">
        <w:rPr>
          <w:sz w:val="28"/>
          <w:lang w:val="uk-UA"/>
        </w:rPr>
        <w:t xml:space="preserve">2. Поточний стан співпраці між Україною та США в ключових сферах є на високому рівні. </w:t>
      </w:r>
      <w:r w:rsidRPr="00106B48">
        <w:rPr>
          <w:sz w:val="28"/>
          <w:lang w:val="uk-UA"/>
        </w:rPr>
        <w:t>У політиці це регулярні зустрічі лідерів, співпраця в ООН і НАТО. США підтримують вступ України до НАТО, хоча деякі союзники все ще гальмують процес.</w:t>
      </w:r>
      <w:r>
        <w:rPr>
          <w:sz w:val="28"/>
          <w:lang w:val="uk-UA"/>
        </w:rPr>
        <w:t xml:space="preserve"> </w:t>
      </w:r>
      <w:r w:rsidR="00CF2F2E" w:rsidRPr="00AC64B0">
        <w:rPr>
          <w:sz w:val="28"/>
          <w:lang w:val="uk-UA"/>
        </w:rPr>
        <w:t>Економічна співпраця могла б бути кращою</w:t>
      </w:r>
      <w:r w:rsidR="00CF2F2E">
        <w:rPr>
          <w:sz w:val="28"/>
          <w:lang w:val="uk-UA"/>
        </w:rPr>
        <w:t xml:space="preserve">. У 2022 році </w:t>
      </w:r>
      <w:r w:rsidRPr="00106B48">
        <w:rPr>
          <w:sz w:val="28"/>
          <w:lang w:val="uk-UA"/>
        </w:rPr>
        <w:t>товарообіг становив лише 3,5 млрд доларів. Але є потенціал: США вкладають у енергетику, ІТ та сільське господарство. У 2025 році підписали Угоду про економічне партнерство і створили Фонд відбудови України. Це має залучити гроші на відновлення зруйнованої інфраструктури.</w:t>
      </w:r>
      <w:r>
        <w:rPr>
          <w:sz w:val="28"/>
          <w:lang w:val="uk-UA"/>
        </w:rPr>
        <w:t xml:space="preserve"> </w:t>
      </w:r>
      <w:r w:rsidRPr="00106B48">
        <w:rPr>
          <w:sz w:val="28"/>
          <w:lang w:val="uk-UA"/>
        </w:rPr>
        <w:t>Військова допомога за 2024–2025 роки перевищила 75 млрд доларів. Це сучасна зброя, зокрема системи Patriot. Проводилися й спільні навчання, які посилили українську армію.</w:t>
      </w:r>
      <w:r>
        <w:rPr>
          <w:sz w:val="28"/>
          <w:lang w:val="uk-UA"/>
        </w:rPr>
        <w:t xml:space="preserve"> </w:t>
      </w:r>
      <w:r w:rsidRPr="00106B48">
        <w:rPr>
          <w:sz w:val="28"/>
          <w:lang w:val="uk-UA"/>
        </w:rPr>
        <w:t>Гуманітарна підтримка теж значна. Програма “Єдність заради України” та допомога біженцям (понад 150 тисяч українців отримали притулок у США) показують реальну солідарність.</w:t>
      </w:r>
      <w:r>
        <w:rPr>
          <w:sz w:val="28"/>
          <w:lang w:val="uk-UA"/>
        </w:rPr>
        <w:t xml:space="preserve"> </w:t>
      </w:r>
      <w:r w:rsidRPr="00106B48">
        <w:rPr>
          <w:sz w:val="28"/>
          <w:lang w:val="uk-UA"/>
        </w:rPr>
        <w:t xml:space="preserve">Україні ж треба продовжувати реформи. НАБУ, САП, електронне врядування </w:t>
      </w:r>
      <w:r w:rsidR="001B0162" w:rsidRPr="001B0162">
        <w:rPr>
          <w:sz w:val="28"/>
          <w:lang w:val="uk-UA"/>
        </w:rPr>
        <w:t>–</w:t>
      </w:r>
      <w:r w:rsidRPr="00106B48">
        <w:rPr>
          <w:sz w:val="28"/>
          <w:lang w:val="uk-UA"/>
        </w:rPr>
        <w:t xml:space="preserve"> без цього допомога не працюватиме ефективно. США прямо кажуть: без реформ не буде й довіри.</w:t>
      </w:r>
    </w:p>
    <w:p w14:paraId="5D75F251"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 xml:space="preserve">3. Варто назвати і проблеми в двосторонній співпраці на сучасному етапі. Зовні – переговори США з Росією без України, конкуренція з Китаєм, напруга в Чорноморському регіоні через Туреччину. У США адміністрація Дональда Трампа в 2025 році тимчасово призупиняла військову допомогу, бо з’явилися ізоляціоністські настрої. Це створює ризики, що Україна може втратити пріоритет у політиці США. В Україні свої труднощі: реформи йдуть повільно, корупція нікуди не зникла, люди втомилися від війни, а бюрократія заважає. Світові проблеми, як енергетична криза чи підтримка Росією Ірану та Північної Кореї, ускладнюють усе. Україні треба балансувати між США та іншими партнерами, як Польща чи Великобританія. </w:t>
      </w:r>
    </w:p>
    <w:p w14:paraId="10DDF9B3"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lastRenderedPageBreak/>
        <w:t>4. Аналіз великої кількості літератури та першоджерел дає нам змогу виділити кілька сценаріїв як буде розвиватися партнерство між країнами. Найкращий – глибше партнерство. Більше військової, економічної, політичної підтримки. Це допоможе Україні ввійти в НАТО та ЄС, модернізувати економіку й стати сильнішою на міжнародній арені. Другий варіант – обмежена співпраця. Якщо в США зміняться пріоритети через внутрішню політику чи фокус на Близький Схід чи Азію, допомога Україні може зменшитися. Найгірший сценарій – призупинення Україною реформ або втрата інтересу США до України. Це послабить Київ і залишить його сам на сам із проблемами. Водночас багато дослідників прогнозують перспективний шлях – стратегічний союз. Двосторонні безпекові угоди чи швидша інтеграція в НАТО можуть дати Україні довгострокові гарантії безпеки. Фонд відбудови 2025 року відкриває можливості для інвестицій в інфраструктуру, енергетику, ІТ. Освітні програми, культурна дипломатія, обміни студентами допомагають будувати мости між людьми. Це важливо, щоб США та Україна краще розуміли одне одного.</w:t>
      </w:r>
    </w:p>
    <w:p w14:paraId="2EC10D90"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5. Цінність дослідження в тому, що аналізуються відносини за 2022–2025 роки. Магістерська робота враховує вплив адміністрації Дональда Трампа, нові угоди, як Фонд відбудови, і глобальні виклики, як конкуренція з Китаєм. Це додає свіжого погляду до того, що вже досліджували інші. Рекомендації з роботи можуть допомогти дипломатам, державним органам і вищим навчальним закладам, які готують фахівців у сфері міжнародних відносин. Дані фахівці надаючи власні рекомендації показують, як Україні краще співпрацювати з США в питаннях безпеки, економіки та відбудови після війни. Наприклад, як ефективніше використовувати Фонд відбудови чи залучати американські компанії до відновлення інфраструктури. Це практичні ідеї, які можуть спрацювати.</w:t>
      </w:r>
    </w:p>
    <w:p w14:paraId="3F32165E"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 xml:space="preserve">6. Визначаючи проблеми та труднощі у становленні двосторонніх відносин та оцінити їх вплив на співробітництво, варто наголосити, що Україні треба </w:t>
      </w:r>
      <w:r w:rsidRPr="00AC64B0">
        <w:rPr>
          <w:sz w:val="28"/>
          <w:lang w:val="uk-UA"/>
        </w:rPr>
        <w:lastRenderedPageBreak/>
        <w:t>працювати над собою, зміцнювати єдність, прискорювати реформи, особливо проти корупції та в судах. Треба краще керувати міжнародною допомогою, щоб вона доходила туди, куди треба. Активна дипломатія в ООН чи Раді Європи може підняти позиції України в світі. Співпраця з Польщею чи Великобританією допоможе, якщо США раптом зменшать підтримку. Фонд відбудови має бути прозорим, щоб американські інвестори довіряли й вкладали гроші в інфраструктуру, енергетику, технології. Освітні й культурні проєкти, як програми обміну чи спільні дослідження, допоможуть Україні виглядати краще в очах США. Це також розвиває людей, а це основа для сильної країни.</w:t>
      </w:r>
    </w:p>
    <w:p w14:paraId="7F90F1CE" w14:textId="77777777" w:rsidR="007F5763" w:rsidRPr="00AC64B0" w:rsidRDefault="007F5763" w:rsidP="007F5763">
      <w:pPr>
        <w:pStyle w:val="a3"/>
        <w:spacing w:before="0" w:beforeAutospacing="0" w:after="0" w:afterAutospacing="0" w:line="360" w:lineRule="auto"/>
        <w:ind w:firstLine="720"/>
        <w:jc w:val="both"/>
        <w:rPr>
          <w:sz w:val="28"/>
          <w:lang w:val="uk-UA"/>
        </w:rPr>
      </w:pPr>
      <w:r w:rsidRPr="00AC64B0">
        <w:rPr>
          <w:sz w:val="28"/>
          <w:lang w:val="uk-UA"/>
        </w:rPr>
        <w:t>7. Проаналізувавши перспективи поглиблення відносин стратегічного партнерства між Україною та США з урахуванням змін у міжнародному середовищі, варто наголосити на важливості співпраці в питанні нових технологій, наприклад штучний інтелект, який допоможе в питанні кібербезпеки і відкриє нові можливості для співпраці. По-друге, варто подивитися, як Фонд відбудови вплине на економіку в довгостроковій перспективі, особливо якщо американські компанії братимуть участь у відновленні. По-третє, як зміни в політиці США впливають на підтримку України. Це допоможе прогнозувати, чи залишиться допомога стабільною. І нарешті, досвід України в боротьбі з авторитарними режимами може бути корисним для інших країн. Це варто вивчити.</w:t>
      </w:r>
    </w:p>
    <w:p w14:paraId="76996DFC" w14:textId="77777777" w:rsidR="008B6BC6" w:rsidRDefault="007F5763" w:rsidP="007F5763">
      <w:pPr>
        <w:pStyle w:val="a3"/>
        <w:spacing w:before="0" w:beforeAutospacing="0" w:after="0" w:afterAutospacing="0" w:line="360" w:lineRule="auto"/>
        <w:ind w:firstLine="720"/>
        <w:jc w:val="both"/>
        <w:rPr>
          <w:sz w:val="28"/>
          <w:lang w:val="uk-UA"/>
        </w:rPr>
      </w:pPr>
      <w:r w:rsidRPr="00AC64B0">
        <w:rPr>
          <w:sz w:val="28"/>
          <w:lang w:val="uk-UA"/>
        </w:rPr>
        <w:t xml:space="preserve">8. На підставі дослідження двосторонніх відносин України та США та стратегічне партнерство на сучасному етапі ми дійшли такого загального висновку: відносини з США – це основа для безпеки, економіки та інтеграції України в НАТО і ЄС. Історія співпраці – від ядерного роззброєння до підтримки під час відкритого воєнного нападу Росії на Україну показує, що партнерство міцнішає. Пік був у 2022–2025 роках. Але є виклики: конкуренція у світі, повільні реформи в Україні, потреба в єдності. Україні треба бути активною в дипломатії й реформах, щоб зберегти підтримку США. Проєкти, як Фонд відбудови, і </w:t>
      </w:r>
      <w:r w:rsidRPr="00AC64B0">
        <w:rPr>
          <w:sz w:val="28"/>
          <w:lang w:val="uk-UA"/>
        </w:rPr>
        <w:lastRenderedPageBreak/>
        <w:t>співпраця в безпеці, економіці, гуманітарній сфері – це ключ до успіху. Партнерство з США дає Україні шанс вистояти у війні й стати сильною демократичною державою, яка матиме вагу в світі.</w:t>
      </w:r>
    </w:p>
    <w:p w14:paraId="771D4A04" w14:textId="77777777" w:rsidR="005024CF" w:rsidRDefault="005024CF" w:rsidP="008E4934">
      <w:pPr>
        <w:spacing w:after="0" w:line="360" w:lineRule="auto"/>
        <w:jc w:val="both"/>
        <w:rPr>
          <w:rFonts w:ascii="Times New Roman" w:hAnsi="Times New Roman" w:cs="Times New Roman"/>
          <w:sz w:val="28"/>
          <w:szCs w:val="28"/>
          <w:lang w:val="uk-UA"/>
        </w:rPr>
      </w:pPr>
    </w:p>
    <w:p w14:paraId="39AD63D4" w14:textId="77777777" w:rsidR="000516FB" w:rsidRDefault="000516FB" w:rsidP="008E4934">
      <w:pPr>
        <w:spacing w:after="0" w:line="360" w:lineRule="auto"/>
        <w:jc w:val="both"/>
        <w:rPr>
          <w:rFonts w:ascii="Times New Roman" w:hAnsi="Times New Roman" w:cs="Times New Roman"/>
          <w:sz w:val="28"/>
          <w:szCs w:val="28"/>
          <w:lang w:val="uk-UA"/>
        </w:rPr>
      </w:pPr>
    </w:p>
    <w:p w14:paraId="4BDB96E7" w14:textId="77777777" w:rsidR="000516FB" w:rsidRDefault="000516FB" w:rsidP="008E4934">
      <w:pPr>
        <w:spacing w:after="0" w:line="360" w:lineRule="auto"/>
        <w:jc w:val="both"/>
        <w:rPr>
          <w:rFonts w:ascii="Times New Roman" w:hAnsi="Times New Roman" w:cs="Times New Roman"/>
          <w:sz w:val="28"/>
          <w:szCs w:val="28"/>
          <w:lang w:val="uk-UA"/>
        </w:rPr>
      </w:pPr>
    </w:p>
    <w:p w14:paraId="4239026C" w14:textId="77777777" w:rsidR="000516FB" w:rsidRDefault="000516FB" w:rsidP="008E4934">
      <w:pPr>
        <w:spacing w:after="0" w:line="360" w:lineRule="auto"/>
        <w:jc w:val="both"/>
        <w:rPr>
          <w:rFonts w:ascii="Times New Roman" w:hAnsi="Times New Roman" w:cs="Times New Roman"/>
          <w:sz w:val="28"/>
          <w:szCs w:val="28"/>
          <w:lang w:val="uk-UA"/>
        </w:rPr>
      </w:pPr>
    </w:p>
    <w:p w14:paraId="201EAF4B" w14:textId="77777777" w:rsidR="000516FB" w:rsidRDefault="000516FB" w:rsidP="008E4934">
      <w:pPr>
        <w:spacing w:after="0" w:line="360" w:lineRule="auto"/>
        <w:jc w:val="both"/>
        <w:rPr>
          <w:rFonts w:ascii="Times New Roman" w:hAnsi="Times New Roman" w:cs="Times New Roman"/>
          <w:sz w:val="28"/>
          <w:szCs w:val="28"/>
          <w:lang w:val="uk-UA"/>
        </w:rPr>
      </w:pPr>
    </w:p>
    <w:p w14:paraId="5437A3B7" w14:textId="77777777" w:rsidR="000516FB" w:rsidRDefault="000516FB" w:rsidP="008E4934">
      <w:pPr>
        <w:spacing w:after="0" w:line="360" w:lineRule="auto"/>
        <w:jc w:val="both"/>
        <w:rPr>
          <w:rFonts w:ascii="Times New Roman" w:hAnsi="Times New Roman" w:cs="Times New Roman"/>
          <w:sz w:val="28"/>
          <w:szCs w:val="28"/>
          <w:lang w:val="uk-UA"/>
        </w:rPr>
      </w:pPr>
    </w:p>
    <w:p w14:paraId="75908AA7" w14:textId="77777777" w:rsidR="000516FB" w:rsidRDefault="000516FB" w:rsidP="008E4934">
      <w:pPr>
        <w:spacing w:after="0" w:line="360" w:lineRule="auto"/>
        <w:jc w:val="both"/>
        <w:rPr>
          <w:rFonts w:ascii="Times New Roman" w:hAnsi="Times New Roman" w:cs="Times New Roman"/>
          <w:sz w:val="28"/>
          <w:szCs w:val="28"/>
          <w:lang w:val="uk-UA"/>
        </w:rPr>
      </w:pPr>
    </w:p>
    <w:p w14:paraId="45242D71" w14:textId="77777777" w:rsidR="000516FB" w:rsidRDefault="000516FB" w:rsidP="008E4934">
      <w:pPr>
        <w:spacing w:after="0" w:line="360" w:lineRule="auto"/>
        <w:jc w:val="both"/>
        <w:rPr>
          <w:rFonts w:ascii="Times New Roman" w:hAnsi="Times New Roman" w:cs="Times New Roman"/>
          <w:sz w:val="28"/>
          <w:szCs w:val="28"/>
          <w:lang w:val="uk-UA"/>
        </w:rPr>
      </w:pPr>
    </w:p>
    <w:p w14:paraId="17F01CCC" w14:textId="77777777" w:rsidR="000516FB" w:rsidRDefault="000516FB" w:rsidP="008E4934">
      <w:pPr>
        <w:spacing w:after="0" w:line="360" w:lineRule="auto"/>
        <w:jc w:val="both"/>
        <w:rPr>
          <w:rFonts w:ascii="Times New Roman" w:hAnsi="Times New Roman" w:cs="Times New Roman"/>
          <w:sz w:val="28"/>
          <w:szCs w:val="28"/>
          <w:lang w:val="uk-UA"/>
        </w:rPr>
      </w:pPr>
    </w:p>
    <w:p w14:paraId="718D824B" w14:textId="77777777" w:rsidR="000516FB" w:rsidRDefault="000516FB" w:rsidP="008E4934">
      <w:pPr>
        <w:spacing w:after="0" w:line="360" w:lineRule="auto"/>
        <w:jc w:val="both"/>
        <w:rPr>
          <w:rFonts w:ascii="Times New Roman" w:hAnsi="Times New Roman" w:cs="Times New Roman"/>
          <w:sz w:val="28"/>
          <w:szCs w:val="28"/>
          <w:lang w:val="uk-UA"/>
        </w:rPr>
      </w:pPr>
    </w:p>
    <w:p w14:paraId="5CCC5C53" w14:textId="77777777" w:rsidR="000516FB" w:rsidRDefault="000516FB" w:rsidP="008E4934">
      <w:pPr>
        <w:spacing w:after="0" w:line="360" w:lineRule="auto"/>
        <w:jc w:val="both"/>
        <w:rPr>
          <w:rFonts w:ascii="Times New Roman" w:hAnsi="Times New Roman" w:cs="Times New Roman"/>
          <w:sz w:val="28"/>
          <w:szCs w:val="28"/>
          <w:lang w:val="uk-UA"/>
        </w:rPr>
      </w:pPr>
    </w:p>
    <w:p w14:paraId="26FEB758" w14:textId="77777777" w:rsidR="000516FB" w:rsidRDefault="000516FB" w:rsidP="008E4934">
      <w:pPr>
        <w:spacing w:after="0" w:line="360" w:lineRule="auto"/>
        <w:jc w:val="both"/>
        <w:rPr>
          <w:rFonts w:ascii="Times New Roman" w:hAnsi="Times New Roman" w:cs="Times New Roman"/>
          <w:sz w:val="28"/>
          <w:szCs w:val="28"/>
          <w:lang w:val="uk-UA"/>
        </w:rPr>
      </w:pPr>
    </w:p>
    <w:p w14:paraId="14CC609F" w14:textId="77777777" w:rsidR="000516FB" w:rsidRDefault="000516FB" w:rsidP="008E4934">
      <w:pPr>
        <w:spacing w:after="0" w:line="360" w:lineRule="auto"/>
        <w:jc w:val="both"/>
        <w:rPr>
          <w:rFonts w:ascii="Times New Roman" w:hAnsi="Times New Roman" w:cs="Times New Roman"/>
          <w:sz w:val="28"/>
          <w:szCs w:val="28"/>
          <w:lang w:val="uk-UA"/>
        </w:rPr>
      </w:pPr>
    </w:p>
    <w:p w14:paraId="7FA36955" w14:textId="77777777" w:rsidR="000516FB" w:rsidRDefault="000516FB" w:rsidP="008E4934">
      <w:pPr>
        <w:spacing w:after="0" w:line="360" w:lineRule="auto"/>
        <w:jc w:val="both"/>
        <w:rPr>
          <w:rFonts w:ascii="Times New Roman" w:hAnsi="Times New Roman" w:cs="Times New Roman"/>
          <w:sz w:val="28"/>
          <w:szCs w:val="28"/>
          <w:lang w:val="uk-UA"/>
        </w:rPr>
      </w:pPr>
    </w:p>
    <w:p w14:paraId="3B0CDD36" w14:textId="77777777" w:rsidR="000516FB" w:rsidRDefault="000516FB" w:rsidP="008E4934">
      <w:pPr>
        <w:spacing w:after="0" w:line="360" w:lineRule="auto"/>
        <w:jc w:val="both"/>
        <w:rPr>
          <w:rFonts w:ascii="Times New Roman" w:hAnsi="Times New Roman" w:cs="Times New Roman"/>
          <w:sz w:val="28"/>
          <w:szCs w:val="28"/>
          <w:lang w:val="uk-UA"/>
        </w:rPr>
      </w:pPr>
    </w:p>
    <w:p w14:paraId="778F39DB" w14:textId="77777777" w:rsidR="000516FB" w:rsidRDefault="000516FB" w:rsidP="008E4934">
      <w:pPr>
        <w:spacing w:after="0" w:line="360" w:lineRule="auto"/>
        <w:jc w:val="both"/>
        <w:rPr>
          <w:rFonts w:ascii="Times New Roman" w:hAnsi="Times New Roman" w:cs="Times New Roman"/>
          <w:sz w:val="28"/>
          <w:szCs w:val="28"/>
          <w:lang w:val="uk-UA"/>
        </w:rPr>
      </w:pPr>
    </w:p>
    <w:p w14:paraId="4CAB6D36" w14:textId="77777777" w:rsidR="000516FB" w:rsidRDefault="000516FB" w:rsidP="008E4934">
      <w:pPr>
        <w:spacing w:after="0" w:line="360" w:lineRule="auto"/>
        <w:jc w:val="both"/>
        <w:rPr>
          <w:rFonts w:ascii="Times New Roman" w:hAnsi="Times New Roman" w:cs="Times New Roman"/>
          <w:sz w:val="28"/>
          <w:szCs w:val="28"/>
          <w:lang w:val="uk-UA"/>
        </w:rPr>
      </w:pPr>
    </w:p>
    <w:p w14:paraId="678984C2" w14:textId="77777777" w:rsidR="000516FB" w:rsidRDefault="000516FB" w:rsidP="008E4934">
      <w:pPr>
        <w:spacing w:after="0" w:line="360" w:lineRule="auto"/>
        <w:jc w:val="both"/>
        <w:rPr>
          <w:rFonts w:ascii="Times New Roman" w:hAnsi="Times New Roman" w:cs="Times New Roman"/>
          <w:sz w:val="28"/>
          <w:szCs w:val="28"/>
          <w:lang w:val="uk-UA"/>
        </w:rPr>
      </w:pPr>
    </w:p>
    <w:p w14:paraId="21B70602" w14:textId="77777777" w:rsidR="000516FB" w:rsidRDefault="000516FB" w:rsidP="008E4934">
      <w:pPr>
        <w:spacing w:after="0" w:line="360" w:lineRule="auto"/>
        <w:jc w:val="both"/>
        <w:rPr>
          <w:rFonts w:ascii="Times New Roman" w:hAnsi="Times New Roman" w:cs="Times New Roman"/>
          <w:sz w:val="28"/>
          <w:szCs w:val="28"/>
          <w:lang w:val="uk-UA"/>
        </w:rPr>
      </w:pPr>
    </w:p>
    <w:p w14:paraId="056E340D" w14:textId="77777777" w:rsidR="000516FB" w:rsidRDefault="000516FB" w:rsidP="008E4934">
      <w:pPr>
        <w:spacing w:after="0" w:line="360" w:lineRule="auto"/>
        <w:jc w:val="both"/>
        <w:rPr>
          <w:rFonts w:ascii="Times New Roman" w:hAnsi="Times New Roman" w:cs="Times New Roman"/>
          <w:sz w:val="28"/>
          <w:szCs w:val="28"/>
          <w:lang w:val="uk-UA"/>
        </w:rPr>
      </w:pPr>
    </w:p>
    <w:p w14:paraId="6FCF8879" w14:textId="77777777" w:rsidR="000516FB" w:rsidRDefault="000516FB" w:rsidP="008E4934">
      <w:pPr>
        <w:spacing w:after="0" w:line="360" w:lineRule="auto"/>
        <w:jc w:val="both"/>
        <w:rPr>
          <w:rFonts w:ascii="Times New Roman" w:hAnsi="Times New Roman" w:cs="Times New Roman"/>
          <w:sz w:val="28"/>
          <w:szCs w:val="28"/>
          <w:lang w:val="uk-UA"/>
        </w:rPr>
      </w:pPr>
    </w:p>
    <w:p w14:paraId="07B37B2D" w14:textId="77777777" w:rsidR="000516FB" w:rsidRDefault="000516FB" w:rsidP="008E4934">
      <w:pPr>
        <w:spacing w:after="0" w:line="360" w:lineRule="auto"/>
        <w:jc w:val="both"/>
        <w:rPr>
          <w:rFonts w:ascii="Times New Roman" w:hAnsi="Times New Roman" w:cs="Times New Roman"/>
          <w:sz w:val="28"/>
          <w:szCs w:val="28"/>
          <w:lang w:val="uk-UA"/>
        </w:rPr>
      </w:pPr>
    </w:p>
    <w:p w14:paraId="0B893283" w14:textId="77777777" w:rsidR="000516FB" w:rsidRDefault="000516FB" w:rsidP="008E4934">
      <w:pPr>
        <w:spacing w:after="0" w:line="360" w:lineRule="auto"/>
        <w:jc w:val="both"/>
        <w:rPr>
          <w:rFonts w:ascii="Times New Roman" w:hAnsi="Times New Roman" w:cs="Times New Roman"/>
          <w:sz w:val="28"/>
          <w:szCs w:val="28"/>
          <w:lang w:val="uk-UA"/>
        </w:rPr>
      </w:pPr>
    </w:p>
    <w:p w14:paraId="296371CE" w14:textId="77777777" w:rsidR="000516FB" w:rsidRDefault="000516FB" w:rsidP="008E4934">
      <w:pPr>
        <w:spacing w:after="0" w:line="360" w:lineRule="auto"/>
        <w:jc w:val="both"/>
        <w:rPr>
          <w:rFonts w:ascii="Times New Roman" w:hAnsi="Times New Roman" w:cs="Times New Roman"/>
          <w:sz w:val="28"/>
          <w:szCs w:val="28"/>
          <w:lang w:val="uk-UA"/>
        </w:rPr>
      </w:pPr>
    </w:p>
    <w:p w14:paraId="6711B7BC" w14:textId="77777777" w:rsidR="000516FB" w:rsidRDefault="000516FB" w:rsidP="008E4934">
      <w:pPr>
        <w:spacing w:after="0" w:line="360" w:lineRule="auto"/>
        <w:jc w:val="both"/>
        <w:rPr>
          <w:rFonts w:ascii="Times New Roman" w:hAnsi="Times New Roman" w:cs="Times New Roman"/>
          <w:sz w:val="28"/>
          <w:szCs w:val="28"/>
          <w:lang w:val="uk-UA"/>
        </w:rPr>
      </w:pPr>
    </w:p>
    <w:p w14:paraId="2DC2A793" w14:textId="77777777" w:rsidR="000516FB" w:rsidRPr="00882C4B" w:rsidRDefault="000516FB" w:rsidP="000516FB">
      <w:pPr>
        <w:pStyle w:val="a5"/>
        <w:jc w:val="center"/>
        <w:rPr>
          <w:rFonts w:ascii="Times New Roman" w:hAnsi="Times New Roman" w:cs="Times New Roman"/>
          <w:b/>
          <w:sz w:val="28"/>
          <w:szCs w:val="28"/>
          <w:lang w:val="uk-UA"/>
        </w:rPr>
      </w:pPr>
      <w:r w:rsidRPr="00882C4B">
        <w:rPr>
          <w:rFonts w:ascii="Times New Roman" w:hAnsi="Times New Roman" w:cs="Times New Roman"/>
          <w:b/>
          <w:sz w:val="28"/>
          <w:szCs w:val="28"/>
          <w:lang w:val="uk-UA"/>
        </w:rPr>
        <w:lastRenderedPageBreak/>
        <w:t xml:space="preserve">СПИСОК </w:t>
      </w:r>
      <w:r>
        <w:rPr>
          <w:rFonts w:ascii="Times New Roman" w:hAnsi="Times New Roman" w:cs="Times New Roman"/>
          <w:b/>
          <w:sz w:val="28"/>
          <w:szCs w:val="28"/>
          <w:lang w:val="uk-UA"/>
        </w:rPr>
        <w:t xml:space="preserve">ВИКОРИСТАНОЇ </w:t>
      </w:r>
      <w:r w:rsidRPr="00882C4B">
        <w:rPr>
          <w:rFonts w:ascii="Times New Roman" w:hAnsi="Times New Roman" w:cs="Times New Roman"/>
          <w:b/>
          <w:sz w:val="28"/>
          <w:szCs w:val="28"/>
          <w:lang w:val="uk-UA"/>
        </w:rPr>
        <w:t>ЛІТЕРАТУРИ</w:t>
      </w:r>
    </w:p>
    <w:p w14:paraId="1FA38B0B" w14:textId="77777777" w:rsidR="000516FB" w:rsidRDefault="000516FB" w:rsidP="000516FB">
      <w:pPr>
        <w:pStyle w:val="a3"/>
        <w:spacing w:before="0" w:beforeAutospacing="0" w:after="0" w:afterAutospacing="0" w:line="360" w:lineRule="auto"/>
        <w:ind w:firstLine="709"/>
        <w:jc w:val="both"/>
        <w:rPr>
          <w:sz w:val="28"/>
        </w:rPr>
      </w:pPr>
    </w:p>
    <w:p w14:paraId="6019FA43" w14:textId="77777777" w:rsidR="000516FB" w:rsidRPr="00015EEB" w:rsidRDefault="000516FB" w:rsidP="000516FB">
      <w:pPr>
        <w:pStyle w:val="a3"/>
        <w:spacing w:before="0" w:beforeAutospacing="0" w:after="0" w:afterAutospacing="0" w:line="360" w:lineRule="auto"/>
        <w:ind w:hanging="493"/>
        <w:jc w:val="both"/>
        <w:rPr>
          <w:sz w:val="28"/>
          <w:szCs w:val="28"/>
          <w:lang w:val="uk-UA"/>
        </w:rPr>
      </w:pPr>
    </w:p>
    <w:p w14:paraId="5FA2D14D"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€50 млн фінансування для розвитку українського бізнесу від IFC та OTP Leasing. </w:t>
      </w:r>
      <w:r w:rsidRPr="00901257">
        <w:rPr>
          <w:rFonts w:ascii="Times New Roman" w:hAnsi="Times New Roman" w:cs="Times New Roman"/>
          <w:i/>
          <w:sz w:val="28"/>
          <w:szCs w:val="28"/>
          <w:lang w:val="en-US"/>
        </w:rPr>
        <w:t>OTP</w:t>
      </w:r>
      <w:r w:rsidRPr="0000218A">
        <w:rPr>
          <w:rFonts w:ascii="Times New Roman" w:hAnsi="Times New Roman" w:cs="Times New Roman"/>
          <w:i/>
          <w:sz w:val="28"/>
          <w:szCs w:val="28"/>
          <w:lang w:val="uk-UA"/>
        </w:rPr>
        <w:t xml:space="preserve"> </w:t>
      </w:r>
      <w:r w:rsidRPr="00901257">
        <w:rPr>
          <w:rFonts w:ascii="Times New Roman" w:hAnsi="Times New Roman" w:cs="Times New Roman"/>
          <w:i/>
          <w:sz w:val="28"/>
          <w:szCs w:val="28"/>
          <w:lang w:val="en-US"/>
        </w:rPr>
        <w:t>Leasing</w:t>
      </w:r>
      <w:r w:rsidRPr="0000218A">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00218A">
        <w:rPr>
          <w:rFonts w:ascii="Times New Roman" w:hAnsi="Times New Roman" w:cs="Times New Roman"/>
          <w:sz w:val="28"/>
          <w:szCs w:val="28"/>
          <w:lang w:val="uk-UA"/>
        </w:rPr>
        <w:t xml:space="preserve">2025. </w:t>
      </w:r>
      <w:r w:rsidRPr="00901257">
        <w:rPr>
          <w:rFonts w:ascii="Times New Roman" w:hAnsi="Times New Roman" w:cs="Times New Roman"/>
          <w:sz w:val="28"/>
          <w:szCs w:val="28"/>
          <w:lang w:val="en-US"/>
        </w:rPr>
        <w:t>URL</w:t>
      </w:r>
      <w:r w:rsidRPr="0000218A">
        <w:rPr>
          <w:rFonts w:ascii="Times New Roman" w:hAnsi="Times New Roman" w:cs="Times New Roman"/>
          <w:sz w:val="28"/>
          <w:szCs w:val="28"/>
          <w:lang w:val="uk-UA"/>
        </w:rPr>
        <w:t xml:space="preserve">: </w:t>
      </w:r>
      <w:hyperlink r:id="rId7" w:history="1">
        <w:r w:rsidRPr="00901257">
          <w:rPr>
            <w:rStyle w:val="a8"/>
            <w:rFonts w:ascii="Times New Roman" w:hAnsi="Times New Roman" w:cs="Times New Roman"/>
            <w:sz w:val="28"/>
            <w:szCs w:val="28"/>
            <w:lang w:val="en-US"/>
          </w:rPr>
          <w:t>https</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otpleasing</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com</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ua</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press</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e</w:t>
        </w:r>
        <w:r w:rsidRPr="0000218A">
          <w:rPr>
            <w:rStyle w:val="a8"/>
            <w:rFonts w:ascii="Times New Roman" w:hAnsi="Times New Roman" w:cs="Times New Roman"/>
            <w:sz w:val="28"/>
            <w:szCs w:val="28"/>
            <w:lang w:val="uk-UA"/>
          </w:rPr>
          <w:t>50-</w:t>
        </w:r>
        <w:r w:rsidRPr="00901257">
          <w:rPr>
            <w:rStyle w:val="a8"/>
            <w:rFonts w:ascii="Times New Roman" w:hAnsi="Times New Roman" w:cs="Times New Roman"/>
            <w:sz w:val="28"/>
            <w:szCs w:val="28"/>
            <w:lang w:val="en-US"/>
          </w:rPr>
          <w:t>mln</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finansuvannya</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dlya</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rozvytku</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ukrayinskogo</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biznesu</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vid</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ifc</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ta</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otp</w:t>
        </w:r>
        <w:r w:rsidRPr="0000218A">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leasing</w:t>
        </w:r>
        <w:r w:rsidRPr="0000218A">
          <w:rPr>
            <w:rStyle w:val="a8"/>
            <w:rFonts w:ascii="Times New Roman" w:hAnsi="Times New Roman" w:cs="Times New Roman"/>
            <w:sz w:val="28"/>
            <w:szCs w:val="28"/>
            <w:lang w:val="uk-UA"/>
          </w:rPr>
          <w:t>/</w:t>
        </w:r>
      </w:hyperlink>
      <w:r w:rsidRPr="0000218A">
        <w:rPr>
          <w:rFonts w:ascii="Times New Roman" w:hAnsi="Times New Roman" w:cs="Times New Roman"/>
          <w:sz w:val="28"/>
          <w:szCs w:val="28"/>
          <w:lang w:val="uk-UA"/>
        </w:rPr>
        <w:t xml:space="preserve"> </w:t>
      </w:r>
      <w:r>
        <w:rPr>
          <w:rFonts w:ascii="Times New Roman" w:hAnsi="Times New Roman" w:cs="Times New Roman"/>
          <w:color w:val="222222"/>
          <w:sz w:val="28"/>
          <w:szCs w:val="28"/>
          <w:shd w:val="clear" w:color="auto" w:fill="FFFFFF"/>
          <w:lang w:val="uk-UA"/>
        </w:rPr>
        <w:t>(дата звернення: 04.09</w:t>
      </w:r>
      <w:r w:rsidRPr="00901257">
        <w:rPr>
          <w:rFonts w:ascii="Times New Roman" w:hAnsi="Times New Roman" w:cs="Times New Roman"/>
          <w:color w:val="222222"/>
          <w:sz w:val="28"/>
          <w:szCs w:val="28"/>
          <w:shd w:val="clear" w:color="auto" w:fill="FFFFFF"/>
          <w:lang w:val="uk-UA"/>
        </w:rPr>
        <w:t>.2025)</w:t>
      </w:r>
    </w:p>
    <w:p w14:paraId="04446592"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en-US"/>
        </w:rPr>
      </w:pPr>
      <w:r w:rsidRPr="00901257">
        <w:rPr>
          <w:rFonts w:ascii="Times New Roman" w:hAnsi="Times New Roman" w:cs="Times New Roman"/>
          <w:sz w:val="28"/>
          <w:szCs w:val="28"/>
          <w:lang w:val="en-US"/>
        </w:rPr>
        <w:t xml:space="preserve">Amazon helps Ukrainians gain new skills and launch tech careers. </w:t>
      </w:r>
      <w:r w:rsidRPr="00901257">
        <w:rPr>
          <w:rFonts w:ascii="Times New Roman" w:hAnsi="Times New Roman" w:cs="Times New Roman"/>
          <w:i/>
          <w:iCs/>
          <w:sz w:val="28"/>
          <w:szCs w:val="28"/>
          <w:lang w:val="en-US"/>
        </w:rPr>
        <w:t>Amazon</w:t>
      </w:r>
      <w:r w:rsidRPr="00901257">
        <w:rPr>
          <w:rFonts w:ascii="Times New Roman" w:hAnsi="Times New Roman" w:cs="Times New Roman"/>
          <w:sz w:val="28"/>
          <w:szCs w:val="28"/>
          <w:lang w:val="uk-UA"/>
        </w:rPr>
        <w:t xml:space="preserve">. 2025. </w:t>
      </w:r>
      <w:r w:rsidRPr="00901257">
        <w:rPr>
          <w:rFonts w:ascii="Times New Roman" w:hAnsi="Times New Roman" w:cs="Times New Roman"/>
          <w:sz w:val="28"/>
          <w:szCs w:val="28"/>
          <w:lang w:val="en-US"/>
        </w:rPr>
        <w:t xml:space="preserve">URL: </w:t>
      </w:r>
      <w:hyperlink r:id="rId8" w:history="1">
        <w:r w:rsidRPr="00901257">
          <w:rPr>
            <w:rStyle w:val="a8"/>
            <w:rFonts w:ascii="Times New Roman" w:hAnsi="Times New Roman" w:cs="Times New Roman"/>
            <w:sz w:val="28"/>
            <w:szCs w:val="28"/>
            <w:lang w:val="en-US"/>
          </w:rPr>
          <w:t>https://www.aboutamazon.com/news/aws/amazon-helps-ukrainians-gain-new-skills-and-launch-tech-careers</w:t>
        </w:r>
      </w:hyperlink>
      <w:r w:rsidRPr="00901257">
        <w:rPr>
          <w:rFonts w:ascii="Times New Roman" w:hAnsi="Times New Roman" w:cs="Times New Roman"/>
          <w:sz w:val="28"/>
          <w:szCs w:val="28"/>
          <w:lang w:val="en-US"/>
        </w:rPr>
        <w:t xml:space="preserve"> </w:t>
      </w:r>
      <w:r w:rsidRPr="00901257">
        <w:rPr>
          <w:rFonts w:ascii="Times New Roman" w:hAnsi="Times New Roman" w:cs="Times New Roman"/>
          <w:color w:val="222222"/>
          <w:sz w:val="28"/>
          <w:szCs w:val="28"/>
          <w:shd w:val="clear" w:color="auto" w:fill="FFFFFF"/>
          <w:lang w:val="uk-UA"/>
        </w:rPr>
        <w:t xml:space="preserve">(дата звернення: </w:t>
      </w:r>
      <w:r w:rsidRPr="00901257">
        <w:rPr>
          <w:rFonts w:ascii="Times New Roman" w:hAnsi="Times New Roman" w:cs="Times New Roman"/>
          <w:color w:val="222222"/>
          <w:sz w:val="28"/>
          <w:szCs w:val="28"/>
          <w:shd w:val="clear" w:color="auto" w:fill="FFFFFF"/>
          <w:lang w:val="en-US"/>
        </w:rPr>
        <w:t>01</w:t>
      </w:r>
      <w:r w:rsidRPr="00901257">
        <w:rPr>
          <w:rFonts w:ascii="Times New Roman" w:hAnsi="Times New Roman" w:cs="Times New Roman"/>
          <w:color w:val="222222"/>
          <w:sz w:val="28"/>
          <w:szCs w:val="28"/>
          <w:shd w:val="clear" w:color="auto" w:fill="FFFFFF"/>
          <w:lang w:val="uk-UA"/>
        </w:rPr>
        <w:t>.07.2025)</w:t>
      </w:r>
      <w:r w:rsidRPr="00901257">
        <w:rPr>
          <w:rFonts w:ascii="Times New Roman" w:hAnsi="Times New Roman" w:cs="Times New Roman"/>
          <w:color w:val="222222"/>
          <w:sz w:val="28"/>
          <w:szCs w:val="28"/>
          <w:shd w:val="clear" w:color="auto" w:fill="FFFFFF"/>
          <w:lang w:val="en-US"/>
        </w:rPr>
        <w:t>.</w:t>
      </w:r>
    </w:p>
    <w:p w14:paraId="4EF94969"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en-US"/>
        </w:rPr>
        <w:t>Andrew</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Roth and Oliver Holmes. "US suspends all military aid to Ukraine in wake of Trump-Zelenskyy row". </w:t>
      </w:r>
      <w:r>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en-US"/>
        </w:rPr>
        <w:t>The Guardian.</w:t>
      </w:r>
      <w:r>
        <w:rPr>
          <w:rFonts w:ascii="Times New Roman" w:hAnsi="Times New Roman" w:cs="Times New Roman"/>
          <w:i/>
          <w:sz w:val="28"/>
          <w:szCs w:val="28"/>
          <w:lang w:val="uk-UA"/>
        </w:rPr>
        <w:t xml:space="preserve"> </w:t>
      </w:r>
      <w:r w:rsidRPr="00901257">
        <w:rPr>
          <w:rFonts w:ascii="Times New Roman" w:hAnsi="Times New Roman" w:cs="Times New Roman"/>
          <w:sz w:val="28"/>
          <w:szCs w:val="28"/>
          <w:lang w:val="uk-UA"/>
        </w:rPr>
        <w:t>2025</w:t>
      </w:r>
      <w:r w:rsidRPr="00901257">
        <w:rPr>
          <w:rFonts w:ascii="Times New Roman" w:hAnsi="Times New Roman" w:cs="Times New Roman"/>
          <w:sz w:val="28"/>
          <w:szCs w:val="28"/>
          <w:lang w:val="en-US"/>
        </w:rPr>
        <w:t xml:space="preserve">. URL: </w:t>
      </w:r>
      <w:hyperlink r:id="rId9" w:history="1">
        <w:r w:rsidRPr="00901257">
          <w:rPr>
            <w:rStyle w:val="a8"/>
            <w:rFonts w:ascii="Times New Roman" w:hAnsi="Times New Roman" w:cs="Times New Roman"/>
            <w:sz w:val="28"/>
            <w:szCs w:val="28"/>
            <w:lang w:val="en-US"/>
          </w:rPr>
          <w:t>https://www.theguardian.com/world/2025/mar/04/us-military-aid-ukraine-pause-trump-zelenskyy-updates</w:t>
        </w:r>
      </w:hyperlink>
      <w:r w:rsidRPr="00901257">
        <w:rPr>
          <w:rFonts w:ascii="Times New Roman" w:hAnsi="Times New Roman" w:cs="Times New Roman"/>
          <w:sz w:val="28"/>
          <w:szCs w:val="28"/>
          <w:lang w:val="en-US"/>
        </w:rPr>
        <w:t xml:space="preserve"> </w:t>
      </w:r>
      <w:r w:rsidRPr="00901257">
        <w:rPr>
          <w:rFonts w:ascii="Times New Roman" w:hAnsi="Times New Roman" w:cs="Times New Roman"/>
          <w:color w:val="222222"/>
          <w:sz w:val="28"/>
          <w:szCs w:val="28"/>
          <w:shd w:val="clear" w:color="auto" w:fill="FFFFFF"/>
          <w:lang w:val="uk-UA"/>
        </w:rPr>
        <w:t>(дата звернення: 01.07.2025)</w:t>
      </w:r>
      <w:r w:rsidRPr="00901257">
        <w:rPr>
          <w:rFonts w:ascii="Times New Roman" w:hAnsi="Times New Roman" w:cs="Times New Roman"/>
          <w:color w:val="222222"/>
          <w:sz w:val="28"/>
          <w:szCs w:val="28"/>
          <w:shd w:val="clear" w:color="auto" w:fill="FFFFFF"/>
          <w:lang w:val="en-US"/>
        </w:rPr>
        <w:t>.</w:t>
      </w:r>
    </w:p>
    <w:p w14:paraId="4C8223E6"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hAnsi="Times New Roman" w:cs="Times New Roman"/>
          <w:sz w:val="28"/>
          <w:szCs w:val="28"/>
        </w:rPr>
        <w:t>Angela Stent.</w:t>
      </w:r>
      <w:r w:rsidRPr="00901257">
        <w:rPr>
          <w:rFonts w:ascii="Times New Roman" w:eastAsia="Times New Roman" w:hAnsi="Times New Roman" w:cs="Times New Roman"/>
          <w:sz w:val="28"/>
          <w:szCs w:val="28"/>
        </w:rPr>
        <w:t xml:space="preserve"> How the war in Ukraine changed Russia's global standing. </w:t>
      </w:r>
      <w:r w:rsidRPr="00901257">
        <w:rPr>
          <w:rFonts w:ascii="Times New Roman" w:eastAsia="Times New Roman" w:hAnsi="Times New Roman" w:cs="Times New Roman"/>
          <w:i/>
          <w:sz w:val="28"/>
          <w:szCs w:val="28"/>
        </w:rPr>
        <w:t>Brookings Institution</w:t>
      </w:r>
      <w:r w:rsidRPr="00901257">
        <w:rPr>
          <w:rFonts w:ascii="Times New Roman" w:eastAsia="Times New Roman" w:hAnsi="Times New Roman" w:cs="Times New Roman"/>
          <w:sz w:val="28"/>
          <w:szCs w:val="28"/>
        </w:rPr>
        <w:t xml:space="preserve">. 2025. URL: </w:t>
      </w:r>
      <w:hyperlink r:id="rId10" w:history="1">
        <w:r w:rsidRPr="00901257">
          <w:rPr>
            <w:rStyle w:val="a8"/>
            <w:rFonts w:ascii="Times New Roman" w:eastAsia="Times New Roman" w:hAnsi="Times New Roman" w:cs="Times New Roman"/>
            <w:sz w:val="28"/>
            <w:szCs w:val="28"/>
          </w:rPr>
          <w:t>https://www.brookings.edu/articles/how-the-war-in-ukraine-changed-russias-global-standing/</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04.09.2025).</w:t>
      </w:r>
    </w:p>
    <w:p w14:paraId="37A817D4"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Asadzade, P., Izadi, R. The Reputational Cost of Military Aggression: Evidence from the 2022 Russian Invasion of Ukraine. </w:t>
      </w:r>
      <w:r w:rsidRPr="00901257">
        <w:rPr>
          <w:rFonts w:ascii="Times New Roman" w:eastAsia="Times New Roman" w:hAnsi="Times New Roman" w:cs="Times New Roman"/>
          <w:i/>
          <w:iCs/>
          <w:sz w:val="28"/>
          <w:szCs w:val="28"/>
        </w:rPr>
        <w:t>Research and Politics</w:t>
      </w:r>
      <w:r w:rsidRPr="00901257">
        <w:rPr>
          <w:rFonts w:ascii="Times New Roman" w:eastAsia="Times New Roman" w:hAnsi="Times New Roman" w:cs="Times New Roman"/>
          <w:sz w:val="28"/>
          <w:szCs w:val="28"/>
        </w:rPr>
        <w:t xml:space="preserve">. 2022. URL: </w:t>
      </w:r>
      <w:hyperlink r:id="rId11" w:history="1">
        <w:r w:rsidRPr="00901257">
          <w:rPr>
            <w:rStyle w:val="a8"/>
            <w:rFonts w:ascii="Times New Roman" w:eastAsia="Times New Roman" w:hAnsi="Times New Roman" w:cs="Times New Roman"/>
            <w:sz w:val="28"/>
            <w:szCs w:val="28"/>
          </w:rPr>
          <w:t>https://journals.sagepub.com/doi/full/10.1177/20531680221098337</w:t>
        </w:r>
      </w:hyperlink>
      <w:r w:rsidRPr="00901257">
        <w:rPr>
          <w:rFonts w:ascii="Times New Roman" w:eastAsia="Times New Roman" w:hAnsi="Times New Roman" w:cs="Times New Roman"/>
          <w:sz w:val="28"/>
          <w:szCs w:val="28"/>
        </w:rPr>
        <w:t xml:space="preserve"> (дата звернення: 05.09.2025).</w:t>
      </w:r>
    </w:p>
    <w:p w14:paraId="46A701B9"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en-US"/>
        </w:rPr>
      </w:pPr>
      <w:r w:rsidRPr="00901257">
        <w:rPr>
          <w:rFonts w:ascii="Times New Roman" w:hAnsi="Times New Roman" w:cs="Times New Roman"/>
          <w:sz w:val="28"/>
          <w:szCs w:val="28"/>
          <w:lang w:val="en-US"/>
        </w:rPr>
        <w:t>Balmforth</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T</w:t>
      </w:r>
      <w:r w:rsidRPr="00901257">
        <w:rPr>
          <w:rFonts w:ascii="Times New Roman" w:hAnsi="Times New Roman" w:cs="Times New Roman"/>
          <w:sz w:val="28"/>
          <w:szCs w:val="28"/>
          <w:lang w:val="uk-UA"/>
        </w:rPr>
        <w:t>,</w:t>
      </w:r>
      <w:r w:rsidRPr="00901257">
        <w:rPr>
          <w:rFonts w:ascii="Times New Roman" w:hAnsi="Times New Roman" w:cs="Times New Roman"/>
          <w:sz w:val="28"/>
          <w:szCs w:val="28"/>
          <w:lang w:val="en-GB"/>
        </w:rPr>
        <w:t xml:space="preserve"> </w:t>
      </w:r>
      <w:r w:rsidRPr="00901257">
        <w:rPr>
          <w:rFonts w:ascii="Times New Roman" w:hAnsi="Times New Roman" w:cs="Times New Roman"/>
          <w:sz w:val="28"/>
          <w:szCs w:val="28"/>
          <w:lang w:val="en-US"/>
        </w:rPr>
        <w:t>Dysa</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Yu</w:t>
      </w:r>
      <w:r w:rsidRPr="00901257">
        <w:rPr>
          <w:rFonts w:ascii="Times New Roman" w:hAnsi="Times New Roman" w:cs="Times New Roman"/>
          <w:sz w:val="28"/>
          <w:szCs w:val="28"/>
          <w:lang w:val="uk-UA"/>
        </w:rPr>
        <w:t>.</w:t>
      </w:r>
      <w:r w:rsidRPr="00901257">
        <w:rPr>
          <w:rFonts w:ascii="Times New Roman" w:hAnsi="Times New Roman" w:cs="Times New Roman"/>
          <w:sz w:val="28"/>
          <w:szCs w:val="28"/>
          <w:lang w:val="en-GB"/>
        </w:rPr>
        <w:t xml:space="preserve">, </w:t>
      </w:r>
      <w:r w:rsidRPr="00901257">
        <w:rPr>
          <w:rFonts w:ascii="Times New Roman" w:hAnsi="Times New Roman" w:cs="Times New Roman"/>
          <w:sz w:val="28"/>
          <w:szCs w:val="28"/>
          <w:lang w:val="en-US"/>
        </w:rPr>
        <w:t xml:space="preserve">Trevor Hunnicutt T. Ukraine, US sign minerals deal sought by Trump. </w:t>
      </w:r>
      <w:r w:rsidRPr="00901257">
        <w:rPr>
          <w:rFonts w:ascii="Times New Roman" w:hAnsi="Times New Roman" w:cs="Times New Roman"/>
          <w:i/>
          <w:iCs/>
          <w:sz w:val="28"/>
          <w:szCs w:val="28"/>
          <w:lang w:val="en-US"/>
        </w:rPr>
        <w:t>Reuters</w:t>
      </w:r>
      <w:r w:rsidRPr="00901257">
        <w:rPr>
          <w:rFonts w:ascii="Times New Roman" w:hAnsi="Times New Roman" w:cs="Times New Roman"/>
          <w:sz w:val="28"/>
          <w:szCs w:val="28"/>
          <w:lang w:val="en-US"/>
        </w:rPr>
        <w:t xml:space="preserve">. 2025. URL: </w:t>
      </w:r>
      <w:hyperlink r:id="rId12" w:history="1">
        <w:r w:rsidRPr="00901257">
          <w:rPr>
            <w:rStyle w:val="a8"/>
            <w:rFonts w:ascii="Times New Roman" w:hAnsi="Times New Roman" w:cs="Times New Roman"/>
            <w:sz w:val="28"/>
            <w:szCs w:val="28"/>
            <w:lang w:val="en-US"/>
          </w:rPr>
          <w:t>https://www.reuters.com/world/kyiv-is-ready-sign-resources-deal-with-us-ukraine-government-source-says-2025-04-30/</w:t>
        </w:r>
      </w:hyperlink>
      <w:r w:rsidRPr="00901257">
        <w:rPr>
          <w:rFonts w:ascii="Times New Roman" w:hAnsi="Times New Roman" w:cs="Times New Roman"/>
          <w:sz w:val="28"/>
          <w:szCs w:val="28"/>
          <w:lang w:val="en-US"/>
        </w:rPr>
        <w:t xml:space="preserve"> </w:t>
      </w:r>
      <w:r w:rsidRPr="00901257">
        <w:rPr>
          <w:rFonts w:ascii="Times New Roman" w:hAnsi="Times New Roman" w:cs="Times New Roman"/>
          <w:color w:val="222222"/>
          <w:sz w:val="28"/>
          <w:szCs w:val="28"/>
          <w:shd w:val="clear" w:color="auto" w:fill="FFFFFF"/>
          <w:lang w:val="uk-UA"/>
        </w:rPr>
        <w:t>(дата звернення: 30.06.2025)</w:t>
      </w:r>
      <w:r w:rsidRPr="00901257">
        <w:rPr>
          <w:rFonts w:ascii="Times New Roman" w:hAnsi="Times New Roman" w:cs="Times New Roman"/>
          <w:color w:val="222222"/>
          <w:sz w:val="28"/>
          <w:szCs w:val="28"/>
          <w:shd w:val="clear" w:color="auto" w:fill="FFFFFF"/>
          <w:lang w:val="en-US"/>
        </w:rPr>
        <w:t>.</w:t>
      </w:r>
    </w:p>
    <w:p w14:paraId="0FF9EAA8"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en-US"/>
        </w:rPr>
        <w:t xml:space="preserve">Barack Obama signs the Ukraine Freedom Support Act of 2014 to send military support to Ukraine. </w:t>
      </w:r>
      <w:r w:rsidRPr="00901257">
        <w:rPr>
          <w:rFonts w:ascii="Times New Roman" w:hAnsi="Times New Roman" w:cs="Times New Roman"/>
          <w:i/>
          <w:iCs/>
          <w:sz w:val="28"/>
          <w:szCs w:val="28"/>
          <w:lang w:val="en-US"/>
        </w:rPr>
        <w:t>Open Dialogue Foundation</w:t>
      </w:r>
      <w:r w:rsidRPr="00901257">
        <w:rPr>
          <w:rFonts w:ascii="Times New Roman" w:hAnsi="Times New Roman" w:cs="Times New Roman"/>
          <w:sz w:val="28"/>
          <w:szCs w:val="28"/>
          <w:lang w:val="en-US"/>
        </w:rPr>
        <w:t>.</w:t>
      </w:r>
      <w:r w:rsidRPr="00901257">
        <w:rPr>
          <w:rFonts w:ascii="Times New Roman" w:hAnsi="Times New Roman" w:cs="Times New Roman"/>
          <w:sz w:val="28"/>
          <w:szCs w:val="28"/>
          <w:lang w:val="uk-UA"/>
        </w:rPr>
        <w:t xml:space="preserve"> 2014. </w:t>
      </w:r>
      <w:r w:rsidRPr="00901257">
        <w:rPr>
          <w:rFonts w:ascii="Times New Roman" w:eastAsia="Times New Roman" w:hAnsi="Times New Roman" w:cs="Times New Roman"/>
          <w:sz w:val="28"/>
          <w:szCs w:val="28"/>
          <w:lang w:val="uk-UA" w:eastAsia="uk-UA"/>
        </w:rPr>
        <w:t xml:space="preserve">URL: </w:t>
      </w:r>
      <w:hyperlink r:id="rId13" w:history="1">
        <w:r w:rsidRPr="006A0751">
          <w:rPr>
            <w:rStyle w:val="a8"/>
            <w:rFonts w:ascii="Times New Roman" w:eastAsia="Times New Roman" w:hAnsi="Times New Roman" w:cs="Times New Roman"/>
            <w:sz w:val="28"/>
            <w:szCs w:val="28"/>
            <w:lang w:val="uk-UA" w:eastAsia="uk-UA"/>
          </w:rPr>
          <w:t>https://en.odfoundation.eu/a/5616,barack-obama-signs-the-ukraine-freedom-</w:t>
        </w:r>
        <w:r w:rsidRPr="006A0751">
          <w:rPr>
            <w:rStyle w:val="a8"/>
            <w:rFonts w:ascii="Times New Roman" w:eastAsia="Times New Roman" w:hAnsi="Times New Roman" w:cs="Times New Roman"/>
            <w:sz w:val="28"/>
            <w:szCs w:val="28"/>
            <w:lang w:val="uk-UA" w:eastAsia="uk-UA"/>
          </w:rPr>
          <w:lastRenderedPageBreak/>
          <w:t>support-act-of-2014-to-send-military-support-to-ukraine/</w:t>
        </w:r>
      </w:hyperlink>
      <w:r>
        <w:rPr>
          <w:rFonts w:ascii="Times New Roman" w:hAnsi="Times New Roman" w:cs="Times New Roman"/>
          <w:color w:val="222222"/>
          <w:sz w:val="28"/>
          <w:szCs w:val="28"/>
          <w:shd w:val="clear" w:color="auto" w:fill="FFFFFF"/>
          <w:lang w:val="uk-UA"/>
        </w:rPr>
        <w:t xml:space="preserve"> </w:t>
      </w:r>
      <w:r w:rsidRPr="00901257">
        <w:rPr>
          <w:rFonts w:ascii="Times New Roman" w:hAnsi="Times New Roman" w:cs="Times New Roman"/>
          <w:color w:val="222222"/>
          <w:sz w:val="28"/>
          <w:szCs w:val="28"/>
          <w:shd w:val="clear" w:color="auto" w:fill="FFFFFF"/>
          <w:lang w:val="uk-UA"/>
        </w:rPr>
        <w:t>(дата звернення: 15.03.2025)</w:t>
      </w:r>
    </w:p>
    <w:p w14:paraId="01ABD759" w14:textId="77777777" w:rsidR="000516FB" w:rsidRPr="00901257" w:rsidRDefault="000516FB" w:rsidP="00BE6574">
      <w:pPr>
        <w:numPr>
          <w:ilvl w:val="0"/>
          <w:numId w:val="4"/>
        </w:numPr>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Boulègue, M. A New Vision for the Transatlantic Alliance: The Future of European Security, the United States, and the World Order After Russia's War in Ukraine. </w:t>
      </w:r>
      <w:r w:rsidRPr="00901257">
        <w:rPr>
          <w:rFonts w:ascii="Times New Roman" w:eastAsia="Times New Roman" w:hAnsi="Times New Roman" w:cs="Times New Roman"/>
          <w:i/>
          <w:sz w:val="28"/>
          <w:szCs w:val="28"/>
        </w:rPr>
        <w:t>Center for European Policy Analysis</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uk-UA"/>
        </w:rPr>
        <w:t xml:space="preserve">2019. </w:t>
      </w:r>
      <w:r w:rsidRPr="00901257">
        <w:rPr>
          <w:rFonts w:ascii="Times New Roman" w:eastAsia="Times New Roman" w:hAnsi="Times New Roman" w:cs="Times New Roman"/>
          <w:sz w:val="28"/>
          <w:szCs w:val="28"/>
        </w:rPr>
        <w:t xml:space="preserve">URL: </w:t>
      </w:r>
      <w:hyperlink r:id="rId14" w:history="1">
        <w:r w:rsidRPr="00901257">
          <w:rPr>
            <w:rStyle w:val="a8"/>
            <w:rFonts w:ascii="Times New Roman" w:eastAsia="Times New Roman" w:hAnsi="Times New Roman" w:cs="Times New Roman"/>
            <w:sz w:val="28"/>
            <w:szCs w:val="28"/>
          </w:rPr>
          <w:t>https://www.cepa.org/article/a-new-vision-for-the-transatlantic-alliance</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06.09.2025).</w:t>
      </w:r>
    </w:p>
    <w:p w14:paraId="38711A2B"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hAnsi="Times New Roman" w:cs="Times New Roman"/>
          <w:sz w:val="28"/>
          <w:szCs w:val="28"/>
        </w:rPr>
        <w:t>Charles A. Kupchan</w:t>
      </w:r>
      <w:r w:rsidRPr="00901257">
        <w:rPr>
          <w:rFonts w:ascii="Times New Roman" w:eastAsia="Times New Roman" w:hAnsi="Times New Roman" w:cs="Times New Roman"/>
          <w:sz w:val="28"/>
          <w:szCs w:val="28"/>
        </w:rPr>
        <w:t xml:space="preserve">. The Carrot-Stick Approach to Ending the War in Ukraine. </w:t>
      </w:r>
      <w:r w:rsidRPr="00901257">
        <w:rPr>
          <w:rFonts w:ascii="Times New Roman" w:eastAsia="Times New Roman" w:hAnsi="Times New Roman" w:cs="Times New Roman"/>
          <w:i/>
          <w:sz w:val="28"/>
          <w:szCs w:val="28"/>
        </w:rPr>
        <w:t>Council on Foreign Relations (CFR).</w:t>
      </w:r>
      <w:r w:rsidRPr="00901257">
        <w:rPr>
          <w:rFonts w:ascii="Times New Roman" w:eastAsia="Times New Roman" w:hAnsi="Times New Roman" w:cs="Times New Roman"/>
          <w:sz w:val="28"/>
          <w:szCs w:val="28"/>
        </w:rPr>
        <w:t xml:space="preserve"> 2025. URL: </w:t>
      </w:r>
      <w:hyperlink r:id="rId15" w:history="1">
        <w:r w:rsidRPr="00901257">
          <w:rPr>
            <w:rStyle w:val="a8"/>
            <w:rFonts w:ascii="Times New Roman" w:eastAsia="Times New Roman" w:hAnsi="Times New Roman" w:cs="Times New Roman"/>
            <w:sz w:val="28"/>
            <w:szCs w:val="28"/>
          </w:rPr>
          <w:t>https://www.cfr.org/article/securing-ukraine-next-steps</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6605BD3C" w14:textId="77777777" w:rsidR="000516FB" w:rsidRPr="00901257" w:rsidRDefault="00381C05"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hyperlink r:id="rId16" w:tooltip="Posts by Colby Badhwar" w:history="1">
        <w:r w:rsidR="000516FB" w:rsidRPr="00901257">
          <w:rPr>
            <w:rStyle w:val="a8"/>
            <w:rFonts w:ascii="Times New Roman" w:hAnsi="Times New Roman" w:cs="Times New Roman"/>
            <w:sz w:val="28"/>
            <w:szCs w:val="28"/>
          </w:rPr>
          <w:t>Colby Badhwar</w:t>
        </w:r>
      </w:hyperlink>
      <w:r w:rsidR="000516FB" w:rsidRPr="00901257">
        <w:rPr>
          <w:rFonts w:ascii="Times New Roman" w:hAnsi="Times New Roman" w:cs="Times New Roman"/>
          <w:sz w:val="28"/>
          <w:szCs w:val="28"/>
        </w:rPr>
        <w:t xml:space="preserve">. </w:t>
      </w:r>
      <w:r w:rsidR="000516FB" w:rsidRPr="00901257">
        <w:rPr>
          <w:rFonts w:ascii="Times New Roman" w:eastAsia="Times New Roman" w:hAnsi="Times New Roman" w:cs="Times New Roman"/>
          <w:sz w:val="28"/>
          <w:szCs w:val="28"/>
        </w:rPr>
        <w:t xml:space="preserve">US-Ukraine Relations on the Rise. </w:t>
      </w:r>
      <w:r w:rsidR="000516FB" w:rsidRPr="00901257">
        <w:rPr>
          <w:rFonts w:ascii="Times New Roman" w:eastAsia="Times New Roman" w:hAnsi="Times New Roman" w:cs="Times New Roman"/>
          <w:i/>
          <w:sz w:val="28"/>
          <w:szCs w:val="28"/>
        </w:rPr>
        <w:t>Center for European Policy Analysis</w:t>
      </w:r>
      <w:r w:rsidR="000516FB" w:rsidRPr="00901257">
        <w:rPr>
          <w:rFonts w:ascii="Times New Roman" w:eastAsia="Times New Roman" w:hAnsi="Times New Roman" w:cs="Times New Roman"/>
          <w:sz w:val="28"/>
          <w:szCs w:val="28"/>
        </w:rPr>
        <w:t xml:space="preserve">. 2025. URL: </w:t>
      </w:r>
      <w:hyperlink r:id="rId17" w:history="1">
        <w:r w:rsidR="000516FB" w:rsidRPr="00901257">
          <w:rPr>
            <w:rStyle w:val="a8"/>
            <w:rFonts w:ascii="Times New Roman" w:eastAsia="Times New Roman" w:hAnsi="Times New Roman" w:cs="Times New Roman"/>
            <w:sz w:val="28"/>
            <w:szCs w:val="28"/>
          </w:rPr>
          <w:t>https://cepa.org/article/us-ukraine-relations-on-the-rise/</w:t>
        </w:r>
      </w:hyperlink>
      <w:r w:rsidR="000516FB" w:rsidRPr="00901257">
        <w:rPr>
          <w:rFonts w:ascii="Times New Roman" w:eastAsia="Times New Roman" w:hAnsi="Times New Roman" w:cs="Times New Roman"/>
          <w:sz w:val="28"/>
          <w:szCs w:val="28"/>
        </w:rPr>
        <w:t xml:space="preserve"> (</w:t>
      </w:r>
      <w:r w:rsidR="000516FB" w:rsidRPr="00901257">
        <w:rPr>
          <w:rFonts w:ascii="Times New Roman" w:eastAsia="Times New Roman" w:hAnsi="Times New Roman" w:cs="Times New Roman"/>
          <w:sz w:val="28"/>
          <w:szCs w:val="28"/>
          <w:lang w:val="ru-RU"/>
        </w:rPr>
        <w:t>дата</w:t>
      </w:r>
      <w:r w:rsidR="000516FB" w:rsidRPr="00901257">
        <w:rPr>
          <w:rFonts w:ascii="Times New Roman" w:eastAsia="Times New Roman" w:hAnsi="Times New Roman" w:cs="Times New Roman"/>
          <w:sz w:val="28"/>
          <w:szCs w:val="28"/>
        </w:rPr>
        <w:t xml:space="preserve"> </w:t>
      </w:r>
      <w:r w:rsidR="000516FB" w:rsidRPr="00901257">
        <w:rPr>
          <w:rFonts w:ascii="Times New Roman" w:eastAsia="Times New Roman" w:hAnsi="Times New Roman" w:cs="Times New Roman"/>
          <w:sz w:val="28"/>
          <w:szCs w:val="28"/>
          <w:lang w:val="ru-RU"/>
        </w:rPr>
        <w:t>звернення</w:t>
      </w:r>
      <w:r w:rsidR="000516FB" w:rsidRPr="00901257">
        <w:rPr>
          <w:rFonts w:ascii="Times New Roman" w:eastAsia="Times New Roman" w:hAnsi="Times New Roman" w:cs="Times New Roman"/>
          <w:sz w:val="28"/>
          <w:szCs w:val="28"/>
        </w:rPr>
        <w:t>: 04.09.2025).</w:t>
      </w:r>
    </w:p>
    <w:p w14:paraId="0539A0EF"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Consequences of the Russia-Ukraine War and the Changing Face of Global Politics. </w:t>
      </w:r>
      <w:r w:rsidRPr="00901257">
        <w:rPr>
          <w:rFonts w:ascii="Times New Roman" w:eastAsia="Times New Roman" w:hAnsi="Times New Roman" w:cs="Times New Roman"/>
          <w:i/>
          <w:sz w:val="28"/>
          <w:szCs w:val="28"/>
        </w:rPr>
        <w:t xml:space="preserve">RAND </w:t>
      </w:r>
      <w:r w:rsidRPr="00901257">
        <w:rPr>
          <w:rFonts w:ascii="Times New Roman" w:eastAsia="Times New Roman" w:hAnsi="Times New Roman" w:cs="Times New Roman"/>
          <w:i/>
          <w:sz w:val="28"/>
          <w:szCs w:val="28"/>
        </w:rPr>
        <w:tab/>
        <w:t>Corporation</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rPr>
        <w:tab/>
        <w:t xml:space="preserve">2025. </w:t>
      </w:r>
      <w:r w:rsidRPr="00901257">
        <w:rPr>
          <w:rFonts w:ascii="Times New Roman" w:eastAsia="Times New Roman" w:hAnsi="Times New Roman" w:cs="Times New Roman"/>
          <w:sz w:val="28"/>
          <w:szCs w:val="28"/>
        </w:rPr>
        <w:tab/>
        <w:t xml:space="preserve">URL: </w:t>
      </w:r>
      <w:hyperlink r:id="rId18" w:history="1">
        <w:r w:rsidRPr="00901257">
          <w:rPr>
            <w:rStyle w:val="a8"/>
            <w:rFonts w:ascii="Times New Roman" w:eastAsia="Times New Roman" w:hAnsi="Times New Roman" w:cs="Times New Roman"/>
            <w:sz w:val="28"/>
            <w:szCs w:val="28"/>
          </w:rPr>
          <w:t>https://www.rand.org/pubs/research_briefs/RBA3141-1.html</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0EDFA727" w14:textId="77777777" w:rsidR="000516FB" w:rsidRPr="0066487F" w:rsidRDefault="000516FB" w:rsidP="00BE6574">
      <w:pPr>
        <w:pStyle w:val="a7"/>
        <w:numPr>
          <w:ilvl w:val="0"/>
          <w:numId w:val="4"/>
        </w:numPr>
        <w:spacing w:after="0" w:line="360" w:lineRule="auto"/>
        <w:ind w:hanging="493"/>
        <w:jc w:val="both"/>
        <w:rPr>
          <w:rFonts w:ascii="Times New Roman" w:hAnsi="Times New Roman" w:cs="Times New Roman"/>
          <w:sz w:val="28"/>
          <w:szCs w:val="28"/>
          <w:lang w:val="en-US"/>
        </w:rPr>
      </w:pPr>
      <w:r w:rsidRPr="00901257">
        <w:rPr>
          <w:rFonts w:ascii="Times New Roman" w:eastAsia="Times New Roman" w:hAnsi="Times New Roman" w:cs="Times New Roman"/>
          <w:sz w:val="28"/>
          <w:szCs w:val="28"/>
          <w:lang w:val="en-US"/>
        </w:rPr>
        <w:t>Eric</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Schmitt</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David</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E</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Sanger</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and</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Tyler</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Pager</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Trump</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Pauses</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Some</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Weapons</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Transfers</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to</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en-US"/>
        </w:rPr>
        <w:t xml:space="preserve">Ukraine. </w:t>
      </w:r>
      <w:r w:rsidRPr="00901257">
        <w:rPr>
          <w:rFonts w:ascii="Times New Roman" w:eastAsia="Times New Roman" w:hAnsi="Times New Roman" w:cs="Times New Roman"/>
          <w:i/>
          <w:sz w:val="28"/>
          <w:szCs w:val="28"/>
          <w:lang w:val="en-US"/>
        </w:rPr>
        <w:t>The New York Times</w:t>
      </w:r>
      <w:r w:rsidRPr="00901257">
        <w:rPr>
          <w:rFonts w:ascii="Times New Roman" w:eastAsia="Times New Roman" w:hAnsi="Times New Roman" w:cs="Times New Roman"/>
          <w:sz w:val="28"/>
          <w:szCs w:val="28"/>
          <w:lang w:val="en-US"/>
        </w:rPr>
        <w:t>. 2025. URL</w:t>
      </w:r>
      <w:r w:rsidRPr="0066487F">
        <w:rPr>
          <w:rFonts w:ascii="Times New Roman" w:eastAsia="Times New Roman" w:hAnsi="Times New Roman" w:cs="Times New Roman"/>
          <w:sz w:val="28"/>
          <w:szCs w:val="28"/>
          <w:lang w:val="en-US"/>
        </w:rPr>
        <w:t xml:space="preserve">: </w:t>
      </w:r>
      <w:hyperlink r:id="rId19" w:history="1">
        <w:r w:rsidRPr="00901257">
          <w:rPr>
            <w:rStyle w:val="a8"/>
            <w:rFonts w:ascii="Times New Roman" w:eastAsia="Times New Roman" w:hAnsi="Times New Roman" w:cs="Times New Roman"/>
            <w:sz w:val="28"/>
            <w:szCs w:val="28"/>
            <w:lang w:val="en-US"/>
          </w:rPr>
          <w:t>https</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www</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nytimes</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com</w:t>
        </w:r>
        <w:r w:rsidRPr="0066487F">
          <w:rPr>
            <w:rStyle w:val="a8"/>
            <w:rFonts w:ascii="Times New Roman" w:eastAsia="Times New Roman" w:hAnsi="Times New Roman" w:cs="Times New Roman"/>
            <w:sz w:val="28"/>
            <w:szCs w:val="28"/>
            <w:lang w:val="en-US"/>
          </w:rPr>
          <w:t>/2025/07/01/</w:t>
        </w:r>
        <w:r w:rsidRPr="00901257">
          <w:rPr>
            <w:rStyle w:val="a8"/>
            <w:rFonts w:ascii="Times New Roman" w:eastAsia="Times New Roman" w:hAnsi="Times New Roman" w:cs="Times New Roman"/>
            <w:sz w:val="28"/>
            <w:szCs w:val="28"/>
            <w:lang w:val="en-US"/>
          </w:rPr>
          <w:t>us</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politics</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trump</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ukraine</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weapons</w:t>
        </w:r>
        <w:r w:rsidRPr="0066487F">
          <w:rPr>
            <w:rStyle w:val="a8"/>
            <w:rFonts w:ascii="Times New Roman" w:eastAsia="Times New Roman" w:hAnsi="Times New Roman" w:cs="Times New Roman"/>
            <w:sz w:val="28"/>
            <w:szCs w:val="28"/>
            <w:lang w:val="en-US"/>
          </w:rPr>
          <w:t>.</w:t>
        </w:r>
        <w:r w:rsidRPr="00901257">
          <w:rPr>
            <w:rStyle w:val="a8"/>
            <w:rFonts w:ascii="Times New Roman" w:eastAsia="Times New Roman" w:hAnsi="Times New Roman" w:cs="Times New Roman"/>
            <w:sz w:val="28"/>
            <w:szCs w:val="28"/>
            <w:lang w:val="en-US"/>
          </w:rPr>
          <w:t>html</w:t>
        </w:r>
      </w:hyperlink>
      <w:r>
        <w:rPr>
          <w:rStyle w:val="a8"/>
          <w:rFonts w:ascii="Times New Roman" w:eastAsia="Times New Roman" w:hAnsi="Times New Roman" w:cs="Times New Roman"/>
          <w:sz w:val="28"/>
          <w:szCs w:val="28"/>
          <w:lang w:val="uk-UA"/>
        </w:rPr>
        <w:t xml:space="preserve"> </w:t>
      </w:r>
      <w:r>
        <w:rPr>
          <w:rFonts w:ascii="Times New Roman" w:hAnsi="Times New Roman" w:cs="Times New Roman"/>
          <w:color w:val="222222"/>
          <w:sz w:val="28"/>
          <w:szCs w:val="28"/>
          <w:shd w:val="clear" w:color="auto" w:fill="FFFFFF"/>
          <w:lang w:val="uk-UA"/>
        </w:rPr>
        <w:t>(дата звернення: 04.07</w:t>
      </w:r>
      <w:r w:rsidRPr="00901257">
        <w:rPr>
          <w:rFonts w:ascii="Times New Roman" w:hAnsi="Times New Roman" w:cs="Times New Roman"/>
          <w:color w:val="222222"/>
          <w:sz w:val="28"/>
          <w:szCs w:val="28"/>
          <w:shd w:val="clear" w:color="auto" w:fill="FFFFFF"/>
          <w:lang w:val="uk-UA"/>
        </w:rPr>
        <w:t>.2025)</w:t>
      </w:r>
    </w:p>
    <w:p w14:paraId="351C2ABB"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hAnsi="Times New Roman" w:cs="Times New Roman"/>
          <w:sz w:val="28"/>
          <w:szCs w:val="28"/>
        </w:rPr>
        <w:t>François Heisbourg.</w:t>
      </w:r>
      <w:r w:rsidRPr="00901257">
        <w:rPr>
          <w:rFonts w:ascii="Times New Roman" w:eastAsia="Times New Roman" w:hAnsi="Times New Roman" w:cs="Times New Roman"/>
          <w:sz w:val="28"/>
          <w:szCs w:val="28"/>
        </w:rPr>
        <w:t xml:space="preserve"> War or Peace in Ukraine: US Moves and European Choices. </w:t>
      </w:r>
      <w:r w:rsidRPr="00901257">
        <w:rPr>
          <w:rFonts w:ascii="Times New Roman" w:eastAsia="Times New Roman" w:hAnsi="Times New Roman" w:cs="Times New Roman"/>
          <w:i/>
          <w:sz w:val="28"/>
          <w:szCs w:val="28"/>
        </w:rPr>
        <w:t>Survival Journal (Taylor &amp; Francis)</w:t>
      </w:r>
      <w:r w:rsidRPr="00901257">
        <w:rPr>
          <w:rFonts w:ascii="Times New Roman" w:eastAsia="Times New Roman" w:hAnsi="Times New Roman" w:cs="Times New Roman"/>
          <w:sz w:val="28"/>
          <w:szCs w:val="28"/>
        </w:rPr>
        <w:t xml:space="preserve">. 2025. URL: </w:t>
      </w:r>
      <w:hyperlink r:id="rId20" w:history="1">
        <w:r w:rsidRPr="00901257">
          <w:rPr>
            <w:rStyle w:val="a8"/>
            <w:rFonts w:ascii="Times New Roman" w:eastAsia="Times New Roman" w:hAnsi="Times New Roman" w:cs="Times New Roman"/>
            <w:sz w:val="28"/>
            <w:szCs w:val="28"/>
          </w:rPr>
          <w:t>https://www.tandfonline.com/doi/full/10.1080/00396338.2025.2459009</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(дата звернення: 04.09.2025).</w:t>
      </w:r>
    </w:p>
    <w:p w14:paraId="14A01E2E" w14:textId="77777777" w:rsidR="000516FB" w:rsidRPr="0000218A" w:rsidRDefault="000516FB" w:rsidP="00BE6574">
      <w:pPr>
        <w:pStyle w:val="a7"/>
        <w:numPr>
          <w:ilvl w:val="0"/>
          <w:numId w:val="4"/>
        </w:numPr>
        <w:tabs>
          <w:tab w:val="left" w:pos="851"/>
        </w:tabs>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en-US"/>
        </w:rPr>
        <w:lastRenderedPageBreak/>
        <w:t xml:space="preserve">Germany to fund $500m PURL package for Ukraine. </w:t>
      </w:r>
      <w:r w:rsidRPr="00901257">
        <w:rPr>
          <w:rFonts w:ascii="Times New Roman" w:hAnsi="Times New Roman" w:cs="Times New Roman"/>
          <w:i/>
          <w:sz w:val="28"/>
          <w:szCs w:val="28"/>
          <w:lang w:val="en-US"/>
        </w:rPr>
        <w:t>NATO</w:t>
      </w:r>
      <w:r w:rsidRPr="0066487F">
        <w:rPr>
          <w:rFonts w:ascii="Times New Roman" w:hAnsi="Times New Roman" w:cs="Times New Roman"/>
          <w:i/>
          <w:sz w:val="28"/>
          <w:szCs w:val="28"/>
        </w:rPr>
        <w:t xml:space="preserve">. </w:t>
      </w:r>
      <w:r w:rsidRPr="0066487F">
        <w:rPr>
          <w:rFonts w:ascii="Times New Roman" w:hAnsi="Times New Roman" w:cs="Times New Roman"/>
          <w:sz w:val="28"/>
          <w:szCs w:val="28"/>
        </w:rPr>
        <w:t xml:space="preserve">2025. </w:t>
      </w:r>
      <w:r w:rsidRPr="00901257">
        <w:rPr>
          <w:rFonts w:ascii="Times New Roman" w:hAnsi="Times New Roman" w:cs="Times New Roman"/>
          <w:sz w:val="28"/>
          <w:szCs w:val="28"/>
          <w:lang w:val="en-US"/>
        </w:rPr>
        <w:t>URL</w:t>
      </w:r>
      <w:r w:rsidRPr="0000218A">
        <w:rPr>
          <w:rFonts w:ascii="Times New Roman" w:hAnsi="Times New Roman" w:cs="Times New Roman"/>
          <w:sz w:val="28"/>
          <w:szCs w:val="28"/>
        </w:rPr>
        <w:t xml:space="preserve">: </w:t>
      </w:r>
      <w:hyperlink r:id="rId21" w:history="1">
        <w:r w:rsidRPr="00901257">
          <w:rPr>
            <w:rStyle w:val="a8"/>
            <w:rFonts w:ascii="Times New Roman" w:hAnsi="Times New Roman" w:cs="Times New Roman"/>
            <w:sz w:val="28"/>
            <w:szCs w:val="28"/>
            <w:lang w:val="en-US"/>
          </w:rPr>
          <w:t>https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nato</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int</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cps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en</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natohq</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news</w:t>
        </w:r>
        <w:r w:rsidRPr="0000218A">
          <w:rPr>
            <w:rStyle w:val="a8"/>
            <w:rFonts w:ascii="Times New Roman" w:hAnsi="Times New Roman" w:cs="Times New Roman"/>
            <w:sz w:val="28"/>
            <w:szCs w:val="28"/>
          </w:rPr>
          <w:t>_237162.</w:t>
        </w:r>
        <w:r w:rsidRPr="00901257">
          <w:rPr>
            <w:rStyle w:val="a8"/>
            <w:rFonts w:ascii="Times New Roman" w:hAnsi="Times New Roman" w:cs="Times New Roman"/>
            <w:sz w:val="28"/>
            <w:szCs w:val="28"/>
            <w:lang w:val="en-US"/>
          </w:rPr>
          <w:t>htm</w:t>
        </w:r>
      </w:hyperlink>
      <w:r w:rsidRPr="0000218A">
        <w:rPr>
          <w:rFonts w:ascii="Times New Roman" w:hAnsi="Times New Roman" w:cs="Times New Roman"/>
          <w:sz w:val="28"/>
          <w:szCs w:val="28"/>
        </w:rPr>
        <w:t xml:space="preserve"> </w:t>
      </w:r>
      <w:r>
        <w:rPr>
          <w:rFonts w:ascii="Times New Roman" w:eastAsia="Times New Roman" w:hAnsi="Times New Roman" w:cs="Times New Roman"/>
          <w:sz w:val="28"/>
          <w:szCs w:val="28"/>
        </w:rPr>
        <w:t>(дата звернення: 07</w:t>
      </w:r>
      <w:r w:rsidRPr="00901257">
        <w:rPr>
          <w:rFonts w:ascii="Times New Roman" w:eastAsia="Times New Roman" w:hAnsi="Times New Roman" w:cs="Times New Roman"/>
          <w:sz w:val="28"/>
          <w:szCs w:val="28"/>
        </w:rPr>
        <w:t>.09.2025).</w:t>
      </w:r>
    </w:p>
    <w:p w14:paraId="5DB280CF" w14:textId="77777777" w:rsidR="000516FB" w:rsidRPr="0066487F" w:rsidRDefault="000516FB" w:rsidP="00BE6574">
      <w:pPr>
        <w:pStyle w:val="a7"/>
        <w:numPr>
          <w:ilvl w:val="0"/>
          <w:numId w:val="4"/>
        </w:numPr>
        <w:tabs>
          <w:tab w:val="left" w:pos="851"/>
        </w:tabs>
        <w:spacing w:after="0" w:line="360" w:lineRule="auto"/>
        <w:ind w:hanging="493"/>
        <w:jc w:val="both"/>
        <w:rPr>
          <w:rFonts w:ascii="Times New Roman" w:hAnsi="Times New Roman" w:cs="Times New Roman"/>
          <w:sz w:val="28"/>
          <w:szCs w:val="28"/>
          <w:lang w:val="en-US"/>
        </w:rPr>
      </w:pPr>
      <w:r w:rsidRPr="00901257">
        <w:rPr>
          <w:rFonts w:ascii="Times New Roman" w:hAnsi="Times New Roman" w:cs="Times New Roman"/>
          <w:sz w:val="28"/>
          <w:szCs w:val="28"/>
          <w:lang w:val="en-US"/>
        </w:rPr>
        <w:t>Gram</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Slattery</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Mike</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Stone</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and</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Phil</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Stewart</w:t>
      </w:r>
      <w:r w:rsidRPr="00901257">
        <w:rPr>
          <w:rFonts w:ascii="Times New Roman" w:hAnsi="Times New Roman" w:cs="Times New Roman"/>
          <w:sz w:val="28"/>
          <w:szCs w:val="28"/>
          <w:lang w:val="uk-UA"/>
        </w:rPr>
        <w:t>. US, NATO developing novel funding mechanism for Ukraine weapons transfers</w:t>
      </w:r>
      <w:r w:rsidRPr="00901257">
        <w:rPr>
          <w:rFonts w:ascii="Times New Roman" w:hAnsi="Times New Roman" w:cs="Times New Roman"/>
          <w:sz w:val="28"/>
          <w:szCs w:val="28"/>
          <w:lang w:val="en-US"/>
        </w:rPr>
        <w:t xml:space="preserve">. </w:t>
      </w:r>
      <w:r w:rsidRPr="00901257">
        <w:rPr>
          <w:rFonts w:ascii="Times New Roman" w:hAnsi="Times New Roman" w:cs="Times New Roman"/>
          <w:i/>
          <w:sz w:val="28"/>
          <w:szCs w:val="28"/>
          <w:lang w:val="en-US"/>
        </w:rPr>
        <w:t xml:space="preserve">Reuters. </w:t>
      </w:r>
      <w:r w:rsidRPr="00901257">
        <w:rPr>
          <w:rFonts w:ascii="Times New Roman" w:hAnsi="Times New Roman" w:cs="Times New Roman"/>
          <w:sz w:val="28"/>
          <w:szCs w:val="28"/>
          <w:lang w:val="en-US"/>
        </w:rPr>
        <w:t>2025. URL</w:t>
      </w:r>
      <w:r w:rsidRPr="0066487F">
        <w:rPr>
          <w:rFonts w:ascii="Times New Roman" w:hAnsi="Times New Roman" w:cs="Times New Roman"/>
          <w:sz w:val="28"/>
          <w:szCs w:val="28"/>
          <w:lang w:val="en-US"/>
        </w:rPr>
        <w:t xml:space="preserve">: </w:t>
      </w:r>
      <w:hyperlink r:id="rId22" w:history="1">
        <w:r w:rsidRPr="00901257">
          <w:rPr>
            <w:rStyle w:val="a8"/>
            <w:rFonts w:ascii="Times New Roman" w:hAnsi="Times New Roman" w:cs="Times New Roman"/>
            <w:sz w:val="28"/>
            <w:szCs w:val="28"/>
            <w:lang w:val="en-US"/>
          </w:rPr>
          <w:t>https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www</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reuters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com</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business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aerospace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defense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nato</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developing</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novel</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funding</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mechanism</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ukraine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weapons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transfers</w:t>
        </w:r>
        <w:r w:rsidRPr="0066487F">
          <w:rPr>
            <w:rStyle w:val="a8"/>
            <w:rFonts w:ascii="Times New Roman" w:hAnsi="Times New Roman" w:cs="Times New Roman"/>
            <w:sz w:val="28"/>
            <w:szCs w:val="28"/>
            <w:lang w:val="en-US"/>
          </w:rPr>
          <w:t>-2025-08-01/</w:t>
        </w:r>
      </w:hyperlink>
      <w:r w:rsidRPr="0066487F">
        <w:rPr>
          <w:rFonts w:ascii="Times New Roman" w:hAnsi="Times New Roman" w:cs="Times New Roman"/>
          <w:sz w:val="28"/>
          <w:szCs w:val="28"/>
          <w:lang w:val="en-US"/>
        </w:rPr>
        <w:t xml:space="preserve"> </w:t>
      </w:r>
      <w:r w:rsidRPr="0066487F">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дата</w:t>
      </w:r>
      <w:r w:rsidRPr="0066487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звернення</w:t>
      </w:r>
      <w:r w:rsidRPr="0066487F">
        <w:rPr>
          <w:rFonts w:ascii="Times New Roman" w:eastAsia="Times New Roman" w:hAnsi="Times New Roman" w:cs="Times New Roman"/>
          <w:sz w:val="28"/>
          <w:szCs w:val="28"/>
          <w:lang w:val="en-US"/>
        </w:rPr>
        <w:t>: 07.09.2025).</w:t>
      </w:r>
    </w:p>
    <w:p w14:paraId="24046496" w14:textId="77777777" w:rsidR="000516FB" w:rsidRPr="00901257" w:rsidRDefault="000516FB" w:rsidP="00BE6574">
      <w:pPr>
        <w:numPr>
          <w:ilvl w:val="0"/>
          <w:numId w:val="4"/>
        </w:numPr>
        <w:tabs>
          <w:tab w:val="num" w:pos="993"/>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Grant, T.D</w:t>
      </w:r>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 xml:space="preserve">Aggression Against Ukraine: Territory, Responsibility, and International Law. </w:t>
      </w:r>
      <w:r w:rsidRPr="00901257">
        <w:rPr>
          <w:rFonts w:ascii="Times New Roman" w:eastAsia="Times New Roman" w:hAnsi="Times New Roman" w:cs="Times New Roman"/>
          <w:i/>
          <w:sz w:val="28"/>
          <w:szCs w:val="28"/>
        </w:rPr>
        <w:t>Palgrave Macmillan US</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uk-UA"/>
        </w:rPr>
        <w:t xml:space="preserve"> 2015.</w:t>
      </w:r>
      <w:r w:rsidRPr="00901257">
        <w:rPr>
          <w:rFonts w:ascii="Times New Roman" w:eastAsia="Times New Roman" w:hAnsi="Times New Roman" w:cs="Times New Roman"/>
          <w:sz w:val="28"/>
          <w:szCs w:val="28"/>
        </w:rPr>
        <w:t xml:space="preserve"> URL: </w:t>
      </w:r>
      <w:hyperlink r:id="rId23" w:history="1">
        <w:r w:rsidRPr="00901257">
          <w:rPr>
            <w:rStyle w:val="a8"/>
            <w:rFonts w:ascii="Times New Roman" w:eastAsia="Times New Roman" w:hAnsi="Times New Roman" w:cs="Times New Roman"/>
            <w:sz w:val="28"/>
            <w:szCs w:val="28"/>
          </w:rPr>
          <w:t>https://surl.li/zytsse</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57938ABC" w14:textId="77777777" w:rsidR="000516FB" w:rsidRPr="0000218A" w:rsidRDefault="000516FB" w:rsidP="00BE6574">
      <w:pPr>
        <w:pStyle w:val="a7"/>
        <w:numPr>
          <w:ilvl w:val="0"/>
          <w:numId w:val="4"/>
        </w:numPr>
        <w:tabs>
          <w:tab w:val="left" w:pos="851"/>
        </w:tabs>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uk-UA"/>
        </w:rPr>
        <w:t>Greg Myre. 4 European countries agree to buy a combined $1 billion in U.S. weapons for Ukraine</w:t>
      </w:r>
      <w:r w:rsidRPr="00901257">
        <w:rPr>
          <w:rFonts w:ascii="Times New Roman" w:hAnsi="Times New Roman" w:cs="Times New Roman"/>
          <w:sz w:val="28"/>
          <w:szCs w:val="28"/>
          <w:lang w:val="en-US"/>
        </w:rPr>
        <w:t xml:space="preserve">. </w:t>
      </w:r>
      <w:r w:rsidRPr="00901257">
        <w:rPr>
          <w:rFonts w:ascii="Times New Roman" w:hAnsi="Times New Roman" w:cs="Times New Roman"/>
          <w:i/>
          <w:sz w:val="28"/>
          <w:szCs w:val="28"/>
          <w:lang w:val="en-US"/>
        </w:rPr>
        <w:t>NPR</w:t>
      </w:r>
      <w:r w:rsidRPr="0066487F">
        <w:rPr>
          <w:rFonts w:ascii="Times New Roman" w:hAnsi="Times New Roman" w:cs="Times New Roman"/>
          <w:sz w:val="28"/>
          <w:szCs w:val="28"/>
        </w:rPr>
        <w:t xml:space="preserve">. 2025. </w:t>
      </w:r>
      <w:r w:rsidRPr="00901257">
        <w:rPr>
          <w:rFonts w:ascii="Times New Roman" w:hAnsi="Times New Roman" w:cs="Times New Roman"/>
          <w:sz w:val="28"/>
          <w:szCs w:val="28"/>
          <w:lang w:val="en-US"/>
        </w:rPr>
        <w:t>URL</w:t>
      </w:r>
      <w:r w:rsidRPr="0000218A">
        <w:rPr>
          <w:rFonts w:ascii="Times New Roman" w:hAnsi="Times New Roman" w:cs="Times New Roman"/>
          <w:sz w:val="28"/>
          <w:szCs w:val="28"/>
        </w:rPr>
        <w:t xml:space="preserve">: </w:t>
      </w:r>
      <w:hyperlink r:id="rId24" w:history="1">
        <w:r w:rsidRPr="00901257">
          <w:rPr>
            <w:rStyle w:val="a8"/>
            <w:rFonts w:ascii="Times New Roman" w:hAnsi="Times New Roman" w:cs="Times New Roman"/>
            <w:sz w:val="28"/>
            <w:szCs w:val="28"/>
            <w:lang w:val="en-US"/>
          </w:rPr>
          <w:t>https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npr</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org</w:t>
        </w:r>
        <w:r w:rsidRPr="0000218A">
          <w:rPr>
            <w:rStyle w:val="a8"/>
            <w:rFonts w:ascii="Times New Roman" w:hAnsi="Times New Roman" w:cs="Times New Roman"/>
            <w:sz w:val="28"/>
            <w:szCs w:val="28"/>
          </w:rPr>
          <w:t>/2025/08/05/</w:t>
        </w:r>
        <w:r w:rsidRPr="00901257">
          <w:rPr>
            <w:rStyle w:val="a8"/>
            <w:rFonts w:ascii="Times New Roman" w:hAnsi="Times New Roman" w:cs="Times New Roman"/>
            <w:sz w:val="28"/>
            <w:szCs w:val="28"/>
            <w:lang w:val="en-US"/>
          </w:rPr>
          <w:t>g</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w:t>
        </w:r>
        <w:r w:rsidRPr="0000218A">
          <w:rPr>
            <w:rStyle w:val="a8"/>
            <w:rFonts w:ascii="Times New Roman" w:hAnsi="Times New Roman" w:cs="Times New Roman"/>
            <w:sz w:val="28"/>
            <w:szCs w:val="28"/>
          </w:rPr>
          <w:t>1-81084/</w:t>
        </w:r>
        <w:r w:rsidRPr="00901257">
          <w:rPr>
            <w:rStyle w:val="a8"/>
            <w:rFonts w:ascii="Times New Roman" w:hAnsi="Times New Roman" w:cs="Times New Roman"/>
            <w:sz w:val="28"/>
            <w:szCs w:val="28"/>
            <w:lang w:val="en-US"/>
          </w:rPr>
          <w:t>europe</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weapons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ukraine</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russia</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war</w:t>
        </w:r>
      </w:hyperlink>
      <w:r w:rsidRPr="0000218A">
        <w:rPr>
          <w:rFonts w:ascii="Times New Roman" w:hAnsi="Times New Roman" w:cs="Times New Roman"/>
          <w:sz w:val="28"/>
          <w:szCs w:val="28"/>
        </w:rPr>
        <w:t xml:space="preserve"> </w:t>
      </w:r>
      <w:r>
        <w:rPr>
          <w:rFonts w:ascii="Times New Roman" w:eastAsia="Times New Roman" w:hAnsi="Times New Roman" w:cs="Times New Roman"/>
          <w:sz w:val="28"/>
          <w:szCs w:val="28"/>
        </w:rPr>
        <w:t>(дата звернення: 07</w:t>
      </w:r>
      <w:r w:rsidRPr="00901257">
        <w:rPr>
          <w:rFonts w:ascii="Times New Roman" w:eastAsia="Times New Roman" w:hAnsi="Times New Roman" w:cs="Times New Roman"/>
          <w:sz w:val="28"/>
          <w:szCs w:val="28"/>
        </w:rPr>
        <w:t>.09.2025).</w:t>
      </w:r>
    </w:p>
    <w:p w14:paraId="523E29A2" w14:textId="62B011AB" w:rsidR="000516FB" w:rsidRPr="0066487F"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en-US"/>
        </w:rPr>
        <w:t xml:space="preserve">Humanitarian Action for Children 2025 </w:t>
      </w:r>
      <w:r w:rsidR="004B00CA" w:rsidRPr="004B00CA">
        <w:rPr>
          <w:rFonts w:ascii="Times New Roman" w:hAnsi="Times New Roman" w:cs="Times New Roman"/>
          <w:sz w:val="28"/>
          <w:szCs w:val="28"/>
          <w:lang w:val="en-US"/>
        </w:rPr>
        <w:t>–</w:t>
      </w:r>
      <w:r w:rsidRPr="00901257">
        <w:rPr>
          <w:rFonts w:ascii="Times New Roman" w:hAnsi="Times New Roman" w:cs="Times New Roman"/>
          <w:sz w:val="28"/>
          <w:szCs w:val="28"/>
          <w:lang w:val="en-US"/>
        </w:rPr>
        <w:t xml:space="preserve"> Ukraine and Refugee Response</w:t>
      </w:r>
      <w:r w:rsidRPr="00901257">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uk-UA"/>
        </w:rPr>
        <w:t xml:space="preserve">UNICEF. </w:t>
      </w:r>
      <w:r w:rsidRPr="00901257">
        <w:rPr>
          <w:rFonts w:ascii="Times New Roman" w:hAnsi="Times New Roman" w:cs="Times New Roman"/>
          <w:sz w:val="28"/>
          <w:szCs w:val="28"/>
          <w:lang w:val="uk-UA"/>
        </w:rPr>
        <w:t xml:space="preserve">2024. </w:t>
      </w:r>
      <w:r w:rsidRPr="00901257">
        <w:rPr>
          <w:rFonts w:ascii="Times New Roman" w:hAnsi="Times New Roman" w:cs="Times New Roman"/>
          <w:sz w:val="28"/>
          <w:szCs w:val="28"/>
          <w:lang w:val="en-US"/>
        </w:rPr>
        <w:t>URL</w:t>
      </w:r>
      <w:r w:rsidRPr="0066487F">
        <w:rPr>
          <w:rFonts w:ascii="Times New Roman" w:hAnsi="Times New Roman" w:cs="Times New Roman"/>
          <w:sz w:val="28"/>
          <w:szCs w:val="28"/>
          <w:lang w:val="uk-UA"/>
        </w:rPr>
        <w:t xml:space="preserve">: </w:t>
      </w:r>
      <w:hyperlink r:id="rId25" w:history="1">
        <w:r w:rsidRPr="00901257">
          <w:rPr>
            <w:rStyle w:val="a8"/>
            <w:rFonts w:ascii="Times New Roman" w:hAnsi="Times New Roman" w:cs="Times New Roman"/>
            <w:sz w:val="28"/>
            <w:szCs w:val="28"/>
            <w:lang w:val="en-US"/>
          </w:rPr>
          <w:t>https</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reliefweb</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int</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report</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ukraine</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humanitarian</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action</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children</w:t>
        </w:r>
        <w:r w:rsidRPr="0066487F">
          <w:rPr>
            <w:rStyle w:val="a8"/>
            <w:rFonts w:ascii="Times New Roman" w:hAnsi="Times New Roman" w:cs="Times New Roman"/>
            <w:sz w:val="28"/>
            <w:szCs w:val="28"/>
            <w:lang w:val="uk-UA"/>
          </w:rPr>
          <w:t>-2025-</w:t>
        </w:r>
        <w:r w:rsidRPr="00901257">
          <w:rPr>
            <w:rStyle w:val="a8"/>
            <w:rFonts w:ascii="Times New Roman" w:hAnsi="Times New Roman" w:cs="Times New Roman"/>
            <w:sz w:val="28"/>
            <w:szCs w:val="28"/>
            <w:lang w:val="en-US"/>
          </w:rPr>
          <w:t>ukraine</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and</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refugee</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response</w:t>
        </w:r>
      </w:hyperlink>
      <w:r w:rsidRPr="0066487F">
        <w:rPr>
          <w:rFonts w:ascii="Times New Roman" w:hAnsi="Times New Roman" w:cs="Times New Roman"/>
          <w:sz w:val="28"/>
          <w:szCs w:val="28"/>
          <w:lang w:val="uk-UA"/>
        </w:rPr>
        <w:t xml:space="preserve"> </w:t>
      </w:r>
      <w:r w:rsidRPr="0066487F">
        <w:rPr>
          <w:rFonts w:ascii="Times New Roman" w:eastAsia="Times New Roman" w:hAnsi="Times New Roman" w:cs="Times New Roman"/>
          <w:sz w:val="28"/>
          <w:szCs w:val="28"/>
          <w:lang w:val="uk-UA"/>
        </w:rPr>
        <w:t>(дата звернення: 07.09.2025).</w:t>
      </w:r>
    </w:p>
    <w:p w14:paraId="35D015CD" w14:textId="77777777" w:rsidR="000516FB" w:rsidRPr="00901257" w:rsidRDefault="000516FB" w:rsidP="00BE6574">
      <w:pPr>
        <w:numPr>
          <w:ilvl w:val="0"/>
          <w:numId w:val="4"/>
        </w:numPr>
        <w:tabs>
          <w:tab w:val="num" w:pos="1276"/>
        </w:tabs>
        <w:spacing w:after="0" w:line="360" w:lineRule="auto"/>
        <w:ind w:hanging="49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Mastro, O.S</w:t>
      </w:r>
      <w:r w:rsidRPr="00901257">
        <w:rPr>
          <w:rFonts w:ascii="Times New Roman" w:eastAsia="Times New Roman" w:hAnsi="Times New Roman" w:cs="Times New Roman"/>
          <w:sz w:val="28"/>
          <w:szCs w:val="28"/>
        </w:rPr>
        <w:t xml:space="preserve">. In the Shadow of the Thucydides Trap: International Relations Theory and the Prospects for Peace in U.S.-China Relations. </w:t>
      </w:r>
      <w:r w:rsidRPr="00901257">
        <w:rPr>
          <w:rFonts w:ascii="Times New Roman" w:hAnsi="Times New Roman" w:cs="Times New Roman"/>
          <w:i/>
          <w:color w:val="141413"/>
          <w:sz w:val="28"/>
          <w:szCs w:val="28"/>
          <w:shd w:val="clear" w:color="auto" w:fill="FFFFFF"/>
        </w:rPr>
        <w:t>Journal of Chinese Political Science</w:t>
      </w:r>
      <w:r w:rsidRPr="009012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2018. </w:t>
      </w:r>
      <w:r w:rsidRPr="00901257">
        <w:rPr>
          <w:rFonts w:ascii="Times New Roman" w:eastAsia="Times New Roman" w:hAnsi="Times New Roman" w:cs="Times New Roman"/>
          <w:sz w:val="28"/>
          <w:szCs w:val="28"/>
        </w:rPr>
        <w:t xml:space="preserve">URL: </w:t>
      </w:r>
      <w:hyperlink r:id="rId26" w:history="1">
        <w:r w:rsidRPr="00901257">
          <w:rPr>
            <w:rStyle w:val="a8"/>
            <w:rFonts w:ascii="Times New Roman" w:eastAsia="Times New Roman" w:hAnsi="Times New Roman" w:cs="Times New Roman"/>
            <w:sz w:val="28"/>
            <w:szCs w:val="28"/>
          </w:rPr>
          <w:t>https://surl.li/scwrra</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(дата звернення: 04.09.2025).</w:t>
      </w:r>
    </w:p>
    <w:p w14:paraId="0AE12D2C" w14:textId="77777777" w:rsidR="000516FB" w:rsidRPr="00901257" w:rsidRDefault="000516FB" w:rsidP="00BE6574">
      <w:pPr>
        <w:numPr>
          <w:ilvl w:val="0"/>
          <w:numId w:val="4"/>
        </w:numPr>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Mearsheimer, J.J. Why the Ukraine Crisis Is the West's Fault: The Liberal Delusions That Provoked Putin. </w:t>
      </w:r>
      <w:r w:rsidRPr="00901257">
        <w:rPr>
          <w:rFonts w:ascii="Times New Roman" w:eastAsia="Times New Roman" w:hAnsi="Times New Roman" w:cs="Times New Roman"/>
          <w:i/>
          <w:iCs/>
          <w:sz w:val="28"/>
          <w:szCs w:val="28"/>
        </w:rPr>
        <w:t>Foreign Affairs</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uk-UA"/>
        </w:rPr>
        <w:t xml:space="preserve"> 2014.</w:t>
      </w:r>
      <w:r w:rsidRPr="00901257">
        <w:rPr>
          <w:rFonts w:ascii="Times New Roman" w:eastAsia="Times New Roman" w:hAnsi="Times New Roman" w:cs="Times New Roman"/>
          <w:sz w:val="28"/>
          <w:szCs w:val="28"/>
        </w:rPr>
        <w:t xml:space="preserve"> URL: </w:t>
      </w:r>
      <w:hyperlink r:id="rId27" w:history="1">
        <w:r w:rsidRPr="00901257">
          <w:rPr>
            <w:rStyle w:val="a8"/>
            <w:rFonts w:ascii="Times New Roman" w:eastAsia="Times New Roman" w:hAnsi="Times New Roman" w:cs="Times New Roman"/>
            <w:sz w:val="28"/>
            <w:szCs w:val="28"/>
          </w:rPr>
          <w:t>https://www.foreignaffairs.com/articles/russia-fsu/2014-08-18/why-ukraine-crisis-west-s-fault</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7B8EA056"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rPr>
        <w:t>Microsoft</w:t>
      </w:r>
      <w:r w:rsidRPr="00901257">
        <w:rPr>
          <w:rFonts w:ascii="Times New Roman" w:hAnsi="Times New Roman" w:cs="Times New Roman"/>
          <w:sz w:val="28"/>
          <w:szCs w:val="28"/>
          <w:lang w:val="uk-UA"/>
        </w:rPr>
        <w:t xml:space="preserve"> надасть $100 млн на підтримку цифрової інфраструктури в Україні. </w:t>
      </w:r>
      <w:r w:rsidRPr="00901257">
        <w:rPr>
          <w:rFonts w:ascii="Times New Roman" w:hAnsi="Times New Roman" w:cs="Times New Roman"/>
          <w:i/>
          <w:iCs/>
          <w:sz w:val="28"/>
          <w:szCs w:val="28"/>
          <w:lang w:val="en-GB"/>
        </w:rPr>
        <w:t>Fintech insider</w:t>
      </w:r>
      <w:r w:rsidRPr="00901257">
        <w:rPr>
          <w:rFonts w:ascii="Times New Roman" w:hAnsi="Times New Roman" w:cs="Times New Roman"/>
          <w:sz w:val="28"/>
          <w:szCs w:val="28"/>
          <w:lang w:val="en-GB"/>
        </w:rPr>
        <w:t>.</w:t>
      </w:r>
      <w:r w:rsidRPr="00901257">
        <w:rPr>
          <w:rFonts w:ascii="Times New Roman" w:hAnsi="Times New Roman" w:cs="Times New Roman"/>
          <w:sz w:val="28"/>
          <w:szCs w:val="28"/>
          <w:lang w:val="uk-UA"/>
        </w:rPr>
        <w:t xml:space="preserve"> 2025. </w:t>
      </w:r>
      <w:r w:rsidRPr="00901257">
        <w:rPr>
          <w:rFonts w:ascii="Times New Roman" w:hAnsi="Times New Roman" w:cs="Times New Roman"/>
          <w:sz w:val="28"/>
          <w:szCs w:val="28"/>
          <w:lang w:val="en-US"/>
        </w:rPr>
        <w:t>URL</w:t>
      </w:r>
      <w:r w:rsidRPr="00901257">
        <w:rPr>
          <w:rFonts w:ascii="Times New Roman" w:hAnsi="Times New Roman" w:cs="Times New Roman"/>
          <w:sz w:val="28"/>
          <w:szCs w:val="28"/>
          <w:lang w:val="en-GB"/>
        </w:rPr>
        <w:t xml:space="preserve">: </w:t>
      </w:r>
      <w:hyperlink r:id="rId28"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fintechinsider</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com</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microsoft</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nadast</w:t>
        </w:r>
        <w:r w:rsidRPr="00901257">
          <w:rPr>
            <w:rStyle w:val="a8"/>
            <w:rFonts w:ascii="Times New Roman" w:hAnsi="Times New Roman" w:cs="Times New Roman"/>
            <w:sz w:val="28"/>
            <w:szCs w:val="28"/>
            <w:lang w:val="en-GB"/>
          </w:rPr>
          <w:t>-100-</w:t>
        </w:r>
        <w:r w:rsidRPr="00901257">
          <w:rPr>
            <w:rStyle w:val="a8"/>
            <w:rFonts w:ascii="Times New Roman" w:hAnsi="Times New Roman" w:cs="Times New Roman"/>
            <w:sz w:val="28"/>
            <w:szCs w:val="28"/>
            <w:lang w:val="en-US"/>
          </w:rPr>
          <w:t>mln</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na</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pidtrymku</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czyfrovoyi</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infrastruktury</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v</w:t>
        </w:r>
        <w:r w:rsidRPr="00901257">
          <w:rPr>
            <w:rStyle w:val="a8"/>
            <w:rFonts w:ascii="Times New Roman" w:hAnsi="Times New Roman" w:cs="Times New Roman"/>
            <w:sz w:val="28"/>
            <w:szCs w:val="28"/>
            <w:lang w:val="en-GB"/>
          </w:rPr>
          <w:t>-</w:t>
        </w:r>
        <w:r w:rsidRPr="00901257">
          <w:rPr>
            <w:rStyle w:val="a8"/>
            <w:rFonts w:ascii="Times New Roman" w:hAnsi="Times New Roman" w:cs="Times New Roman"/>
            <w:sz w:val="28"/>
            <w:szCs w:val="28"/>
            <w:lang w:val="en-US"/>
          </w:rPr>
          <w:t>ukrayini</w:t>
        </w:r>
        <w:r w:rsidRPr="00901257">
          <w:rPr>
            <w:rStyle w:val="a8"/>
            <w:rFonts w:ascii="Times New Roman" w:hAnsi="Times New Roman" w:cs="Times New Roman"/>
            <w:sz w:val="28"/>
            <w:szCs w:val="28"/>
            <w:lang w:val="en-GB"/>
          </w:rPr>
          <w:t>/</w:t>
        </w:r>
      </w:hyperlink>
      <w:r w:rsidRPr="00901257">
        <w:rPr>
          <w:rFonts w:ascii="Times New Roman" w:hAnsi="Times New Roman" w:cs="Times New Roman"/>
          <w:sz w:val="28"/>
          <w:szCs w:val="28"/>
          <w:lang w:val="en-GB"/>
        </w:rPr>
        <w:t xml:space="preserve"> </w:t>
      </w:r>
      <w:r w:rsidRPr="00901257">
        <w:rPr>
          <w:rFonts w:ascii="Times New Roman" w:hAnsi="Times New Roman" w:cs="Times New Roman"/>
          <w:color w:val="222222"/>
          <w:sz w:val="28"/>
          <w:szCs w:val="28"/>
          <w:shd w:val="clear" w:color="auto" w:fill="FFFFFF"/>
          <w:lang w:val="uk-UA"/>
        </w:rPr>
        <w:t>(дата звернення: 30.06.2025)</w:t>
      </w:r>
      <w:r w:rsidRPr="00901257">
        <w:rPr>
          <w:rFonts w:ascii="Times New Roman" w:hAnsi="Times New Roman" w:cs="Times New Roman"/>
          <w:color w:val="222222"/>
          <w:sz w:val="28"/>
          <w:szCs w:val="28"/>
          <w:shd w:val="clear" w:color="auto" w:fill="FFFFFF"/>
          <w:lang w:val="en-GB"/>
        </w:rPr>
        <w:t>.</w:t>
      </w:r>
    </w:p>
    <w:p w14:paraId="29A9FBA7"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hAnsi="Times New Roman" w:cs="Times New Roman"/>
          <w:sz w:val="28"/>
          <w:szCs w:val="28"/>
        </w:rPr>
        <w:lastRenderedPageBreak/>
        <w:t>Philip Wasielewski</w:t>
      </w:r>
      <w:r w:rsidRPr="00901257">
        <w:rPr>
          <w:rFonts w:ascii="Times New Roman" w:eastAsia="Times New Roman" w:hAnsi="Times New Roman" w:cs="Times New Roman"/>
          <w:sz w:val="28"/>
          <w:szCs w:val="28"/>
        </w:rPr>
        <w:t xml:space="preserve">. The Wrong Russia-Ukraine Deal Could Undermine US Security. </w:t>
      </w:r>
      <w:r w:rsidRPr="00901257">
        <w:rPr>
          <w:rFonts w:ascii="Times New Roman" w:eastAsia="Times New Roman" w:hAnsi="Times New Roman" w:cs="Times New Roman"/>
          <w:i/>
          <w:sz w:val="28"/>
          <w:szCs w:val="28"/>
        </w:rPr>
        <w:t>Foreign Policy Research Institute</w:t>
      </w:r>
      <w:r w:rsidRPr="00901257">
        <w:rPr>
          <w:rFonts w:ascii="Times New Roman" w:eastAsia="Times New Roman" w:hAnsi="Times New Roman" w:cs="Times New Roman"/>
          <w:sz w:val="28"/>
          <w:szCs w:val="28"/>
        </w:rPr>
        <w:t xml:space="preserve">. 2025. URL: </w:t>
      </w:r>
      <w:hyperlink r:id="rId29" w:history="1">
        <w:r w:rsidRPr="00901257">
          <w:rPr>
            <w:rStyle w:val="a8"/>
            <w:rFonts w:ascii="Times New Roman" w:eastAsia="Times New Roman" w:hAnsi="Times New Roman" w:cs="Times New Roman"/>
            <w:sz w:val="28"/>
            <w:szCs w:val="28"/>
          </w:rPr>
          <w:t>https://www.fpri.org/article/2025/05/the-wrong-russia-ukraine-deal-could-undermine-us-security/</w:t>
        </w:r>
      </w:hyperlink>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04.09.2025).</w:t>
      </w:r>
    </w:p>
    <w:p w14:paraId="79280B9C"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Ratti, L. Back to the Future? International Relations Theory and NATO-Russia Relations Since the End of the Cold War. </w:t>
      </w:r>
      <w:r w:rsidRPr="00901257">
        <w:rPr>
          <w:rFonts w:ascii="Times New Roman" w:eastAsia="Times New Roman" w:hAnsi="Times New Roman" w:cs="Times New Roman"/>
          <w:i/>
          <w:iCs/>
          <w:sz w:val="28"/>
          <w:szCs w:val="28"/>
        </w:rPr>
        <w:t>International Journal</w:t>
      </w:r>
      <w:r w:rsidRPr="00901257">
        <w:rPr>
          <w:rFonts w:ascii="Times New Roman" w:eastAsia="Times New Roman" w:hAnsi="Times New Roman" w:cs="Times New Roman"/>
          <w:sz w:val="28"/>
          <w:szCs w:val="28"/>
        </w:rPr>
        <w:t xml:space="preserve">. 2009. URL: </w:t>
      </w:r>
      <w:hyperlink r:id="rId30" w:history="1">
        <w:r w:rsidRPr="00901257">
          <w:rPr>
            <w:rStyle w:val="a8"/>
            <w:rFonts w:ascii="Times New Roman" w:eastAsia="Times New Roman" w:hAnsi="Times New Roman" w:cs="Times New Roman"/>
            <w:sz w:val="28"/>
            <w:szCs w:val="28"/>
          </w:rPr>
          <w:t>https://www.researchgate.net/publication/286873162_Back_to_the_Future_International_Relations_Theory_and_NATO-Russia_Relations_since_the_End_of_the_Cold_War</w:t>
        </w:r>
      </w:hyperlink>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04.09.2025).</w:t>
      </w:r>
    </w:p>
    <w:p w14:paraId="105246A0" w14:textId="2DDB22F0"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Russia</w:t>
      </w:r>
      <w:r w:rsidR="004B00CA">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rPr>
        <w:t xml:space="preserve">s War Against Ukraine: U.S. Policy and the Role of Congress. </w:t>
      </w:r>
      <w:r w:rsidRPr="00901257">
        <w:rPr>
          <w:rFonts w:ascii="Times New Roman" w:eastAsia="Times New Roman" w:hAnsi="Times New Roman" w:cs="Times New Roman"/>
          <w:i/>
          <w:sz w:val="28"/>
          <w:szCs w:val="28"/>
        </w:rPr>
        <w:t>Congressional Research Service</w:t>
      </w:r>
      <w:r w:rsidRPr="00901257">
        <w:rPr>
          <w:rFonts w:ascii="Times New Roman" w:eastAsia="Times New Roman" w:hAnsi="Times New Roman" w:cs="Times New Roman"/>
          <w:sz w:val="28"/>
          <w:szCs w:val="28"/>
        </w:rPr>
        <w:t xml:space="preserve">. 2024. URL: </w:t>
      </w:r>
      <w:hyperlink r:id="rId31" w:history="1">
        <w:r w:rsidRPr="00901257">
          <w:rPr>
            <w:rStyle w:val="a8"/>
            <w:rFonts w:ascii="Times New Roman" w:eastAsia="Times New Roman" w:hAnsi="Times New Roman" w:cs="Times New Roman"/>
            <w:sz w:val="28"/>
            <w:szCs w:val="28"/>
          </w:rPr>
          <w:t>https://www.congress.gov/crs-product/IF12277</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04.09.2025).</w:t>
      </w:r>
    </w:p>
    <w:p w14:paraId="3F6C31C8" w14:textId="77777777" w:rsidR="000516FB" w:rsidRPr="0000218A" w:rsidRDefault="000516FB" w:rsidP="00BE6574">
      <w:pPr>
        <w:pStyle w:val="a7"/>
        <w:numPr>
          <w:ilvl w:val="0"/>
          <w:numId w:val="4"/>
        </w:numPr>
        <w:tabs>
          <w:tab w:val="left" w:pos="851"/>
        </w:tabs>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en-US"/>
        </w:rPr>
        <w:t xml:space="preserve">Secretary General welcomes first package of U.S. equipment for Ukraine funded by the Netherlands under new NATO initiative. </w:t>
      </w:r>
      <w:r w:rsidRPr="00901257">
        <w:rPr>
          <w:rFonts w:ascii="Times New Roman" w:hAnsi="Times New Roman" w:cs="Times New Roman"/>
          <w:i/>
          <w:sz w:val="28"/>
          <w:szCs w:val="28"/>
          <w:lang w:val="en-US"/>
        </w:rPr>
        <w:t>NATO</w:t>
      </w:r>
      <w:r w:rsidRPr="0066487F">
        <w:rPr>
          <w:rFonts w:ascii="Times New Roman" w:hAnsi="Times New Roman" w:cs="Times New Roman"/>
          <w:sz w:val="28"/>
          <w:szCs w:val="28"/>
        </w:rPr>
        <w:t xml:space="preserve">. 2025. </w:t>
      </w:r>
      <w:r w:rsidRPr="00901257">
        <w:rPr>
          <w:rFonts w:ascii="Times New Roman" w:hAnsi="Times New Roman" w:cs="Times New Roman"/>
          <w:sz w:val="28"/>
          <w:szCs w:val="28"/>
          <w:lang w:val="en-US"/>
        </w:rPr>
        <w:t>URL</w:t>
      </w:r>
      <w:r w:rsidRPr="0000218A">
        <w:rPr>
          <w:rFonts w:ascii="Times New Roman" w:hAnsi="Times New Roman" w:cs="Times New Roman"/>
          <w:sz w:val="28"/>
          <w:szCs w:val="28"/>
        </w:rPr>
        <w:t xml:space="preserve">: </w:t>
      </w:r>
      <w:hyperlink r:id="rId32" w:history="1">
        <w:r w:rsidRPr="00901257">
          <w:rPr>
            <w:rStyle w:val="a8"/>
            <w:rFonts w:ascii="Times New Roman" w:hAnsi="Times New Roman" w:cs="Times New Roman"/>
            <w:sz w:val="28"/>
            <w:szCs w:val="28"/>
            <w:lang w:val="en-US"/>
          </w:rPr>
          <w:t>https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nato</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int</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cps</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en</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natohq</w:t>
        </w:r>
        <w:r w:rsidRPr="0000218A">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news</w:t>
        </w:r>
        <w:r w:rsidRPr="0000218A">
          <w:rPr>
            <w:rStyle w:val="a8"/>
            <w:rFonts w:ascii="Times New Roman" w:hAnsi="Times New Roman" w:cs="Times New Roman"/>
            <w:sz w:val="28"/>
            <w:szCs w:val="28"/>
          </w:rPr>
          <w:t>_237128.</w:t>
        </w:r>
        <w:r w:rsidRPr="00901257">
          <w:rPr>
            <w:rStyle w:val="a8"/>
            <w:rFonts w:ascii="Times New Roman" w:hAnsi="Times New Roman" w:cs="Times New Roman"/>
            <w:sz w:val="28"/>
            <w:szCs w:val="28"/>
            <w:lang w:val="en-US"/>
          </w:rPr>
          <w:t>htm</w:t>
        </w:r>
      </w:hyperlink>
      <w:r w:rsidRPr="0000218A">
        <w:rPr>
          <w:rFonts w:ascii="Times New Roman" w:hAnsi="Times New Roman" w:cs="Times New Roman"/>
          <w:sz w:val="28"/>
          <w:szCs w:val="28"/>
        </w:rPr>
        <w:t xml:space="preserve"> </w:t>
      </w:r>
      <w:r>
        <w:rPr>
          <w:rFonts w:ascii="Times New Roman" w:eastAsia="Times New Roman" w:hAnsi="Times New Roman" w:cs="Times New Roman"/>
          <w:sz w:val="28"/>
          <w:szCs w:val="28"/>
        </w:rPr>
        <w:t>(дата звернення: 06</w:t>
      </w:r>
      <w:r w:rsidRPr="00901257">
        <w:rPr>
          <w:rFonts w:ascii="Times New Roman" w:eastAsia="Times New Roman" w:hAnsi="Times New Roman" w:cs="Times New Roman"/>
          <w:sz w:val="28"/>
          <w:szCs w:val="28"/>
        </w:rPr>
        <w:t>.09.2025).</w:t>
      </w:r>
    </w:p>
    <w:p w14:paraId="34BE8E56" w14:textId="4F7F593E"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Securing Ukraine</w:t>
      </w:r>
      <w:r w:rsidR="004B00CA">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rPr>
        <w:t xml:space="preserve">s Future: What Should the United States Do? </w:t>
      </w:r>
      <w:r w:rsidRPr="00901257">
        <w:rPr>
          <w:rFonts w:ascii="Times New Roman" w:eastAsia="Times New Roman" w:hAnsi="Times New Roman" w:cs="Times New Roman"/>
          <w:i/>
          <w:sz w:val="28"/>
          <w:szCs w:val="28"/>
        </w:rPr>
        <w:t>Council on Foreign Relations</w:t>
      </w:r>
      <w:r w:rsidRPr="00901257">
        <w:rPr>
          <w:rFonts w:ascii="Times New Roman" w:eastAsia="Times New Roman" w:hAnsi="Times New Roman" w:cs="Times New Roman"/>
          <w:sz w:val="28"/>
          <w:szCs w:val="28"/>
        </w:rPr>
        <w:t xml:space="preserve">. 2025. URL: </w:t>
      </w:r>
      <w:hyperlink r:id="rId33" w:history="1">
        <w:r w:rsidRPr="00901257">
          <w:rPr>
            <w:rStyle w:val="a8"/>
            <w:rFonts w:ascii="Times New Roman" w:eastAsia="Times New Roman" w:hAnsi="Times New Roman" w:cs="Times New Roman"/>
            <w:sz w:val="28"/>
            <w:szCs w:val="28"/>
          </w:rPr>
          <w:t>https://www.cfr.org/article/securing-ukraines-future-what-should-united-states-do</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0D675A6D" w14:textId="77777777" w:rsidR="000516FB" w:rsidRPr="00901257" w:rsidRDefault="000516FB" w:rsidP="00BE6574">
      <w:pPr>
        <w:numPr>
          <w:ilvl w:val="0"/>
          <w:numId w:val="4"/>
        </w:numPr>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Song, Y. Ironclad US Commitment to NATO? From NATO Expansion to the Ukraine Crisis. </w:t>
      </w:r>
      <w:r w:rsidRPr="00901257">
        <w:rPr>
          <w:rFonts w:ascii="Times New Roman" w:eastAsia="Times New Roman" w:hAnsi="Times New Roman" w:cs="Times New Roman"/>
          <w:i/>
          <w:iCs/>
          <w:sz w:val="28"/>
          <w:szCs w:val="28"/>
        </w:rPr>
        <w:t>Cogent Social Sciences</w:t>
      </w:r>
      <w:r>
        <w:rPr>
          <w:rFonts w:ascii="Times New Roman" w:eastAsia="Times New Roman" w:hAnsi="Times New Roman" w:cs="Times New Roman"/>
          <w:sz w:val="28"/>
          <w:szCs w:val="28"/>
        </w:rPr>
        <w:t>. 2023</w:t>
      </w:r>
      <w:r w:rsidRPr="00901257">
        <w:rPr>
          <w:rFonts w:ascii="Times New Roman" w:eastAsia="Times New Roman" w:hAnsi="Times New Roman" w:cs="Times New Roman"/>
          <w:sz w:val="28"/>
          <w:szCs w:val="28"/>
        </w:rPr>
        <w:t xml:space="preserve">. URL: </w:t>
      </w:r>
      <w:hyperlink r:id="rId34" w:history="1">
        <w:r w:rsidRPr="00901257">
          <w:rPr>
            <w:rStyle w:val="a8"/>
            <w:rFonts w:ascii="Times New Roman" w:eastAsia="Times New Roman" w:hAnsi="Times New Roman" w:cs="Times New Roman"/>
            <w:sz w:val="28"/>
            <w:szCs w:val="28"/>
          </w:rPr>
          <w:t>https://www.tandfonline.com/doi/full/10.1080/23311886.2023.2282734</w:t>
        </w:r>
      </w:hyperlink>
      <w:r w:rsidRPr="00901257">
        <w:rPr>
          <w:rFonts w:ascii="Times New Roman" w:eastAsia="Times New Roman" w:hAnsi="Times New Roman" w:cs="Times New Roman"/>
          <w:sz w:val="28"/>
          <w:szCs w:val="28"/>
        </w:rPr>
        <w:t xml:space="preserve"> (дата звернення: 04.09.2025).</w:t>
      </w:r>
    </w:p>
    <w:p w14:paraId="5104D1A0"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en-US"/>
        </w:rPr>
        <w:t>Trump Pauses Military Aid to Ukraine After Clash With Zelenskiy</w:t>
      </w:r>
      <w:r w:rsidRPr="00901257">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en-US"/>
        </w:rPr>
        <w:t>Bloomberg</w:t>
      </w:r>
      <w:r w:rsidRPr="00901257">
        <w:rPr>
          <w:rFonts w:ascii="Times New Roman" w:hAnsi="Times New Roman" w:cs="Times New Roman"/>
          <w:i/>
          <w:sz w:val="28"/>
          <w:szCs w:val="28"/>
          <w:lang w:val="uk-UA"/>
        </w:rPr>
        <w:t>.</w:t>
      </w:r>
      <w:r w:rsidRPr="009012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2025. </w:t>
      </w:r>
      <w:r w:rsidRPr="00901257">
        <w:rPr>
          <w:rFonts w:ascii="Times New Roman" w:hAnsi="Times New Roman" w:cs="Times New Roman"/>
          <w:sz w:val="28"/>
          <w:szCs w:val="28"/>
          <w:lang w:val="en-US"/>
        </w:rPr>
        <w:t>URL</w:t>
      </w:r>
      <w:r w:rsidRPr="00901257">
        <w:rPr>
          <w:rFonts w:ascii="Times New Roman" w:hAnsi="Times New Roman" w:cs="Times New Roman"/>
          <w:sz w:val="28"/>
          <w:szCs w:val="28"/>
          <w:lang w:val="uk-UA"/>
        </w:rPr>
        <w:t xml:space="preserve">: </w:t>
      </w:r>
      <w:hyperlink r:id="rId35"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bloomberg</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com</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news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articles</w:t>
        </w:r>
        <w:r w:rsidRPr="00901257">
          <w:rPr>
            <w:rStyle w:val="a8"/>
            <w:rFonts w:ascii="Times New Roman" w:hAnsi="Times New Roman" w:cs="Times New Roman"/>
            <w:sz w:val="28"/>
            <w:szCs w:val="28"/>
            <w:lang w:val="uk-UA"/>
          </w:rPr>
          <w:t>/2025-03-03/</w:t>
        </w:r>
        <w:r w:rsidRPr="00901257">
          <w:rPr>
            <w:rStyle w:val="a8"/>
            <w:rFonts w:ascii="Times New Roman" w:hAnsi="Times New Roman" w:cs="Times New Roman"/>
            <w:sz w:val="28"/>
            <w:szCs w:val="28"/>
            <w:lang w:val="en-US"/>
          </w:rPr>
          <w:t>trump</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pauses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military</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aid</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to</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ukraine</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after</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clash</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with</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zelenskiy</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srnd</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homepage</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europe</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19.03.2025)</w:t>
      </w:r>
    </w:p>
    <w:p w14:paraId="40EAD2A6"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lang w:val="ru-RU"/>
        </w:rPr>
      </w:pPr>
      <w:r w:rsidRPr="00901257">
        <w:rPr>
          <w:rFonts w:ascii="Times New Roman" w:eastAsia="Times New Roman" w:hAnsi="Times New Roman" w:cs="Times New Roman"/>
          <w:sz w:val="28"/>
          <w:szCs w:val="28"/>
        </w:rPr>
        <w:lastRenderedPageBreak/>
        <w:t xml:space="preserve">U.S. Security Cooperation with Ukraine. </w:t>
      </w:r>
      <w:r w:rsidRPr="00901257">
        <w:rPr>
          <w:rFonts w:ascii="Times New Roman" w:eastAsia="Times New Roman" w:hAnsi="Times New Roman" w:cs="Times New Roman"/>
          <w:i/>
          <w:sz w:val="28"/>
          <w:szCs w:val="28"/>
        </w:rPr>
        <w:t>U.S. Department of State</w:t>
      </w:r>
      <w:r w:rsidRPr="00901257">
        <w:rPr>
          <w:rFonts w:ascii="Times New Roman" w:eastAsia="Times New Roman" w:hAnsi="Times New Roman" w:cs="Times New Roman"/>
          <w:sz w:val="28"/>
          <w:szCs w:val="28"/>
        </w:rPr>
        <w:t xml:space="preserve">. </w:t>
      </w:r>
      <w:r w:rsidRPr="0066487F">
        <w:rPr>
          <w:rFonts w:ascii="Times New Roman" w:eastAsia="Times New Roman" w:hAnsi="Times New Roman" w:cs="Times New Roman"/>
          <w:sz w:val="28"/>
          <w:szCs w:val="28"/>
          <w:lang w:val="ru-RU"/>
        </w:rPr>
        <w:t xml:space="preserve">2025. </w:t>
      </w:r>
      <w:r w:rsidRPr="00901257">
        <w:rPr>
          <w:rFonts w:ascii="Times New Roman" w:eastAsia="Times New Roman" w:hAnsi="Times New Roman" w:cs="Times New Roman"/>
          <w:sz w:val="28"/>
          <w:szCs w:val="28"/>
        </w:rPr>
        <w:t>URL</w:t>
      </w:r>
      <w:r w:rsidRPr="0066487F">
        <w:rPr>
          <w:rFonts w:ascii="Times New Roman" w:eastAsia="Times New Roman" w:hAnsi="Times New Roman" w:cs="Times New Roman"/>
          <w:sz w:val="28"/>
          <w:szCs w:val="28"/>
          <w:lang w:val="ru-RU"/>
        </w:rPr>
        <w:t xml:space="preserve">: </w:t>
      </w:r>
      <w:hyperlink r:id="rId36" w:history="1">
        <w:r w:rsidRPr="00901257">
          <w:rPr>
            <w:rStyle w:val="a8"/>
            <w:rFonts w:ascii="Times New Roman" w:eastAsia="Times New Roman" w:hAnsi="Times New Roman" w:cs="Times New Roman"/>
            <w:sz w:val="28"/>
            <w:szCs w:val="28"/>
          </w:rPr>
          <w:t>https</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www</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state</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gov</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bureau</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of</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political</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military</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affairs</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releases</w:t>
        </w:r>
        <w:r w:rsidRPr="00901257">
          <w:rPr>
            <w:rStyle w:val="a8"/>
            <w:rFonts w:ascii="Times New Roman" w:eastAsia="Times New Roman" w:hAnsi="Times New Roman" w:cs="Times New Roman"/>
            <w:sz w:val="28"/>
            <w:szCs w:val="28"/>
            <w:lang w:val="ru-RU"/>
          </w:rPr>
          <w:t>/2025/01/</w:t>
        </w:r>
        <w:r w:rsidRPr="00901257">
          <w:rPr>
            <w:rStyle w:val="a8"/>
            <w:rFonts w:ascii="Times New Roman" w:eastAsia="Times New Roman" w:hAnsi="Times New Roman" w:cs="Times New Roman"/>
            <w:sz w:val="28"/>
            <w:szCs w:val="28"/>
          </w:rPr>
          <w:t>u</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s</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security</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cooperation</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with</w:t>
        </w:r>
        <w:r w:rsidRPr="00901257">
          <w:rPr>
            <w:rStyle w:val="a8"/>
            <w:rFonts w:ascii="Times New Roman" w:eastAsia="Times New Roman" w:hAnsi="Times New Roman" w:cs="Times New Roman"/>
            <w:sz w:val="28"/>
            <w:szCs w:val="28"/>
            <w:lang w:val="ru-RU"/>
          </w:rPr>
          <w:t>-</w:t>
        </w:r>
        <w:r w:rsidRPr="00901257">
          <w:rPr>
            <w:rStyle w:val="a8"/>
            <w:rFonts w:ascii="Times New Roman" w:eastAsia="Times New Roman" w:hAnsi="Times New Roman" w:cs="Times New Roman"/>
            <w:sz w:val="28"/>
            <w:szCs w:val="28"/>
          </w:rPr>
          <w:t>ukraine</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ru-RU"/>
        </w:rPr>
        <w:t>(дата звернення: 04.09.2025).</w:t>
      </w:r>
    </w:p>
    <w:p w14:paraId="0B9FF6E3"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rPr>
      </w:pPr>
      <w:r w:rsidRPr="00901257">
        <w:rPr>
          <w:rFonts w:ascii="Times New Roman" w:eastAsia="Times New Roman" w:hAnsi="Times New Roman" w:cs="Times New Roman"/>
          <w:sz w:val="28"/>
          <w:szCs w:val="28"/>
        </w:rPr>
        <w:t xml:space="preserve">Ukraine and Russia: A shift in US policy. </w:t>
      </w:r>
      <w:r w:rsidRPr="00901257">
        <w:rPr>
          <w:rFonts w:ascii="Times New Roman" w:eastAsia="Times New Roman" w:hAnsi="Times New Roman" w:cs="Times New Roman"/>
          <w:i/>
          <w:sz w:val="28"/>
          <w:szCs w:val="28"/>
        </w:rPr>
        <w:t>House of Commons Library</w:t>
      </w:r>
      <w:r w:rsidRPr="00901257">
        <w:rPr>
          <w:rFonts w:ascii="Times New Roman" w:eastAsia="Times New Roman" w:hAnsi="Times New Roman" w:cs="Times New Roman"/>
          <w:sz w:val="28"/>
          <w:szCs w:val="28"/>
        </w:rPr>
        <w:t xml:space="preserve">. 2025. URL: </w:t>
      </w:r>
      <w:hyperlink r:id="rId37" w:history="1">
        <w:r w:rsidRPr="00901257">
          <w:rPr>
            <w:rStyle w:val="a8"/>
            <w:rFonts w:ascii="Times New Roman" w:eastAsia="Times New Roman" w:hAnsi="Times New Roman" w:cs="Times New Roman"/>
            <w:sz w:val="28"/>
            <w:szCs w:val="28"/>
          </w:rPr>
          <w:t>https://commonslibrary.parliament.uk/research-briefings/cbp-10218/</w:t>
        </w:r>
      </w:hyperlink>
      <w:r w:rsidRPr="00901257">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rPr>
        <w:t>(</w:t>
      </w:r>
      <w:r w:rsidRPr="00901257">
        <w:rPr>
          <w:rFonts w:ascii="Times New Roman" w:eastAsia="Times New Roman" w:hAnsi="Times New Roman" w:cs="Times New Roman"/>
          <w:sz w:val="28"/>
          <w:szCs w:val="28"/>
          <w:lang w:val="ru-RU"/>
        </w:rPr>
        <w:t>дата</w:t>
      </w:r>
      <w:r w:rsidRPr="00901257">
        <w:rPr>
          <w:rFonts w:ascii="Times New Roman" w:eastAsia="Times New Roman" w:hAnsi="Times New Roman" w:cs="Times New Roman"/>
          <w:sz w:val="28"/>
          <w:szCs w:val="28"/>
        </w:rPr>
        <w:t xml:space="preserve"> </w:t>
      </w:r>
      <w:r w:rsidRPr="00901257">
        <w:rPr>
          <w:rFonts w:ascii="Times New Roman" w:eastAsia="Times New Roman" w:hAnsi="Times New Roman" w:cs="Times New Roman"/>
          <w:sz w:val="28"/>
          <w:szCs w:val="28"/>
          <w:lang w:val="ru-RU"/>
        </w:rPr>
        <w:t>звернення</w:t>
      </w:r>
      <w:r w:rsidRPr="00901257">
        <w:rPr>
          <w:rFonts w:ascii="Times New Roman" w:eastAsia="Times New Roman" w:hAnsi="Times New Roman" w:cs="Times New Roman"/>
          <w:sz w:val="28"/>
          <w:szCs w:val="28"/>
        </w:rPr>
        <w:t>: 05.09.2025).</w:t>
      </w:r>
    </w:p>
    <w:p w14:paraId="12CF0802" w14:textId="77777777" w:rsidR="000516FB" w:rsidRPr="0066487F" w:rsidRDefault="000516FB" w:rsidP="00BE6574">
      <w:pPr>
        <w:pStyle w:val="a7"/>
        <w:numPr>
          <w:ilvl w:val="0"/>
          <w:numId w:val="4"/>
        </w:numPr>
        <w:spacing w:after="0" w:line="360" w:lineRule="auto"/>
        <w:ind w:hanging="493"/>
        <w:jc w:val="both"/>
        <w:rPr>
          <w:rFonts w:ascii="Times New Roman" w:hAnsi="Times New Roman" w:cs="Times New Roman"/>
          <w:sz w:val="28"/>
          <w:szCs w:val="28"/>
          <w:lang w:val="en-US"/>
        </w:rPr>
      </w:pPr>
      <w:r w:rsidRPr="00901257">
        <w:rPr>
          <w:rFonts w:ascii="Times New Roman" w:hAnsi="Times New Roman" w:cs="Times New Roman"/>
          <w:sz w:val="28"/>
          <w:szCs w:val="28"/>
          <w:lang w:val="en-US"/>
        </w:rPr>
        <w:t xml:space="preserve">Ukraine war briefing: Ball is now in Russia's court, says Rubio, after </w:t>
      </w:r>
      <w:r>
        <w:rPr>
          <w:rFonts w:ascii="Times New Roman" w:hAnsi="Times New Roman" w:cs="Times New Roman"/>
          <w:sz w:val="28"/>
          <w:szCs w:val="28"/>
          <w:lang w:val="en-US"/>
        </w:rPr>
        <w:t>Kyiv accepts ceasefire proposal</w:t>
      </w:r>
      <w:r w:rsidRPr="00901257">
        <w:rPr>
          <w:rFonts w:ascii="Times New Roman" w:hAnsi="Times New Roman" w:cs="Times New Roman"/>
          <w:sz w:val="28"/>
          <w:szCs w:val="28"/>
          <w:lang w:val="en-US"/>
        </w:rPr>
        <w:t>. </w:t>
      </w:r>
      <w:r w:rsidRPr="00901257">
        <w:rPr>
          <w:rFonts w:ascii="Times New Roman" w:hAnsi="Times New Roman" w:cs="Times New Roman"/>
          <w:i/>
          <w:sz w:val="28"/>
          <w:szCs w:val="28"/>
          <w:lang w:val="en-US"/>
        </w:rPr>
        <w:t>The Guardian</w:t>
      </w:r>
      <w:r w:rsidRPr="00901257">
        <w:rPr>
          <w:rFonts w:ascii="Times New Roman" w:hAnsi="Times New Roman" w:cs="Times New Roman"/>
          <w:sz w:val="28"/>
          <w:szCs w:val="28"/>
          <w:lang w:val="en-US"/>
        </w:rPr>
        <w:t>. 2025.</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URL</w:t>
      </w:r>
      <w:r w:rsidRPr="0066487F">
        <w:rPr>
          <w:rFonts w:ascii="Times New Roman" w:hAnsi="Times New Roman" w:cs="Times New Roman"/>
          <w:sz w:val="28"/>
          <w:szCs w:val="28"/>
          <w:lang w:val="en-US"/>
        </w:rPr>
        <w:t xml:space="preserve">: </w:t>
      </w:r>
      <w:hyperlink r:id="rId38" w:history="1">
        <w:r w:rsidRPr="00901257">
          <w:rPr>
            <w:rStyle w:val="a8"/>
            <w:rFonts w:ascii="Times New Roman" w:hAnsi="Times New Roman" w:cs="Times New Roman"/>
            <w:sz w:val="28"/>
            <w:szCs w:val="28"/>
            <w:lang w:val="en-US"/>
          </w:rPr>
          <w:t>https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www</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theguardian</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com</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world</w:t>
        </w:r>
        <w:r w:rsidRPr="0066487F">
          <w:rPr>
            <w:rStyle w:val="a8"/>
            <w:rFonts w:ascii="Times New Roman" w:hAnsi="Times New Roman" w:cs="Times New Roman"/>
            <w:sz w:val="28"/>
            <w:szCs w:val="28"/>
            <w:lang w:val="en-US"/>
          </w:rPr>
          <w:t>/2025/</w:t>
        </w:r>
        <w:r w:rsidRPr="00901257">
          <w:rPr>
            <w:rStyle w:val="a8"/>
            <w:rFonts w:ascii="Times New Roman" w:hAnsi="Times New Roman" w:cs="Times New Roman"/>
            <w:sz w:val="28"/>
            <w:szCs w:val="28"/>
            <w:lang w:val="en-US"/>
          </w:rPr>
          <w:t>mar</w:t>
        </w:r>
        <w:r w:rsidRPr="0066487F">
          <w:rPr>
            <w:rStyle w:val="a8"/>
            <w:rFonts w:ascii="Times New Roman" w:hAnsi="Times New Roman" w:cs="Times New Roman"/>
            <w:sz w:val="28"/>
            <w:szCs w:val="28"/>
            <w:lang w:val="en-US"/>
          </w:rPr>
          <w:t>/12/</w:t>
        </w:r>
        <w:r w:rsidRPr="00901257">
          <w:rPr>
            <w:rStyle w:val="a8"/>
            <w:rFonts w:ascii="Times New Roman" w:hAnsi="Times New Roman" w:cs="Times New Roman"/>
            <w:sz w:val="28"/>
            <w:szCs w:val="28"/>
            <w:lang w:val="en-US"/>
          </w:rPr>
          <w:t>ukraine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war</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briefing</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ball</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is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now</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in</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russias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court</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says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rubio</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after</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kyiv</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accepts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ceasefire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proposal</w:t>
        </w:r>
      </w:hyperlink>
      <w:r w:rsidRPr="0066487F">
        <w:rPr>
          <w:rFonts w:ascii="Times New Roman" w:hAnsi="Times New Roman" w:cs="Times New Roman"/>
          <w:sz w:val="28"/>
          <w:szCs w:val="28"/>
          <w:lang w:val="en-US"/>
        </w:rPr>
        <w:t xml:space="preserve"> </w:t>
      </w:r>
      <w:r w:rsidRPr="0066487F">
        <w:rPr>
          <w:rFonts w:ascii="Times New Roman" w:eastAsia="Times New Roman" w:hAnsi="Times New Roman" w:cs="Times New Roman"/>
          <w:sz w:val="28"/>
          <w:szCs w:val="28"/>
          <w:lang w:val="en-US"/>
        </w:rPr>
        <w:t>(</w:t>
      </w:r>
      <w:r w:rsidRPr="00901257">
        <w:rPr>
          <w:rFonts w:ascii="Times New Roman" w:eastAsia="Times New Roman" w:hAnsi="Times New Roman" w:cs="Times New Roman"/>
          <w:sz w:val="28"/>
          <w:szCs w:val="28"/>
        </w:rPr>
        <w:t>дата</w:t>
      </w:r>
      <w:r w:rsidRPr="0066487F">
        <w:rPr>
          <w:rFonts w:ascii="Times New Roman" w:eastAsia="Times New Roman" w:hAnsi="Times New Roman" w:cs="Times New Roman"/>
          <w:sz w:val="28"/>
          <w:szCs w:val="28"/>
          <w:lang w:val="en-US"/>
        </w:rPr>
        <w:t xml:space="preserve"> </w:t>
      </w:r>
      <w:r w:rsidRPr="00901257">
        <w:rPr>
          <w:rFonts w:ascii="Times New Roman" w:eastAsia="Times New Roman" w:hAnsi="Times New Roman" w:cs="Times New Roman"/>
          <w:sz w:val="28"/>
          <w:szCs w:val="28"/>
        </w:rPr>
        <w:t>звернення</w:t>
      </w:r>
      <w:r w:rsidRPr="0066487F">
        <w:rPr>
          <w:rFonts w:ascii="Times New Roman" w:eastAsia="Times New Roman" w:hAnsi="Times New Roman" w:cs="Times New Roman"/>
          <w:sz w:val="28"/>
          <w:szCs w:val="28"/>
          <w:lang w:val="en-US"/>
        </w:rPr>
        <w:t>: 05.09.2025)</w:t>
      </w:r>
    </w:p>
    <w:p w14:paraId="2B72E847" w14:textId="77777777" w:rsidR="000516FB" w:rsidRPr="00901257" w:rsidRDefault="000516FB" w:rsidP="00BE6574">
      <w:pPr>
        <w:pStyle w:val="a7"/>
        <w:numPr>
          <w:ilvl w:val="0"/>
          <w:numId w:val="4"/>
        </w:numPr>
        <w:spacing w:after="0" w:line="360" w:lineRule="auto"/>
        <w:ind w:hanging="493"/>
        <w:jc w:val="both"/>
        <w:rPr>
          <w:rStyle w:val="a8"/>
          <w:rFonts w:ascii="Times New Roman" w:hAnsi="Times New Roman" w:cs="Times New Roman"/>
          <w:sz w:val="28"/>
          <w:szCs w:val="28"/>
        </w:rPr>
      </w:pPr>
      <w:r w:rsidRPr="00901257">
        <w:rPr>
          <w:rFonts w:ascii="Times New Roman" w:hAnsi="Times New Roman" w:cs="Times New Roman"/>
          <w:sz w:val="28"/>
          <w:szCs w:val="28"/>
          <w:lang w:val="en-US"/>
        </w:rPr>
        <w:t>Ukraine–United</w:t>
      </w:r>
      <w:r>
        <w:rPr>
          <w:rFonts w:ascii="Times New Roman" w:hAnsi="Times New Roman" w:cs="Times New Roman"/>
          <w:sz w:val="28"/>
          <w:szCs w:val="28"/>
          <w:lang w:val="en-US"/>
        </w:rPr>
        <w:t xml:space="preserve"> </w:t>
      </w:r>
      <w:r w:rsidRPr="00901257">
        <w:rPr>
          <w:rFonts w:ascii="Times New Roman" w:hAnsi="Times New Roman" w:cs="Times New Roman"/>
          <w:sz w:val="28"/>
          <w:szCs w:val="28"/>
          <w:lang w:val="en-US"/>
        </w:rPr>
        <w:t xml:space="preserve">States relations. </w:t>
      </w:r>
      <w:r w:rsidRPr="00901257">
        <w:rPr>
          <w:rFonts w:ascii="Times New Roman" w:hAnsi="Times New Roman" w:cs="Times New Roman"/>
          <w:i/>
          <w:sz w:val="28"/>
          <w:szCs w:val="28"/>
          <w:lang w:val="en-US"/>
        </w:rPr>
        <w:t>Wikipedia</w:t>
      </w:r>
      <w:r w:rsidRPr="00901257">
        <w:rPr>
          <w:rFonts w:ascii="Times New Roman" w:hAnsi="Times New Roman" w:cs="Times New Roman"/>
          <w:sz w:val="28"/>
          <w:szCs w:val="28"/>
          <w:lang w:val="en-US"/>
        </w:rPr>
        <w:t xml:space="preserve">. </w:t>
      </w:r>
      <w:r w:rsidRPr="00901257">
        <w:rPr>
          <w:rFonts w:ascii="Times New Roman" w:hAnsi="Times New Roman" w:cs="Times New Roman"/>
          <w:sz w:val="28"/>
          <w:szCs w:val="28"/>
        </w:rPr>
        <w:t xml:space="preserve">URL: </w:t>
      </w:r>
      <w:hyperlink r:id="rId39" w:history="1">
        <w:r w:rsidRPr="00901257">
          <w:rPr>
            <w:rStyle w:val="a8"/>
            <w:rFonts w:ascii="Times New Roman" w:hAnsi="Times New Roman" w:cs="Times New Roman"/>
            <w:sz w:val="28"/>
            <w:szCs w:val="28"/>
          </w:rPr>
          <w:t>https://en.wikipedia.org/wiki/Ukraine%E2%80%93United_States_relations</w:t>
        </w:r>
      </w:hyperlink>
      <w:r w:rsidRPr="00901257">
        <w:rPr>
          <w:rFonts w:ascii="Times New Roman" w:hAnsi="Times New Roman" w:cs="Times New Roman"/>
          <w:sz w:val="28"/>
          <w:szCs w:val="28"/>
        </w:rPr>
        <w:t xml:space="preserve"> </w:t>
      </w:r>
      <w:r>
        <w:rPr>
          <w:rFonts w:ascii="Times New Roman" w:hAnsi="Times New Roman" w:cs="Times New Roman"/>
          <w:color w:val="222222"/>
          <w:sz w:val="28"/>
          <w:szCs w:val="28"/>
          <w:shd w:val="clear" w:color="auto" w:fill="FFFFFF"/>
          <w:lang w:val="uk-UA"/>
        </w:rPr>
        <w:t>(дата звернення: 07.09</w:t>
      </w:r>
      <w:r w:rsidRPr="00901257">
        <w:rPr>
          <w:rFonts w:ascii="Times New Roman" w:hAnsi="Times New Roman" w:cs="Times New Roman"/>
          <w:color w:val="222222"/>
          <w:sz w:val="28"/>
          <w:szCs w:val="28"/>
          <w:shd w:val="clear" w:color="auto" w:fill="FFFFFF"/>
          <w:lang w:val="uk-UA"/>
        </w:rPr>
        <w:t>.2025)</w:t>
      </w:r>
      <w:r w:rsidRPr="00901257">
        <w:rPr>
          <w:rFonts w:ascii="Times New Roman" w:hAnsi="Times New Roman" w:cs="Times New Roman"/>
          <w:color w:val="222222"/>
          <w:sz w:val="28"/>
          <w:szCs w:val="28"/>
          <w:shd w:val="clear" w:color="auto" w:fill="FFFFFF"/>
        </w:rPr>
        <w:t>.</w:t>
      </w:r>
    </w:p>
    <w:p w14:paraId="7245C46E" w14:textId="77777777" w:rsidR="000516FB" w:rsidRPr="00901257" w:rsidRDefault="000516FB" w:rsidP="00BE6574">
      <w:pPr>
        <w:pStyle w:val="a3"/>
        <w:numPr>
          <w:ilvl w:val="0"/>
          <w:numId w:val="4"/>
        </w:numPr>
        <w:tabs>
          <w:tab w:val="num" w:pos="851"/>
        </w:tabs>
        <w:spacing w:before="0" w:beforeAutospacing="0" w:after="0" w:afterAutospacing="0" w:line="360" w:lineRule="auto"/>
        <w:ind w:hanging="493"/>
        <w:jc w:val="both"/>
        <w:rPr>
          <w:sz w:val="28"/>
          <w:szCs w:val="28"/>
        </w:rPr>
      </w:pPr>
      <w:r w:rsidRPr="00901257">
        <w:rPr>
          <w:sz w:val="28"/>
          <w:szCs w:val="28"/>
        </w:rPr>
        <w:t xml:space="preserve">Ukrainian Media Authorities Join Pan-European Dialogue on Countering Disinformation. </w:t>
      </w:r>
      <w:r w:rsidRPr="00901257">
        <w:rPr>
          <w:i/>
          <w:sz w:val="28"/>
          <w:szCs w:val="28"/>
        </w:rPr>
        <w:t>Council of Europe</w:t>
      </w:r>
      <w:r w:rsidRPr="00901257">
        <w:rPr>
          <w:sz w:val="28"/>
          <w:szCs w:val="28"/>
        </w:rPr>
        <w:t xml:space="preserve">. 2025. URL: </w:t>
      </w:r>
      <w:hyperlink r:id="rId40" w:history="1">
        <w:r w:rsidRPr="00901257">
          <w:rPr>
            <w:rStyle w:val="a8"/>
            <w:sz w:val="28"/>
            <w:szCs w:val="28"/>
          </w:rPr>
          <w:t>https://www.coe.int/en/web/kyiv/-/ukrainian-media-authorities-join-pan-european-dialogue-on-countering-disinformation</w:t>
        </w:r>
      </w:hyperlink>
      <w:r w:rsidRPr="00901257">
        <w:rPr>
          <w:sz w:val="28"/>
          <w:szCs w:val="28"/>
          <w:lang w:val="uk-UA"/>
        </w:rPr>
        <w:t xml:space="preserve"> </w:t>
      </w:r>
      <w:r w:rsidRPr="00901257">
        <w:rPr>
          <w:sz w:val="28"/>
          <w:szCs w:val="28"/>
        </w:rPr>
        <w:t>(</w:t>
      </w:r>
      <w:r w:rsidRPr="00901257">
        <w:rPr>
          <w:sz w:val="28"/>
          <w:szCs w:val="28"/>
          <w:lang w:val="ru-RU"/>
        </w:rPr>
        <w:t>дата</w:t>
      </w:r>
      <w:r w:rsidRPr="00901257">
        <w:rPr>
          <w:sz w:val="28"/>
          <w:szCs w:val="28"/>
        </w:rPr>
        <w:t xml:space="preserve"> </w:t>
      </w:r>
      <w:r w:rsidRPr="00901257">
        <w:rPr>
          <w:sz w:val="28"/>
          <w:szCs w:val="28"/>
          <w:lang w:val="ru-RU"/>
        </w:rPr>
        <w:t>звернення</w:t>
      </w:r>
      <w:r w:rsidRPr="00901257">
        <w:rPr>
          <w:sz w:val="28"/>
          <w:szCs w:val="28"/>
        </w:rPr>
        <w:t>: 04.09.2025).</w:t>
      </w:r>
    </w:p>
    <w:p w14:paraId="798DAB97"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en-US"/>
        </w:rPr>
        <w:t>Uniting for Ukraine</w:t>
      </w:r>
      <w:r w:rsidRPr="00901257">
        <w:rPr>
          <w:rFonts w:ascii="Times New Roman" w:hAnsi="Times New Roman" w:cs="Times New Roman"/>
          <w:sz w:val="28"/>
          <w:szCs w:val="28"/>
          <w:lang w:val="uk-UA"/>
        </w:rPr>
        <w:t xml:space="preserve">. </w:t>
      </w:r>
      <w:r w:rsidRPr="00901257">
        <w:rPr>
          <w:rFonts w:ascii="Times New Roman" w:hAnsi="Times New Roman" w:cs="Times New Roman"/>
          <w:i/>
          <w:iCs/>
          <w:sz w:val="28"/>
          <w:szCs w:val="28"/>
          <w:lang w:val="uk-UA"/>
        </w:rPr>
        <w:t>U4U</w:t>
      </w:r>
      <w:r w:rsidRPr="00901257">
        <w:rPr>
          <w:rFonts w:ascii="Times New Roman" w:hAnsi="Times New Roman" w:cs="Times New Roman"/>
          <w:sz w:val="28"/>
          <w:szCs w:val="28"/>
          <w:lang w:val="uk-UA"/>
        </w:rPr>
        <w:t xml:space="preserve">. 2023 URL: </w:t>
      </w:r>
      <w:hyperlink r:id="rId41" w:history="1">
        <w:r w:rsidRPr="00901257">
          <w:rPr>
            <w:rStyle w:val="a8"/>
            <w:rFonts w:ascii="Times New Roman" w:hAnsi="Times New Roman" w:cs="Times New Roman"/>
            <w:sz w:val="28"/>
            <w:szCs w:val="28"/>
            <w:lang w:val="uk-UA"/>
          </w:rPr>
          <w:t>https://www.u4u.com.ua/</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15.03.2025)</w:t>
      </w:r>
    </w:p>
    <w:p w14:paraId="4AFCB4F8" w14:textId="20ABAFD2" w:rsidR="000516FB" w:rsidRPr="00901257" w:rsidRDefault="000516FB" w:rsidP="00BE6574">
      <w:pPr>
        <w:numPr>
          <w:ilvl w:val="0"/>
          <w:numId w:val="4"/>
        </w:numPr>
        <w:tabs>
          <w:tab w:val="num" w:pos="851"/>
          <w:tab w:val="left" w:pos="993"/>
        </w:tabs>
        <w:spacing w:after="0" w:line="360" w:lineRule="auto"/>
        <w:ind w:hanging="493"/>
        <w:jc w:val="both"/>
        <w:rPr>
          <w:rFonts w:ascii="Times New Roman" w:eastAsia="Times New Roman" w:hAnsi="Times New Roman" w:cs="Times New Roman"/>
          <w:sz w:val="28"/>
          <w:szCs w:val="28"/>
          <w:lang w:val="uk-UA"/>
        </w:rPr>
      </w:pPr>
      <w:r w:rsidRPr="00901257">
        <w:rPr>
          <w:rFonts w:ascii="Times New Roman" w:eastAsia="Times New Roman" w:hAnsi="Times New Roman" w:cs="Times New Roman"/>
          <w:sz w:val="28"/>
          <w:szCs w:val="28"/>
        </w:rPr>
        <w:t xml:space="preserve">Wolff, A.T. NATO's Enlargement Policy to Ukraine and Beyond: Prospects and Options. </w:t>
      </w:r>
      <w:r w:rsidRPr="00901257">
        <w:rPr>
          <w:rFonts w:ascii="Times New Roman" w:eastAsia="Times New Roman" w:hAnsi="Times New Roman" w:cs="Times New Roman"/>
          <w:i/>
          <w:iCs/>
          <w:sz w:val="28"/>
          <w:szCs w:val="28"/>
        </w:rPr>
        <w:t>NATO</w:t>
      </w:r>
      <w:r w:rsidR="004B00CA">
        <w:rPr>
          <w:rFonts w:ascii="Times New Roman" w:eastAsia="Times New Roman" w:hAnsi="Times New Roman" w:cs="Times New Roman"/>
          <w:i/>
          <w:iCs/>
          <w:sz w:val="28"/>
          <w:szCs w:val="28"/>
        </w:rPr>
        <w:t>’</w:t>
      </w:r>
      <w:r w:rsidRPr="00901257">
        <w:rPr>
          <w:rFonts w:ascii="Times New Roman" w:eastAsia="Times New Roman" w:hAnsi="Times New Roman" w:cs="Times New Roman"/>
          <w:i/>
          <w:iCs/>
          <w:sz w:val="28"/>
          <w:szCs w:val="28"/>
        </w:rPr>
        <w:t>s Return to Europe: Engaging Ukraine, Russia, and Beyond</w:t>
      </w:r>
      <w:r w:rsidRPr="00901257">
        <w:rPr>
          <w:rFonts w:ascii="Times New Roman" w:eastAsia="Times New Roman" w:hAnsi="Times New Roman" w:cs="Times New Roman"/>
          <w:sz w:val="28"/>
          <w:szCs w:val="28"/>
        </w:rPr>
        <w:t>. 2017. URL:</w:t>
      </w:r>
      <w:r w:rsidRPr="00901257">
        <w:rPr>
          <w:rFonts w:ascii="Times New Roman" w:hAnsi="Times New Roman" w:cs="Times New Roman"/>
          <w:sz w:val="28"/>
          <w:szCs w:val="28"/>
        </w:rPr>
        <w:t xml:space="preserve"> </w:t>
      </w:r>
      <w:hyperlink r:id="rId42" w:history="1">
        <w:r w:rsidRPr="00901257">
          <w:rPr>
            <w:rStyle w:val="a8"/>
            <w:rFonts w:ascii="Times New Roman" w:eastAsia="Times New Roman" w:hAnsi="Times New Roman" w:cs="Times New Roman"/>
            <w:sz w:val="28"/>
            <w:szCs w:val="28"/>
            <w:lang w:val="uk-UA"/>
          </w:rPr>
          <w:t>https://www.researchgate.net/publication/320065544_NATO's_Enlargement_Policy_to_Ukraine_and_Beyond_Prospects_and_Options</w:t>
        </w:r>
      </w:hyperlink>
      <w:r w:rsidRPr="00901257">
        <w:rPr>
          <w:rFonts w:ascii="Times New Roman" w:eastAsia="Times New Roman" w:hAnsi="Times New Roman" w:cs="Times New Roman"/>
          <w:sz w:val="28"/>
          <w:szCs w:val="28"/>
          <w:lang w:val="uk-UA"/>
        </w:rPr>
        <w:t xml:space="preserve"> (дата звернення: 04.09.2025).</w:t>
      </w:r>
    </w:p>
    <w:p w14:paraId="5BB76456"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Асиметрія міждержавних відносин / за ред. Г. М. Перепелиці, О. М. Субтельного. К.: Вид. дім "Стилос", 2005.  555 с</w:t>
      </w:r>
    </w:p>
    <w:p w14:paraId="259113B5"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lastRenderedPageBreak/>
        <w:t xml:space="preserve">Гандзюра А. Стратегічне партнерство як інструмент реалізації міждержавних двосторонніх відносин. </w:t>
      </w:r>
      <w:r w:rsidRPr="00901257">
        <w:rPr>
          <w:rFonts w:ascii="Times New Roman" w:hAnsi="Times New Roman" w:cs="Times New Roman"/>
          <w:i/>
          <w:sz w:val="28"/>
          <w:szCs w:val="28"/>
          <w:lang w:val="uk-UA"/>
        </w:rPr>
        <w:t>Юридичний вісник.</w:t>
      </w:r>
      <w:r w:rsidRPr="00901257">
        <w:rPr>
          <w:rFonts w:ascii="Times New Roman" w:hAnsi="Times New Roman" w:cs="Times New Roman"/>
          <w:sz w:val="28"/>
          <w:szCs w:val="28"/>
          <w:lang w:val="uk-UA"/>
        </w:rPr>
        <w:t xml:space="preserve"> 2020. №1. С. 376-383. </w:t>
      </w:r>
    </w:p>
    <w:p w14:paraId="49ADBFC6"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Двостороння безпекова угода між Україною та Сполученими Штатами Америки від 13 червня 2024 року.</w:t>
      </w:r>
      <w:r w:rsidRPr="00901257">
        <w:rPr>
          <w:rFonts w:ascii="Times New Roman" w:hAnsi="Times New Roman" w:cs="Times New Roman"/>
          <w:sz w:val="28"/>
          <w:szCs w:val="28"/>
        </w:rPr>
        <w:t xml:space="preserve"> </w:t>
      </w:r>
      <w:r w:rsidRPr="00901257">
        <w:rPr>
          <w:rFonts w:ascii="Times New Roman" w:hAnsi="Times New Roman" w:cs="Times New Roman"/>
          <w:i/>
          <w:iCs/>
          <w:sz w:val="28"/>
          <w:szCs w:val="28"/>
        </w:rPr>
        <w:t>Президент України. Офіційне інтернет-представництво.</w:t>
      </w:r>
      <w:r w:rsidRPr="00901257">
        <w:rPr>
          <w:rFonts w:ascii="Times New Roman" w:hAnsi="Times New Roman" w:cs="Times New Roman"/>
          <w:sz w:val="28"/>
          <w:szCs w:val="28"/>
        </w:rPr>
        <w:t xml:space="preserve"> 2024.</w:t>
      </w:r>
      <w:r w:rsidRPr="00901257">
        <w:rPr>
          <w:rFonts w:ascii="Times New Roman" w:hAnsi="Times New Roman" w:cs="Times New Roman"/>
          <w:sz w:val="28"/>
          <w:szCs w:val="28"/>
          <w:lang w:val="uk-UA"/>
        </w:rPr>
        <w:t xml:space="preserve"> URL: </w:t>
      </w:r>
      <w:hyperlink r:id="rId43" w:history="1">
        <w:r w:rsidRPr="00901257">
          <w:rPr>
            <w:rStyle w:val="a8"/>
            <w:rFonts w:ascii="Times New Roman" w:hAnsi="Times New Roman" w:cs="Times New Roman"/>
            <w:sz w:val="28"/>
            <w:szCs w:val="28"/>
            <w:lang w:val="uk-UA"/>
          </w:rPr>
          <w:t>https://www.president.gov.ua/news/pidpisano-dvostoronnyu-bezpekovu-ugodu-mizh-ukrayinoyu-ta-s-90505</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 xml:space="preserve">(дата звернення: </w:t>
      </w:r>
      <w:r w:rsidRPr="00901257">
        <w:rPr>
          <w:rFonts w:ascii="Times New Roman" w:hAnsi="Times New Roman" w:cs="Times New Roman"/>
          <w:color w:val="222222"/>
          <w:sz w:val="28"/>
          <w:szCs w:val="28"/>
          <w:shd w:val="clear" w:color="auto" w:fill="FFFFFF"/>
        </w:rPr>
        <w:t>01</w:t>
      </w:r>
      <w:r w:rsidRPr="00901257">
        <w:rPr>
          <w:rFonts w:ascii="Times New Roman" w:hAnsi="Times New Roman" w:cs="Times New Roman"/>
          <w:color w:val="222222"/>
          <w:sz w:val="28"/>
          <w:szCs w:val="28"/>
          <w:shd w:val="clear" w:color="auto" w:fill="FFFFFF"/>
          <w:lang w:val="uk-UA"/>
        </w:rPr>
        <w:t>.07.2025)</w:t>
      </w:r>
      <w:r w:rsidRPr="00901257">
        <w:rPr>
          <w:rFonts w:ascii="Times New Roman" w:hAnsi="Times New Roman" w:cs="Times New Roman"/>
          <w:color w:val="222222"/>
          <w:sz w:val="28"/>
          <w:szCs w:val="28"/>
          <w:shd w:val="clear" w:color="auto" w:fill="FFFFFF"/>
        </w:rPr>
        <w:t>.</w:t>
      </w:r>
    </w:p>
    <w:p w14:paraId="29A2F189"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Дубовик В. А. Політика США по відношенню до незалежної України (1991-1994). Аналіз концепції американської політології: дис. канд. політ. Наук: 23.00.04. Одеса. 1996. 183 с.</w:t>
      </w:r>
    </w:p>
    <w:p w14:paraId="6B18F01B"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Жовква І. І. Стратегічне партнерство у зовнішній політиці України: дис. канд. політ. наук : 23.00.04.  Київ. 2005. 213 с. </w:t>
      </w:r>
    </w:p>
    <w:p w14:paraId="36C025C2"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Закон про ленд-ліз для оборони демократії Україною від 2022 року</w:t>
      </w:r>
      <w:r w:rsidRPr="00901257">
        <w:rPr>
          <w:rFonts w:ascii="Times New Roman" w:hAnsi="Times New Roman" w:cs="Times New Roman"/>
          <w:sz w:val="28"/>
          <w:szCs w:val="28"/>
        </w:rPr>
        <w:t>.</w:t>
      </w:r>
      <w:r w:rsidRPr="00994D62">
        <w:rPr>
          <w:rFonts w:ascii="Times New Roman" w:hAnsi="Times New Roman" w:cs="Times New Roman"/>
          <w:sz w:val="28"/>
          <w:szCs w:val="28"/>
        </w:rPr>
        <w:t xml:space="preserve"> </w:t>
      </w:r>
      <w:r w:rsidRPr="00994D62">
        <w:rPr>
          <w:rFonts w:ascii="Times New Roman" w:hAnsi="Times New Roman" w:cs="Times New Roman"/>
          <w:i/>
          <w:sz w:val="28"/>
          <w:szCs w:val="28"/>
          <w:lang w:val="en-US"/>
        </w:rPr>
        <w:t>Wikipedia</w:t>
      </w:r>
      <w:r w:rsidRPr="00994D62">
        <w:rPr>
          <w:rFonts w:ascii="Times New Roman" w:hAnsi="Times New Roman" w:cs="Times New Roman"/>
          <w:i/>
          <w:sz w:val="28"/>
          <w:szCs w:val="28"/>
        </w:rPr>
        <w:t>.</w:t>
      </w:r>
      <w:r w:rsidRPr="00901257">
        <w:rPr>
          <w:rFonts w:ascii="Times New Roman" w:hAnsi="Times New Roman" w:cs="Times New Roman"/>
          <w:sz w:val="28"/>
          <w:szCs w:val="28"/>
        </w:rPr>
        <w:t xml:space="preserve"> </w:t>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44"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uk</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wikipedia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org</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wiki</w:t>
        </w:r>
        <w:r w:rsidRPr="00901257">
          <w:rPr>
            <w:rStyle w:val="a8"/>
            <w:rFonts w:ascii="Times New Roman" w:hAnsi="Times New Roman" w:cs="Times New Roman"/>
            <w:sz w:val="28"/>
            <w:szCs w:val="28"/>
          </w:rPr>
          <w:t>/Закон_про_ленд-ліз_для_оборони_демократії_Україною_від_2022_року</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18.01.2025)</w:t>
      </w:r>
    </w:p>
    <w:p w14:paraId="04755753"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uk-UA"/>
        </w:rPr>
        <w:t xml:space="preserve">Зеленський зустрівся з Келлогом – обговорили ППО, закупівлю зброї та санкції. </w:t>
      </w:r>
      <w:r w:rsidRPr="00901257">
        <w:rPr>
          <w:rFonts w:ascii="Times New Roman" w:hAnsi="Times New Roman" w:cs="Times New Roman"/>
          <w:i/>
          <w:sz w:val="28"/>
          <w:szCs w:val="28"/>
          <w:lang w:val="uk-UA"/>
        </w:rPr>
        <w:t>Укрінформ</w:t>
      </w:r>
      <w:r w:rsidRPr="00901257">
        <w:rPr>
          <w:rFonts w:ascii="Times New Roman" w:hAnsi="Times New Roman" w:cs="Times New Roman"/>
          <w:sz w:val="28"/>
          <w:szCs w:val="28"/>
          <w:lang w:val="uk-UA"/>
        </w:rPr>
        <w:t xml:space="preserve">. 2025. </w:t>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45"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ukrinform</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rubric</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polytics</w:t>
        </w:r>
        <w:r w:rsidRPr="00901257">
          <w:rPr>
            <w:rStyle w:val="a8"/>
            <w:rFonts w:ascii="Times New Roman" w:hAnsi="Times New Roman" w:cs="Times New Roman"/>
            <w:sz w:val="28"/>
            <w:szCs w:val="28"/>
          </w:rPr>
          <w:t>/4014849-</w:t>
        </w:r>
        <w:r w:rsidRPr="00901257">
          <w:rPr>
            <w:rStyle w:val="a8"/>
            <w:rFonts w:ascii="Times New Roman" w:hAnsi="Times New Roman" w:cs="Times New Roman"/>
            <w:sz w:val="28"/>
            <w:szCs w:val="28"/>
            <w:lang w:val="en-US"/>
          </w:rPr>
          <w:t>zelenskij</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zustrivsa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kellogom</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obgovorili</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ppo</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zakupivla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zbroi</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ta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sankcii</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html</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rPr>
        <w:t xml:space="preserve">(дата </w:t>
      </w:r>
      <w:r w:rsidRPr="00901257">
        <w:rPr>
          <w:rFonts w:ascii="Times New Roman" w:hAnsi="Times New Roman" w:cs="Times New Roman"/>
          <w:color w:val="222222"/>
          <w:sz w:val="28"/>
          <w:szCs w:val="28"/>
          <w:shd w:val="clear" w:color="auto" w:fill="FFFFFF"/>
          <w:lang w:val="uk-UA"/>
        </w:rPr>
        <w:t>звернення</w:t>
      </w:r>
      <w:r w:rsidRPr="0090125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11</w:t>
      </w:r>
      <w:r>
        <w:rPr>
          <w:rFonts w:ascii="Times New Roman" w:hAnsi="Times New Roman" w:cs="Times New Roman"/>
          <w:color w:val="222222"/>
          <w:sz w:val="28"/>
          <w:szCs w:val="28"/>
          <w:shd w:val="clear" w:color="auto" w:fill="FFFFFF"/>
        </w:rPr>
        <w:t>.09</w:t>
      </w:r>
      <w:r w:rsidRPr="00901257">
        <w:rPr>
          <w:rFonts w:ascii="Times New Roman" w:hAnsi="Times New Roman" w:cs="Times New Roman"/>
          <w:color w:val="222222"/>
          <w:sz w:val="28"/>
          <w:szCs w:val="28"/>
          <w:shd w:val="clear" w:color="auto" w:fill="FFFFFF"/>
        </w:rPr>
        <w:t>.2025)</w:t>
      </w:r>
    </w:p>
    <w:p w14:paraId="24A3C872" w14:textId="53660032"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Зустріч із Президентом США відбулася в продуктивній і конструктивній атмосфері </w:t>
      </w:r>
      <w:r w:rsidRPr="00901257">
        <w:rPr>
          <w:rFonts w:ascii="Times New Roman" w:hAnsi="Times New Roman" w:cs="Times New Roman"/>
          <w:sz w:val="28"/>
          <w:szCs w:val="28"/>
          <w:lang w:val="uk-UA"/>
        </w:rPr>
        <w:tab/>
        <w:t xml:space="preserve">– </w:t>
      </w:r>
      <w:r w:rsidRPr="00901257">
        <w:rPr>
          <w:rFonts w:ascii="Times New Roman" w:hAnsi="Times New Roman" w:cs="Times New Roman"/>
          <w:sz w:val="28"/>
          <w:szCs w:val="28"/>
          <w:lang w:val="uk-UA"/>
        </w:rPr>
        <w:tab/>
        <w:t xml:space="preserve">Володимир </w:t>
      </w:r>
      <w:r w:rsidRPr="00901257">
        <w:rPr>
          <w:rFonts w:ascii="Times New Roman" w:hAnsi="Times New Roman" w:cs="Times New Roman"/>
          <w:sz w:val="28"/>
          <w:szCs w:val="28"/>
          <w:lang w:val="uk-UA"/>
        </w:rPr>
        <w:tab/>
        <w:t>Зеленський</w:t>
      </w:r>
      <w:r w:rsidRPr="00901257">
        <w:rPr>
          <w:rFonts w:ascii="Times New Roman" w:hAnsi="Times New Roman" w:cs="Times New Roman"/>
          <w:sz w:val="28"/>
          <w:szCs w:val="28"/>
        </w:rPr>
        <w:t xml:space="preserve">. </w:t>
      </w:r>
      <w:r w:rsidR="004B00CA" w:rsidRPr="004B00CA">
        <w:rPr>
          <w:rFonts w:ascii="Times New Roman" w:hAnsi="Times New Roman" w:cs="Times New Roman"/>
          <w:i/>
          <w:iCs/>
          <w:sz w:val="28"/>
          <w:szCs w:val="28"/>
          <w:lang w:val="uk-UA"/>
        </w:rPr>
        <w:t>Президент України. Офіційне інтернет-представництво</w:t>
      </w:r>
      <w:r w:rsidR="004B00CA">
        <w:rPr>
          <w:rFonts w:ascii="Times New Roman" w:hAnsi="Times New Roman" w:cs="Times New Roman"/>
          <w:sz w:val="28"/>
          <w:szCs w:val="28"/>
          <w:lang w:val="uk-UA"/>
        </w:rPr>
        <w:t>. 2021.</w:t>
      </w:r>
      <w:r w:rsidRPr="00901257">
        <w:rPr>
          <w:rFonts w:ascii="Times New Roman" w:hAnsi="Times New Roman" w:cs="Times New Roman"/>
          <w:sz w:val="28"/>
          <w:szCs w:val="28"/>
        </w:rPr>
        <w:tab/>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46"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president</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gov</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news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zustrich</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iz</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prezidentom</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ssha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vidbulasya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v</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produktivnij</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i</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kon</w:t>
        </w:r>
        <w:r w:rsidRPr="00901257">
          <w:rPr>
            <w:rStyle w:val="a8"/>
            <w:rFonts w:ascii="Times New Roman" w:hAnsi="Times New Roman" w:cs="Times New Roman"/>
            <w:sz w:val="28"/>
            <w:szCs w:val="28"/>
          </w:rPr>
          <w:t>-70509</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1</w:t>
      </w:r>
      <w:r w:rsidRPr="00901257">
        <w:rPr>
          <w:rFonts w:ascii="Times New Roman" w:hAnsi="Times New Roman" w:cs="Times New Roman"/>
          <w:color w:val="222222"/>
          <w:sz w:val="28"/>
          <w:szCs w:val="28"/>
          <w:shd w:val="clear" w:color="auto" w:fill="FFFFFF"/>
        </w:rPr>
        <w:t>8</w:t>
      </w:r>
      <w:r w:rsidRPr="00901257">
        <w:rPr>
          <w:rFonts w:ascii="Times New Roman" w:hAnsi="Times New Roman" w:cs="Times New Roman"/>
          <w:color w:val="222222"/>
          <w:sz w:val="28"/>
          <w:szCs w:val="28"/>
          <w:shd w:val="clear" w:color="auto" w:fill="FFFFFF"/>
          <w:lang w:val="uk-UA"/>
        </w:rPr>
        <w:t>.01.2025)</w:t>
      </w:r>
    </w:p>
    <w:p w14:paraId="3A4D8738"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Іван Бойко. Українська діаспора в США провела форум про відбудову та інформаційну безпеку. </w:t>
      </w:r>
      <w:r w:rsidRPr="00901257">
        <w:rPr>
          <w:rFonts w:ascii="Times New Roman" w:hAnsi="Times New Roman" w:cs="Times New Roman"/>
          <w:i/>
          <w:sz w:val="28"/>
          <w:szCs w:val="28"/>
          <w:lang w:val="uk-UA"/>
        </w:rPr>
        <w:t xml:space="preserve">УНІАН. </w:t>
      </w:r>
      <w:r w:rsidRPr="00901257">
        <w:rPr>
          <w:rFonts w:ascii="Times New Roman" w:hAnsi="Times New Roman" w:cs="Times New Roman"/>
          <w:sz w:val="28"/>
          <w:szCs w:val="28"/>
          <w:lang w:val="uk-UA"/>
        </w:rPr>
        <w:t xml:space="preserve">2025. </w:t>
      </w:r>
      <w:r w:rsidRPr="00901257">
        <w:rPr>
          <w:rFonts w:ascii="Times New Roman" w:hAnsi="Times New Roman" w:cs="Times New Roman"/>
          <w:sz w:val="28"/>
          <w:szCs w:val="28"/>
        </w:rPr>
        <w:t>URL</w:t>
      </w:r>
      <w:r w:rsidRPr="00901257">
        <w:rPr>
          <w:rFonts w:ascii="Times New Roman" w:hAnsi="Times New Roman" w:cs="Times New Roman"/>
          <w:sz w:val="28"/>
          <w:szCs w:val="28"/>
          <w:lang w:val="uk-UA"/>
        </w:rPr>
        <w:t xml:space="preserve">: </w:t>
      </w:r>
      <w:hyperlink r:id="rId47" w:history="1">
        <w:r w:rsidRPr="00901257">
          <w:rPr>
            <w:rStyle w:val="a8"/>
            <w:rFonts w:ascii="Times New Roman" w:hAnsi="Times New Roman" w:cs="Times New Roman"/>
            <w:sz w:val="28"/>
            <w:szCs w:val="28"/>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www</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unian</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economics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other</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ukrajinska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diaspora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v</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ssha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provela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lastRenderedPageBreak/>
          <w:t>forum</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pro</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vidbudovu</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ta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informaciynu</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bezpeku</w:t>
        </w:r>
        <w:r w:rsidRPr="00901257">
          <w:rPr>
            <w:rStyle w:val="a8"/>
            <w:rFonts w:ascii="Times New Roman" w:hAnsi="Times New Roman" w:cs="Times New Roman"/>
            <w:sz w:val="28"/>
            <w:szCs w:val="28"/>
            <w:lang w:val="uk-UA"/>
          </w:rPr>
          <w:t>-13109607.</w:t>
        </w:r>
        <w:r w:rsidRPr="00901257">
          <w:rPr>
            <w:rStyle w:val="a8"/>
            <w:rFonts w:ascii="Times New Roman" w:hAnsi="Times New Roman" w:cs="Times New Roman"/>
            <w:sz w:val="28"/>
            <w:szCs w:val="28"/>
          </w:rPr>
          <w:t>html</w:t>
        </w:r>
      </w:hyperlink>
      <w:r w:rsidRPr="00901257">
        <w:rPr>
          <w:rFonts w:ascii="Times New Roman" w:hAnsi="Times New Roman" w:cs="Times New Roman"/>
          <w:sz w:val="28"/>
          <w:szCs w:val="28"/>
          <w:lang w:val="uk-UA"/>
        </w:rPr>
        <w:t xml:space="preserve"> </w:t>
      </w:r>
      <w:r>
        <w:rPr>
          <w:rFonts w:ascii="Times New Roman" w:hAnsi="Times New Roman" w:cs="Times New Roman"/>
          <w:color w:val="222222"/>
          <w:sz w:val="28"/>
          <w:szCs w:val="28"/>
          <w:shd w:val="clear" w:color="auto" w:fill="FFFFFF"/>
          <w:lang w:val="uk-UA"/>
        </w:rPr>
        <w:t>(дата звернення: 01.09</w:t>
      </w:r>
      <w:r w:rsidRPr="00901257">
        <w:rPr>
          <w:rFonts w:ascii="Times New Roman" w:hAnsi="Times New Roman" w:cs="Times New Roman"/>
          <w:color w:val="222222"/>
          <w:sz w:val="28"/>
          <w:szCs w:val="28"/>
          <w:shd w:val="clear" w:color="auto" w:fill="FFFFFF"/>
          <w:lang w:val="uk-UA"/>
        </w:rPr>
        <w:t>.2025)</w:t>
      </w:r>
      <w:r w:rsidRPr="00901257">
        <w:rPr>
          <w:rFonts w:ascii="Times New Roman" w:hAnsi="Times New Roman" w:cs="Times New Roman"/>
          <w:color w:val="222222"/>
          <w:sz w:val="28"/>
          <w:szCs w:val="28"/>
          <w:shd w:val="clear" w:color="auto" w:fill="FFFFFF"/>
        </w:rPr>
        <w:t>.</w:t>
      </w:r>
    </w:p>
    <w:p w14:paraId="4B4945F6"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Іванна Ткачук. </w:t>
      </w:r>
      <w:r w:rsidRPr="00901257">
        <w:rPr>
          <w:rFonts w:ascii="Times New Roman" w:hAnsi="Times New Roman" w:cs="Times New Roman"/>
          <w:sz w:val="28"/>
          <w:szCs w:val="28"/>
        </w:rPr>
        <w:t xml:space="preserve">AWS </w:t>
      </w:r>
      <w:r w:rsidRPr="00901257">
        <w:rPr>
          <w:rFonts w:ascii="Times New Roman" w:hAnsi="Times New Roman" w:cs="Times New Roman"/>
          <w:sz w:val="28"/>
          <w:szCs w:val="28"/>
          <w:lang w:val="uk-UA"/>
        </w:rPr>
        <w:t xml:space="preserve">спільно з Мінцифри запустили програму навчання українців хмарних технологій. </w:t>
      </w:r>
      <w:r w:rsidRPr="00901257">
        <w:rPr>
          <w:rFonts w:ascii="Times New Roman" w:hAnsi="Times New Roman" w:cs="Times New Roman"/>
          <w:i/>
          <w:sz w:val="28"/>
          <w:szCs w:val="28"/>
        </w:rPr>
        <w:t xml:space="preserve">DOU. </w:t>
      </w:r>
      <w:r w:rsidRPr="00901257">
        <w:rPr>
          <w:rFonts w:ascii="Times New Roman" w:hAnsi="Times New Roman" w:cs="Times New Roman"/>
          <w:sz w:val="28"/>
          <w:szCs w:val="28"/>
        </w:rPr>
        <w:t xml:space="preserve">2022. URL: </w:t>
      </w:r>
      <w:hyperlink r:id="rId48" w:history="1">
        <w:r w:rsidRPr="00901257">
          <w:rPr>
            <w:rStyle w:val="a8"/>
            <w:rFonts w:ascii="Times New Roman" w:hAnsi="Times New Roman" w:cs="Times New Roman"/>
            <w:sz w:val="28"/>
            <w:szCs w:val="28"/>
          </w:rPr>
          <w:t>https://dou.ua/lenta/news/cloud-technology-courses/</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01.07.2025)</w:t>
      </w:r>
      <w:r w:rsidRPr="00901257">
        <w:rPr>
          <w:rFonts w:ascii="Times New Roman" w:hAnsi="Times New Roman" w:cs="Times New Roman"/>
          <w:color w:val="222222"/>
          <w:sz w:val="28"/>
          <w:szCs w:val="28"/>
          <w:shd w:val="clear" w:color="auto" w:fill="FFFFFF"/>
        </w:rPr>
        <w:t>.</w:t>
      </w:r>
    </w:p>
    <w:p w14:paraId="550DC74E"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Історія діяльності USAID в Україні. URL: </w:t>
      </w:r>
      <w:hyperlink r:id="rId49" w:history="1">
        <w:r w:rsidRPr="00901257">
          <w:rPr>
            <w:rStyle w:val="a8"/>
            <w:rFonts w:ascii="Times New Roman" w:hAnsi="Times New Roman" w:cs="Times New Roman"/>
            <w:sz w:val="28"/>
            <w:szCs w:val="28"/>
            <w:lang w:val="uk-UA"/>
          </w:rPr>
          <w:t>https://2017-2020.usaid.gov/uk/ukraine/history</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17.01.2025)</w:t>
      </w:r>
    </w:p>
    <w:p w14:paraId="0CA3EC7B"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bCs/>
          <w:sz w:val="28"/>
          <w:szCs w:val="28"/>
          <w:lang w:val="uk-UA" w:eastAsia="uk-UA"/>
        </w:rPr>
        <w:t>Краєв О., Костогризов Є. Вплив майбутніх виборів у США на подальшу допомогу Україні: прогнозні оцінки та рекомендації для збереження двопартійної підтримки</w:t>
      </w:r>
      <w:r w:rsidRPr="00901257">
        <w:rPr>
          <w:rFonts w:ascii="Times New Roman" w:eastAsia="Times New Roman" w:hAnsi="Times New Roman" w:cs="Times New Roman"/>
          <w:sz w:val="28"/>
          <w:szCs w:val="28"/>
          <w:lang w:val="uk-UA" w:eastAsia="uk-UA"/>
        </w:rPr>
        <w:t xml:space="preserve">. </w:t>
      </w:r>
      <w:r w:rsidRPr="00901257">
        <w:rPr>
          <w:rFonts w:ascii="Times New Roman" w:eastAsia="Times New Roman" w:hAnsi="Times New Roman" w:cs="Times New Roman"/>
          <w:i/>
          <w:iCs/>
          <w:sz w:val="28"/>
          <w:szCs w:val="28"/>
          <w:lang w:val="uk-UA" w:eastAsia="uk-UA"/>
        </w:rPr>
        <w:t>Рада зовнішньої політики "Українська призма"</w:t>
      </w:r>
      <w:r w:rsidRPr="00901257">
        <w:rPr>
          <w:rFonts w:ascii="Times New Roman" w:eastAsia="Times New Roman" w:hAnsi="Times New Roman" w:cs="Times New Roman"/>
          <w:sz w:val="28"/>
          <w:szCs w:val="28"/>
          <w:lang w:val="uk-UA" w:eastAsia="uk-UA"/>
        </w:rPr>
        <w:t xml:space="preserve">. 2023. URL: </w:t>
      </w:r>
      <w:r w:rsidRPr="00901257">
        <w:rPr>
          <w:rFonts w:ascii="Times New Roman" w:eastAsia="Times New Roman" w:hAnsi="Times New Roman" w:cs="Times New Roman"/>
          <w:sz w:val="28"/>
          <w:szCs w:val="28"/>
          <w:lang w:val="uk-UA" w:eastAsia="uk-UA"/>
        </w:rPr>
        <w:tab/>
      </w:r>
      <w:hyperlink r:id="rId50" w:history="1">
        <w:r w:rsidRPr="00901257">
          <w:rPr>
            <w:rStyle w:val="a8"/>
            <w:rFonts w:ascii="Times New Roman" w:eastAsia="Times New Roman" w:hAnsi="Times New Roman" w:cs="Times New Roman"/>
            <w:sz w:val="28"/>
            <w:szCs w:val="28"/>
            <w:lang w:val="uk-UA" w:eastAsia="uk-UA"/>
          </w:rPr>
          <w:t>https://analytics.intsecurity.org/wp-content/uploads/2023/12/Ukr_Prism_11_USA_Elections.pdf</w:t>
        </w:r>
      </w:hyperlink>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lang w:val="uk-UA"/>
        </w:rPr>
        <w:t>(дата звернення: 15.03.2025)</w:t>
      </w:r>
    </w:p>
    <w:p w14:paraId="07B3E8CE"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Лакішик Д. </w:t>
      </w:r>
      <w:r w:rsidRPr="00901257">
        <w:rPr>
          <w:rFonts w:ascii="Times New Roman" w:hAnsi="Times New Roman" w:cs="Times New Roman"/>
          <w:color w:val="000000"/>
          <w:sz w:val="28"/>
          <w:szCs w:val="28"/>
          <w:shd w:val="clear" w:color="auto" w:fill="FFFFFF"/>
          <w:lang w:val="uk-UA"/>
        </w:rPr>
        <w:t>Особливості американсько-українських відносин у 1991-2004 рр. </w:t>
      </w:r>
      <w:r w:rsidRPr="00901257">
        <w:rPr>
          <w:rStyle w:val="a9"/>
          <w:rFonts w:ascii="Times New Roman" w:hAnsi="Times New Roman" w:cs="Times New Roman"/>
          <w:color w:val="000000"/>
          <w:sz w:val="28"/>
          <w:szCs w:val="28"/>
          <w:shd w:val="clear" w:color="auto" w:fill="FFFFFF"/>
          <w:lang w:val="uk-UA"/>
        </w:rPr>
        <w:t>Американська історія та політика: науковий журнал.</w:t>
      </w:r>
      <w:r w:rsidRPr="00901257">
        <w:rPr>
          <w:rFonts w:ascii="Times New Roman" w:hAnsi="Times New Roman" w:cs="Times New Roman"/>
          <w:color w:val="000000"/>
          <w:sz w:val="28"/>
          <w:szCs w:val="28"/>
          <w:shd w:val="clear" w:color="auto" w:fill="FFFFFF"/>
          <w:lang w:val="uk-UA"/>
        </w:rPr>
        <w:t> 2018. № 5. C. 50-58. URL:</w:t>
      </w:r>
      <w:r w:rsidRPr="00901257">
        <w:rPr>
          <w:rFonts w:ascii="Times New Roman" w:hAnsi="Times New Roman" w:cs="Times New Roman"/>
          <w:color w:val="000000"/>
          <w:sz w:val="28"/>
          <w:szCs w:val="28"/>
          <w:shd w:val="clear" w:color="auto" w:fill="FFFFFF"/>
          <w:lang w:val="uk-UA"/>
        </w:rPr>
        <w:tab/>
        <w:t xml:space="preserve"> </w:t>
      </w:r>
      <w:hyperlink r:id="rId51" w:history="1">
        <w:r w:rsidRPr="00901257">
          <w:rPr>
            <w:rStyle w:val="a8"/>
            <w:rFonts w:ascii="Times New Roman" w:hAnsi="Times New Roman" w:cs="Times New Roman"/>
            <w:sz w:val="28"/>
            <w:szCs w:val="28"/>
            <w:shd w:val="clear" w:color="auto" w:fill="FFFFFF"/>
            <w:lang w:val="uk-UA"/>
          </w:rPr>
          <w:t>http://www.americanstudies.history.knu.ua/wp-content/uploads/2018/11/9-Lakishyk-50-58.pdf</w:t>
        </w:r>
      </w:hyperlink>
      <w:r w:rsidRPr="00901257">
        <w:rPr>
          <w:rFonts w:ascii="Times New Roman" w:hAnsi="Times New Roman" w:cs="Times New Roman"/>
          <w:color w:val="000000"/>
          <w:sz w:val="28"/>
          <w:szCs w:val="28"/>
          <w:shd w:val="clear" w:color="auto" w:fill="FFFFFF"/>
          <w:lang w:val="uk-UA"/>
        </w:rPr>
        <w:t xml:space="preserve"> </w:t>
      </w:r>
      <w:r w:rsidRPr="00901257">
        <w:rPr>
          <w:rFonts w:ascii="Times New Roman" w:hAnsi="Times New Roman" w:cs="Times New Roman"/>
          <w:color w:val="222222"/>
          <w:sz w:val="28"/>
          <w:szCs w:val="28"/>
          <w:shd w:val="clear" w:color="auto" w:fill="FFFFFF"/>
          <w:lang w:val="uk-UA"/>
        </w:rPr>
        <w:t>(дата звернення: 17.01.2025)</w:t>
      </w:r>
    </w:p>
    <w:p w14:paraId="1BF6CA34"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Лимар М. Основні тенденції американсько-українских відносин на початку ХХI  століття. </w:t>
      </w:r>
      <w:r w:rsidRPr="00901257">
        <w:rPr>
          <w:rFonts w:ascii="Times New Roman" w:hAnsi="Times New Roman" w:cs="Times New Roman"/>
          <w:i/>
          <w:sz w:val="28"/>
          <w:szCs w:val="28"/>
          <w:lang w:val="uk-UA"/>
        </w:rPr>
        <w:t>Міжнародні відносини і туризм: сучасність і ретроспектива</w:t>
      </w:r>
      <w:r w:rsidRPr="00901257">
        <w:rPr>
          <w:rFonts w:ascii="Times New Roman" w:hAnsi="Times New Roman" w:cs="Times New Roman"/>
          <w:sz w:val="28"/>
          <w:szCs w:val="28"/>
          <w:lang w:val="uk-UA"/>
        </w:rPr>
        <w:t>. 2013. Вип. 3. С. 143-147.</w:t>
      </w:r>
    </w:p>
    <w:p w14:paraId="65B7FC8A"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uk-UA"/>
        </w:rPr>
        <w:t xml:space="preserve">Лідери Європи закликали Трампа захищати інтереси України на переговорах з путіним. </w:t>
      </w:r>
      <w:r w:rsidRPr="00901257">
        <w:rPr>
          <w:rFonts w:ascii="Times New Roman" w:hAnsi="Times New Roman" w:cs="Times New Roman"/>
          <w:i/>
          <w:sz w:val="28"/>
          <w:szCs w:val="28"/>
          <w:lang w:val="uk-UA"/>
        </w:rPr>
        <w:t>Букви</w:t>
      </w:r>
      <w:r w:rsidRPr="00901257">
        <w:rPr>
          <w:rFonts w:ascii="Times New Roman" w:hAnsi="Times New Roman" w:cs="Times New Roman"/>
          <w:sz w:val="28"/>
          <w:szCs w:val="28"/>
          <w:lang w:val="uk-UA"/>
        </w:rPr>
        <w:t xml:space="preserve">. 2025. </w:t>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52"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bukvy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org</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lidery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yevropy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zaklykaly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trampa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zahyshhaty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interesy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ukrayiny</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peregovorah</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putinym</w:t>
        </w:r>
        <w:r w:rsidRPr="00901257">
          <w:rPr>
            <w:rStyle w:val="a8"/>
            <w:rFonts w:ascii="Times New Roman" w:hAnsi="Times New Roman" w:cs="Times New Roman"/>
            <w:sz w:val="28"/>
            <w:szCs w:val="28"/>
          </w:rPr>
          <w:t>/</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rPr>
        <w:t xml:space="preserve">(дата </w:t>
      </w:r>
      <w:r w:rsidRPr="00901257">
        <w:rPr>
          <w:rFonts w:ascii="Times New Roman" w:hAnsi="Times New Roman" w:cs="Times New Roman"/>
          <w:color w:val="222222"/>
          <w:sz w:val="28"/>
          <w:szCs w:val="28"/>
          <w:shd w:val="clear" w:color="auto" w:fill="FFFFFF"/>
          <w:lang w:val="uk-UA"/>
        </w:rPr>
        <w:t>звернення</w:t>
      </w:r>
      <w:r w:rsidRPr="0090125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11</w:t>
      </w:r>
      <w:r>
        <w:rPr>
          <w:rFonts w:ascii="Times New Roman" w:hAnsi="Times New Roman" w:cs="Times New Roman"/>
          <w:color w:val="222222"/>
          <w:sz w:val="28"/>
          <w:szCs w:val="28"/>
          <w:shd w:val="clear" w:color="auto" w:fill="FFFFFF"/>
        </w:rPr>
        <w:t>.09</w:t>
      </w:r>
      <w:r w:rsidRPr="00901257">
        <w:rPr>
          <w:rFonts w:ascii="Times New Roman" w:hAnsi="Times New Roman" w:cs="Times New Roman"/>
          <w:color w:val="222222"/>
          <w:sz w:val="28"/>
          <w:szCs w:val="28"/>
          <w:shd w:val="clear" w:color="auto" w:fill="FFFFFF"/>
        </w:rPr>
        <w:t>.2025)</w:t>
      </w:r>
    </w:p>
    <w:p w14:paraId="5E601731"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uk-UA"/>
        </w:rPr>
        <w:t>Меморандум про гарантії безпеки у зв'язку з приєднанням України до Договору про нерозповсюдження ядерної зброї.</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Верховна Рада України. </w:t>
      </w:r>
      <w:r>
        <w:rPr>
          <w:rFonts w:ascii="Times New Roman" w:hAnsi="Times New Roman" w:cs="Times New Roman"/>
          <w:sz w:val="28"/>
          <w:szCs w:val="28"/>
          <w:lang w:val="uk-UA"/>
        </w:rPr>
        <w:lastRenderedPageBreak/>
        <w:t>1994.</w:t>
      </w:r>
      <w:r w:rsidRPr="00901257">
        <w:rPr>
          <w:rFonts w:ascii="Times New Roman" w:hAnsi="Times New Roman" w:cs="Times New Roman"/>
          <w:sz w:val="28"/>
          <w:szCs w:val="28"/>
          <w:lang w:val="uk-UA"/>
        </w:rPr>
        <w:t xml:space="preserve"> </w:t>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53" w:anchor="Text"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zakon</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rada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gov</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laws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show</w:t>
        </w:r>
        <w:r w:rsidRPr="00901257">
          <w:rPr>
            <w:rStyle w:val="a8"/>
            <w:rFonts w:ascii="Times New Roman" w:hAnsi="Times New Roman" w:cs="Times New Roman"/>
            <w:sz w:val="28"/>
            <w:szCs w:val="28"/>
          </w:rPr>
          <w:t>/998_158#</w:t>
        </w:r>
        <w:r w:rsidRPr="00901257">
          <w:rPr>
            <w:rStyle w:val="a8"/>
            <w:rFonts w:ascii="Times New Roman" w:hAnsi="Times New Roman" w:cs="Times New Roman"/>
            <w:sz w:val="28"/>
            <w:szCs w:val="28"/>
            <w:lang w:val="en-US"/>
          </w:rPr>
          <w:t>Text</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1</w:t>
      </w:r>
      <w:r w:rsidRPr="00901257">
        <w:rPr>
          <w:rFonts w:ascii="Times New Roman" w:hAnsi="Times New Roman" w:cs="Times New Roman"/>
          <w:color w:val="222222"/>
          <w:sz w:val="28"/>
          <w:szCs w:val="28"/>
          <w:shd w:val="clear" w:color="auto" w:fill="FFFFFF"/>
        </w:rPr>
        <w:t>8</w:t>
      </w:r>
      <w:r w:rsidRPr="00901257">
        <w:rPr>
          <w:rFonts w:ascii="Times New Roman" w:hAnsi="Times New Roman" w:cs="Times New Roman"/>
          <w:color w:val="222222"/>
          <w:sz w:val="28"/>
          <w:szCs w:val="28"/>
          <w:shd w:val="clear" w:color="auto" w:fill="FFFFFF"/>
          <w:lang w:val="uk-UA"/>
        </w:rPr>
        <w:t>.01.2025)</w:t>
      </w:r>
    </w:p>
    <w:p w14:paraId="2766A392"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Міжнародна реакція на анексію Криму Російською Федерацією.</w:t>
      </w:r>
      <w:r>
        <w:rPr>
          <w:rFonts w:ascii="Times New Roman" w:hAnsi="Times New Roman" w:cs="Times New Roman"/>
          <w:sz w:val="28"/>
          <w:szCs w:val="28"/>
          <w:lang w:val="uk-UA"/>
        </w:rPr>
        <w:t xml:space="preserve"> </w:t>
      </w:r>
      <w:r w:rsidRPr="00994D62">
        <w:rPr>
          <w:rFonts w:ascii="Times New Roman" w:hAnsi="Times New Roman" w:cs="Times New Roman"/>
          <w:i/>
          <w:sz w:val="28"/>
          <w:szCs w:val="28"/>
          <w:lang w:val="en-US"/>
        </w:rPr>
        <w:t>Wikipedia</w:t>
      </w:r>
      <w:r w:rsidRPr="00994D62">
        <w:rPr>
          <w:rFonts w:ascii="Times New Roman" w:hAnsi="Times New Roman" w:cs="Times New Roman"/>
          <w:sz w:val="28"/>
          <w:szCs w:val="28"/>
          <w:lang w:val="uk-UA"/>
        </w:rPr>
        <w:t>.</w:t>
      </w:r>
      <w:r w:rsidRPr="00901257">
        <w:rPr>
          <w:rFonts w:ascii="Times New Roman" w:hAnsi="Times New Roman" w:cs="Times New Roman"/>
          <w:sz w:val="28"/>
          <w:szCs w:val="28"/>
          <w:lang w:val="uk-UA"/>
        </w:rPr>
        <w:t xml:space="preserve"> URL: </w:t>
      </w:r>
      <w:hyperlink r:id="rId54" w:anchor="Інші_держави" w:history="1">
        <w:r w:rsidRPr="00901257">
          <w:rPr>
            <w:rStyle w:val="a8"/>
            <w:rFonts w:ascii="Times New Roman" w:hAnsi="Times New Roman" w:cs="Times New Roman"/>
            <w:sz w:val="28"/>
            <w:szCs w:val="28"/>
            <w:lang w:val="uk-UA"/>
          </w:rPr>
          <w:t>https://uk.wikipedia.org/wiki/Міжнародна_реакція_на_анексію_Криму_Російською_Федерацією#Інші_держави</w:t>
        </w:r>
      </w:hyperlink>
      <w:r w:rsidRPr="00994D62">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18.01.2025)</w:t>
      </w:r>
    </w:p>
    <w:p w14:paraId="279DD9AE" w14:textId="77777777" w:rsidR="000516FB" w:rsidRPr="00901257" w:rsidRDefault="000516FB" w:rsidP="00BE6574">
      <w:pPr>
        <w:pStyle w:val="a7"/>
        <w:numPr>
          <w:ilvl w:val="0"/>
          <w:numId w:val="4"/>
        </w:numPr>
        <w:tabs>
          <w:tab w:val="left" w:pos="1701"/>
        </w:tabs>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Мінфін США оновив меморандум з Україною про обмін інформацією щодо кібербезпеки. </w:t>
      </w:r>
      <w:r w:rsidRPr="00901257">
        <w:rPr>
          <w:rFonts w:ascii="Times New Roman" w:hAnsi="Times New Roman" w:cs="Times New Roman"/>
          <w:i/>
          <w:iCs/>
          <w:sz w:val="28"/>
          <w:szCs w:val="28"/>
          <w:lang w:val="uk-UA"/>
        </w:rPr>
        <w:t>Голос Америки.</w:t>
      </w:r>
      <w:r w:rsidRPr="00901257">
        <w:rPr>
          <w:rFonts w:ascii="Times New Roman" w:hAnsi="Times New Roman" w:cs="Times New Roman"/>
          <w:sz w:val="28"/>
          <w:szCs w:val="28"/>
          <w:lang w:val="uk-UA"/>
        </w:rPr>
        <w:t xml:space="preserve"> 2024. </w:t>
      </w:r>
      <w:r w:rsidRPr="00901257">
        <w:rPr>
          <w:rFonts w:ascii="Times New Roman" w:hAnsi="Times New Roman" w:cs="Times New Roman"/>
          <w:sz w:val="28"/>
          <w:szCs w:val="28"/>
        </w:rPr>
        <w:t>URL</w:t>
      </w:r>
      <w:r w:rsidRPr="00994D62">
        <w:rPr>
          <w:rFonts w:ascii="Times New Roman" w:hAnsi="Times New Roman" w:cs="Times New Roman"/>
          <w:sz w:val="28"/>
          <w:szCs w:val="28"/>
          <w:lang w:val="uk-UA"/>
        </w:rPr>
        <w:t xml:space="preserve">: </w:t>
      </w:r>
      <w:hyperlink r:id="rId55" w:history="1">
        <w:r w:rsidRPr="00901257">
          <w:rPr>
            <w:rStyle w:val="a8"/>
            <w:rFonts w:ascii="Times New Roman" w:hAnsi="Times New Roman" w:cs="Times New Roman"/>
            <w:sz w:val="28"/>
            <w:szCs w:val="28"/>
          </w:rPr>
          <w:t>https://www.holosameryky.com/a/memorandum-pro-spivpracu-u-kiberprostori/7561423.html</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 xml:space="preserve">(дата звернення: </w:t>
      </w:r>
      <w:r w:rsidRPr="00901257">
        <w:rPr>
          <w:rFonts w:ascii="Times New Roman" w:hAnsi="Times New Roman" w:cs="Times New Roman"/>
          <w:color w:val="222222"/>
          <w:sz w:val="28"/>
          <w:szCs w:val="28"/>
          <w:shd w:val="clear" w:color="auto" w:fill="FFFFFF"/>
        </w:rPr>
        <w:t>01</w:t>
      </w:r>
      <w:r w:rsidRPr="00901257">
        <w:rPr>
          <w:rFonts w:ascii="Times New Roman" w:hAnsi="Times New Roman" w:cs="Times New Roman"/>
          <w:color w:val="222222"/>
          <w:sz w:val="28"/>
          <w:szCs w:val="28"/>
          <w:shd w:val="clear" w:color="auto" w:fill="FFFFFF"/>
          <w:lang w:val="uk-UA"/>
        </w:rPr>
        <w:t>.07.2025).</w:t>
      </w:r>
    </w:p>
    <w:p w14:paraId="6DB4A02E"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rPr>
        <w:t>Наталя Гаврилова, Вікторія Гапчук. «</w:t>
      </w:r>
      <w:r w:rsidRPr="00901257">
        <w:rPr>
          <w:rFonts w:ascii="Times New Roman" w:hAnsi="Times New Roman" w:cs="Times New Roman"/>
          <w:sz w:val="28"/>
          <w:szCs w:val="28"/>
          <w:lang w:val="uk-UA"/>
        </w:rPr>
        <w:t xml:space="preserve">Сі Бриз-2024»: українські морпіхи приступили до активної фази навчань. </w:t>
      </w:r>
      <w:r w:rsidRPr="00901257">
        <w:rPr>
          <w:rFonts w:ascii="Times New Roman" w:hAnsi="Times New Roman" w:cs="Times New Roman"/>
          <w:i/>
          <w:sz w:val="28"/>
          <w:szCs w:val="28"/>
          <w:lang w:val="uk-UA"/>
        </w:rPr>
        <w:t>Суспільне Одеса</w:t>
      </w:r>
      <w:r w:rsidRPr="00901257">
        <w:rPr>
          <w:rFonts w:ascii="Times New Roman" w:hAnsi="Times New Roman" w:cs="Times New Roman"/>
          <w:sz w:val="28"/>
          <w:szCs w:val="28"/>
          <w:lang w:val="uk-UA"/>
        </w:rPr>
        <w:t xml:space="preserve">. 2024. </w:t>
      </w:r>
      <w:r w:rsidRPr="00901257">
        <w:rPr>
          <w:rFonts w:ascii="Times New Roman" w:eastAsia="Times New Roman" w:hAnsi="Times New Roman" w:cs="Times New Roman"/>
          <w:sz w:val="28"/>
          <w:szCs w:val="28"/>
          <w:lang w:val="uk-UA" w:eastAsia="uk-UA"/>
        </w:rPr>
        <w:t>URL:</w:t>
      </w:r>
      <w:r w:rsidRPr="00901257">
        <w:rPr>
          <w:rFonts w:ascii="Times New Roman" w:hAnsi="Times New Roman" w:cs="Times New Roman"/>
          <w:sz w:val="28"/>
          <w:szCs w:val="28"/>
        </w:rPr>
        <w:t xml:space="preserve"> </w:t>
      </w:r>
      <w:hyperlink r:id="rId56" w:history="1">
        <w:r w:rsidRPr="00901257">
          <w:rPr>
            <w:rStyle w:val="a8"/>
            <w:rFonts w:ascii="Times New Roman" w:hAnsi="Times New Roman" w:cs="Times New Roman"/>
            <w:sz w:val="28"/>
            <w:szCs w:val="28"/>
            <w:lang w:val="uk-UA" w:eastAsia="uk-UA"/>
          </w:rPr>
          <w:t>https://suspilne.media/odesa/781119-si-briz-2024-ukrainski-morpihi-pristupili-do-aktivnoi-fazi-navcan/</w:t>
        </w:r>
      </w:hyperlink>
      <w:r w:rsidRPr="00901257">
        <w:rPr>
          <w:rStyle w:val="a8"/>
          <w:rFonts w:ascii="Times New Roman" w:eastAsia="Times New Roman" w:hAnsi="Times New Roman" w:cs="Times New Roman"/>
          <w:sz w:val="28"/>
          <w:szCs w:val="28"/>
          <w:lang w:eastAsia="uk-UA"/>
        </w:rPr>
        <w:t xml:space="preserve"> </w:t>
      </w:r>
      <w:r w:rsidRPr="00901257">
        <w:rPr>
          <w:rFonts w:ascii="Times New Roman" w:hAnsi="Times New Roman" w:cs="Times New Roman"/>
          <w:color w:val="222222"/>
          <w:sz w:val="28"/>
          <w:szCs w:val="28"/>
          <w:shd w:val="clear" w:color="auto" w:fill="FFFFFF"/>
          <w:lang w:val="uk-UA"/>
        </w:rPr>
        <w:t>(дата звернення: 30.06.2025)</w:t>
      </w:r>
    </w:p>
    <w:p w14:paraId="4571F8DA" w14:textId="77777777" w:rsidR="000516FB" w:rsidRPr="00901257" w:rsidRDefault="000516FB" w:rsidP="00BE6574">
      <w:pPr>
        <w:pStyle w:val="a7"/>
        <w:numPr>
          <w:ilvl w:val="0"/>
          <w:numId w:val="4"/>
        </w:numPr>
        <w:tabs>
          <w:tab w:val="left" w:pos="1701"/>
        </w:tabs>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Огляд подій в сфері кібербезпеки, вересень 2024. </w:t>
      </w:r>
      <w:r w:rsidRPr="00901257">
        <w:rPr>
          <w:rFonts w:ascii="Times New Roman" w:hAnsi="Times New Roman" w:cs="Times New Roman"/>
          <w:i/>
          <w:iCs/>
          <w:sz w:val="28"/>
          <w:szCs w:val="28"/>
          <w:lang w:val="en-GB"/>
        </w:rPr>
        <w:t>Cyber</w:t>
      </w:r>
      <w:r w:rsidRPr="00901257">
        <w:rPr>
          <w:rFonts w:ascii="Times New Roman" w:hAnsi="Times New Roman" w:cs="Times New Roman"/>
          <w:i/>
          <w:iCs/>
          <w:sz w:val="28"/>
          <w:szCs w:val="28"/>
          <w:lang w:val="uk-UA"/>
        </w:rPr>
        <w:t xml:space="preserve"> </w:t>
      </w:r>
      <w:r w:rsidRPr="00901257">
        <w:rPr>
          <w:rFonts w:ascii="Times New Roman" w:hAnsi="Times New Roman" w:cs="Times New Roman"/>
          <w:i/>
          <w:iCs/>
          <w:sz w:val="28"/>
          <w:szCs w:val="28"/>
          <w:lang w:val="en-GB"/>
        </w:rPr>
        <w:t>Digest</w:t>
      </w:r>
      <w:r w:rsidRPr="00901257">
        <w:rPr>
          <w:rFonts w:ascii="Times New Roman" w:hAnsi="Times New Roman" w:cs="Times New Roman"/>
          <w:i/>
          <w:iCs/>
          <w:sz w:val="28"/>
          <w:szCs w:val="28"/>
          <w:lang w:val="uk-UA"/>
        </w:rPr>
        <w:t>.</w:t>
      </w:r>
      <w:r w:rsidRPr="00901257">
        <w:rPr>
          <w:rFonts w:ascii="Times New Roman" w:hAnsi="Times New Roman" w:cs="Times New Roman"/>
          <w:sz w:val="28"/>
          <w:szCs w:val="28"/>
          <w:lang w:val="uk-UA"/>
        </w:rPr>
        <w:t xml:space="preserve"> </w:t>
      </w:r>
      <w:r w:rsidRPr="0010531C">
        <w:rPr>
          <w:rFonts w:ascii="Times New Roman" w:hAnsi="Times New Roman" w:cs="Times New Roman"/>
          <w:sz w:val="28"/>
          <w:szCs w:val="28"/>
          <w:lang w:val="uk-UA"/>
        </w:rPr>
        <w:t xml:space="preserve">2024. </w:t>
      </w:r>
      <w:r w:rsidRPr="00901257">
        <w:rPr>
          <w:rFonts w:ascii="Times New Roman" w:hAnsi="Times New Roman" w:cs="Times New Roman"/>
          <w:sz w:val="28"/>
          <w:szCs w:val="28"/>
          <w:lang w:val="en-US"/>
        </w:rPr>
        <w:t>URL</w:t>
      </w:r>
      <w:r w:rsidRPr="00901257">
        <w:rPr>
          <w:rFonts w:ascii="Times New Roman" w:hAnsi="Times New Roman" w:cs="Times New Roman"/>
          <w:sz w:val="28"/>
          <w:szCs w:val="28"/>
          <w:lang w:val="uk-UA"/>
        </w:rPr>
        <w:t xml:space="preserve">: </w:t>
      </w:r>
      <w:hyperlink r:id="rId57"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rnbo</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gov</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files</w:t>
        </w:r>
        <w:r w:rsidRPr="00901257">
          <w:rPr>
            <w:rStyle w:val="a8"/>
            <w:rFonts w:ascii="Times New Roman" w:hAnsi="Times New Roman" w:cs="Times New Roman"/>
            <w:sz w:val="28"/>
            <w:szCs w:val="28"/>
            <w:lang w:val="uk-UA"/>
          </w:rPr>
          <w:t>/2024/</w:t>
        </w:r>
        <w:r w:rsidRPr="00901257">
          <w:rPr>
            <w:rStyle w:val="a8"/>
            <w:rFonts w:ascii="Times New Roman" w:hAnsi="Times New Roman" w:cs="Times New Roman"/>
            <w:sz w:val="28"/>
            <w:szCs w:val="28"/>
            <w:lang w:val="en-US"/>
          </w:rPr>
          <w:t>NATIONAL</w:t>
        </w:r>
        <w:r w:rsidRPr="00901257">
          <w:rPr>
            <w:rStyle w:val="a8"/>
            <w:rFonts w:ascii="Times New Roman" w:hAnsi="Times New Roman" w:cs="Times New Roman"/>
            <w:sz w:val="28"/>
            <w:szCs w:val="28"/>
            <w:lang w:val="uk-UA"/>
          </w:rPr>
          <w:t>_</w:t>
        </w:r>
        <w:r w:rsidRPr="00901257">
          <w:rPr>
            <w:rStyle w:val="a8"/>
            <w:rFonts w:ascii="Times New Roman" w:hAnsi="Times New Roman" w:cs="Times New Roman"/>
            <w:sz w:val="28"/>
            <w:szCs w:val="28"/>
            <w:lang w:val="en-US"/>
          </w:rPr>
          <w:t>CYBER</w:t>
        </w:r>
        <w:r w:rsidRPr="00901257">
          <w:rPr>
            <w:rStyle w:val="a8"/>
            <w:rFonts w:ascii="Times New Roman" w:hAnsi="Times New Roman" w:cs="Times New Roman"/>
            <w:sz w:val="28"/>
            <w:szCs w:val="28"/>
            <w:lang w:val="uk-UA"/>
          </w:rPr>
          <w:t>_</w:t>
        </w:r>
        <w:r w:rsidRPr="00901257">
          <w:rPr>
            <w:rStyle w:val="a8"/>
            <w:rFonts w:ascii="Times New Roman" w:hAnsi="Times New Roman" w:cs="Times New Roman"/>
            <w:sz w:val="28"/>
            <w:szCs w:val="28"/>
            <w:lang w:val="en-US"/>
          </w:rPr>
          <w:t>SCC</w:t>
        </w:r>
        <w:r w:rsidRPr="00901257">
          <w:rPr>
            <w:rStyle w:val="a8"/>
            <w:rFonts w:ascii="Times New Roman" w:hAnsi="Times New Roman" w:cs="Times New Roman"/>
            <w:sz w:val="28"/>
            <w:szCs w:val="28"/>
            <w:lang w:val="uk-UA"/>
          </w:rPr>
          <w:t>/20241022/</w:t>
        </w:r>
        <w:r w:rsidRPr="00901257">
          <w:rPr>
            <w:rStyle w:val="a8"/>
            <w:rFonts w:ascii="Times New Roman" w:hAnsi="Times New Roman" w:cs="Times New Roman"/>
            <w:sz w:val="28"/>
            <w:szCs w:val="28"/>
            <w:lang w:val="en-US"/>
          </w:rPr>
          <w:t>Cyber</w:t>
        </w:r>
        <w:r w:rsidRPr="00901257">
          <w:rPr>
            <w:rStyle w:val="a8"/>
            <w:rFonts w:ascii="Times New Roman" w:hAnsi="Times New Roman" w:cs="Times New Roman"/>
            <w:sz w:val="28"/>
            <w:szCs w:val="28"/>
            <w:lang w:val="uk-UA"/>
          </w:rPr>
          <w:t>%20</w:t>
        </w:r>
        <w:r w:rsidRPr="00901257">
          <w:rPr>
            <w:rStyle w:val="a8"/>
            <w:rFonts w:ascii="Times New Roman" w:hAnsi="Times New Roman" w:cs="Times New Roman"/>
            <w:sz w:val="28"/>
            <w:szCs w:val="28"/>
            <w:lang w:val="en-US"/>
          </w:rPr>
          <w:t>digest</w:t>
        </w:r>
        <w:r w:rsidRPr="00901257">
          <w:rPr>
            <w:rStyle w:val="a8"/>
            <w:rFonts w:ascii="Times New Roman" w:hAnsi="Times New Roman" w:cs="Times New Roman"/>
            <w:sz w:val="28"/>
            <w:szCs w:val="28"/>
            <w:lang w:val="uk-UA"/>
          </w:rPr>
          <w:t>_</w:t>
        </w:r>
        <w:r w:rsidRPr="00901257">
          <w:rPr>
            <w:rStyle w:val="a8"/>
            <w:rFonts w:ascii="Times New Roman" w:hAnsi="Times New Roman" w:cs="Times New Roman"/>
            <w:sz w:val="28"/>
            <w:szCs w:val="28"/>
            <w:lang w:val="en-US"/>
          </w:rPr>
          <w:t>Sep</w:t>
        </w:r>
        <w:r w:rsidRPr="00901257">
          <w:rPr>
            <w:rStyle w:val="a8"/>
            <w:rFonts w:ascii="Times New Roman" w:hAnsi="Times New Roman" w:cs="Times New Roman"/>
            <w:sz w:val="28"/>
            <w:szCs w:val="28"/>
            <w:lang w:val="uk-UA"/>
          </w:rPr>
          <w:t>_2024_</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pdf</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30.06.2025).</w:t>
      </w:r>
    </w:p>
    <w:p w14:paraId="40648BA7" w14:textId="77777777" w:rsidR="000516FB" w:rsidRPr="00994D62" w:rsidRDefault="000516FB" w:rsidP="00BE6574">
      <w:pPr>
        <w:pStyle w:val="a7"/>
        <w:numPr>
          <w:ilvl w:val="0"/>
          <w:numId w:val="4"/>
        </w:numPr>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rPr>
        <w:t>Ольга Кацімон. "Угоди немає". Як пройшла зустріч Трампа та Путіна на Алясці</w:t>
      </w:r>
      <w:r w:rsidRPr="00901257">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uk-UA"/>
        </w:rPr>
        <w:t>Суспільне Новини</w:t>
      </w:r>
      <w:r w:rsidRPr="00901257">
        <w:rPr>
          <w:rFonts w:ascii="Times New Roman" w:hAnsi="Times New Roman" w:cs="Times New Roman"/>
          <w:sz w:val="28"/>
          <w:szCs w:val="28"/>
          <w:lang w:val="uk-UA"/>
        </w:rPr>
        <w:t>.</w:t>
      </w:r>
      <w:r w:rsidRPr="00901257">
        <w:rPr>
          <w:rFonts w:ascii="Times New Roman" w:hAnsi="Times New Roman" w:cs="Times New Roman"/>
          <w:i/>
          <w:sz w:val="28"/>
          <w:szCs w:val="28"/>
          <w:lang w:val="uk-UA"/>
        </w:rPr>
        <w:t xml:space="preserve"> </w:t>
      </w:r>
      <w:r w:rsidRPr="00901257">
        <w:rPr>
          <w:rFonts w:ascii="Times New Roman" w:hAnsi="Times New Roman" w:cs="Times New Roman"/>
          <w:sz w:val="28"/>
          <w:szCs w:val="28"/>
          <w:lang w:val="uk-UA"/>
        </w:rPr>
        <w:t xml:space="preserve">2025. </w:t>
      </w:r>
      <w:r w:rsidRPr="00901257">
        <w:rPr>
          <w:rFonts w:ascii="Times New Roman" w:hAnsi="Times New Roman" w:cs="Times New Roman"/>
          <w:sz w:val="28"/>
          <w:szCs w:val="28"/>
          <w:lang w:val="en-US"/>
        </w:rPr>
        <w:t>URL</w:t>
      </w:r>
      <w:r w:rsidRPr="00994D62">
        <w:rPr>
          <w:rFonts w:ascii="Times New Roman" w:hAnsi="Times New Roman" w:cs="Times New Roman"/>
          <w:sz w:val="28"/>
          <w:szCs w:val="28"/>
        </w:rPr>
        <w:t xml:space="preserve">: </w:t>
      </w:r>
      <w:hyperlink r:id="rId58" w:history="1">
        <w:r w:rsidRPr="00901257">
          <w:rPr>
            <w:rStyle w:val="a8"/>
            <w:rFonts w:ascii="Times New Roman" w:hAnsi="Times New Roman" w:cs="Times New Roman"/>
            <w:sz w:val="28"/>
            <w:szCs w:val="28"/>
            <w:lang w:val="en-US"/>
          </w:rPr>
          <w:t>http</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suspilne</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media</w:t>
        </w:r>
        <w:r w:rsidRPr="00994D62">
          <w:rPr>
            <w:rStyle w:val="a8"/>
            <w:rFonts w:ascii="Times New Roman" w:hAnsi="Times New Roman" w:cs="Times New Roman"/>
            <w:sz w:val="28"/>
            <w:szCs w:val="28"/>
          </w:rPr>
          <w:t>/1091878-</w:t>
        </w:r>
        <w:r w:rsidRPr="00901257">
          <w:rPr>
            <w:rStyle w:val="a8"/>
            <w:rFonts w:ascii="Times New Roman" w:hAnsi="Times New Roman" w:cs="Times New Roman"/>
            <w:sz w:val="28"/>
            <w:szCs w:val="28"/>
            <w:lang w:val="en-US"/>
          </w:rPr>
          <w:t>ugodi</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nemae</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so</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skazali</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tramp</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ta</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putin</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pisla</w:t>
        </w:r>
        <w:r w:rsidRPr="00994D62">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peregovoriv</w:t>
        </w:r>
        <w:r w:rsidRPr="00994D62">
          <w:rPr>
            <w:rStyle w:val="a8"/>
            <w:rFonts w:ascii="Times New Roman" w:hAnsi="Times New Roman" w:cs="Times New Roman"/>
            <w:sz w:val="28"/>
            <w:szCs w:val="28"/>
          </w:rPr>
          <w:t>/</w:t>
        </w:r>
      </w:hyperlink>
      <w:r w:rsidRPr="00994D62">
        <w:rPr>
          <w:rStyle w:val="a8"/>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rPr>
        <w:t xml:space="preserve">(дата </w:t>
      </w:r>
      <w:r w:rsidRPr="00901257">
        <w:rPr>
          <w:rFonts w:ascii="Times New Roman" w:hAnsi="Times New Roman" w:cs="Times New Roman"/>
          <w:color w:val="222222"/>
          <w:sz w:val="28"/>
          <w:szCs w:val="28"/>
          <w:shd w:val="clear" w:color="auto" w:fill="FFFFFF"/>
          <w:lang w:val="uk-UA"/>
        </w:rPr>
        <w:t>звернення</w:t>
      </w:r>
      <w:r w:rsidRPr="0090125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11</w:t>
      </w:r>
      <w:r>
        <w:rPr>
          <w:rFonts w:ascii="Times New Roman" w:hAnsi="Times New Roman" w:cs="Times New Roman"/>
          <w:color w:val="222222"/>
          <w:sz w:val="28"/>
          <w:szCs w:val="28"/>
          <w:shd w:val="clear" w:color="auto" w:fill="FFFFFF"/>
        </w:rPr>
        <w:t>.09</w:t>
      </w:r>
      <w:r w:rsidRPr="00901257">
        <w:rPr>
          <w:rFonts w:ascii="Times New Roman" w:hAnsi="Times New Roman" w:cs="Times New Roman"/>
          <w:color w:val="222222"/>
          <w:sz w:val="28"/>
          <w:szCs w:val="28"/>
          <w:shd w:val="clear" w:color="auto" w:fill="FFFFFF"/>
        </w:rPr>
        <w:t>.2025)</w:t>
      </w:r>
    </w:p>
    <w:p w14:paraId="6C4E51F1"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t>Павлюк М. В. Політико-правові аспекти інтеграції України до організації Північноатлантичного договору : дис. канд. політ. наук: 23.00.04 / Павлюк Михайло Вікторович – Чернівці, 2009. 212 c.</w:t>
      </w:r>
      <w:r w:rsidRPr="00901257">
        <w:rPr>
          <w:rFonts w:ascii="Times New Roman" w:hAnsi="Times New Roman" w:cs="Times New Roman"/>
          <w:color w:val="222222"/>
          <w:sz w:val="28"/>
          <w:szCs w:val="28"/>
          <w:shd w:val="clear" w:color="auto" w:fill="FFFFFF"/>
        </w:rPr>
        <w:t xml:space="preserve"> </w:t>
      </w:r>
    </w:p>
    <w:p w14:paraId="13AA874F"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t xml:space="preserve">Політичні відносини між Україною та США. </w:t>
      </w:r>
      <w:r w:rsidRPr="00901257">
        <w:rPr>
          <w:rFonts w:ascii="Times New Roman" w:eastAsia="Times New Roman" w:hAnsi="Times New Roman" w:cs="Times New Roman"/>
          <w:i/>
          <w:iCs/>
          <w:sz w:val="28"/>
          <w:szCs w:val="28"/>
          <w:lang w:val="uk-UA" w:eastAsia="uk-UA"/>
        </w:rPr>
        <w:t>Посольство України в Сполучених Штатах Америки.</w:t>
      </w:r>
      <w:r w:rsidRPr="00901257">
        <w:rPr>
          <w:rFonts w:ascii="Times New Roman" w:eastAsia="Times New Roman" w:hAnsi="Times New Roman" w:cs="Times New Roman"/>
          <w:sz w:val="28"/>
          <w:szCs w:val="28"/>
          <w:lang w:val="uk-UA" w:eastAsia="uk-UA"/>
        </w:rPr>
        <w:t xml:space="preserve"> URL: </w:t>
      </w:r>
      <w:r w:rsidRPr="00901257">
        <w:rPr>
          <w:rStyle w:val="a8"/>
          <w:rFonts w:ascii="Times New Roman" w:eastAsia="Times New Roman" w:hAnsi="Times New Roman" w:cs="Times New Roman"/>
          <w:sz w:val="28"/>
          <w:szCs w:val="28"/>
          <w:lang w:val="uk-UA" w:eastAsia="uk-UA"/>
        </w:rPr>
        <w:t>https://usa.mfa.gov.ua/ukrayina-ta-ssha/politichni-vidnosini-mizh-ukrayinoyu-ta-ssha</w:t>
      </w:r>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lang w:val="uk-UA"/>
        </w:rPr>
        <w:t>(дата звернення: 15.03.2025)</w:t>
      </w:r>
    </w:p>
    <w:p w14:paraId="1015A5D0"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lang w:val="uk-UA"/>
        </w:rPr>
      </w:pPr>
      <w:r w:rsidRPr="00901257">
        <w:rPr>
          <w:rFonts w:ascii="Times New Roman" w:eastAsia="Times New Roman" w:hAnsi="Times New Roman" w:cs="Times New Roman"/>
          <w:sz w:val="28"/>
          <w:szCs w:val="28"/>
          <w:lang w:val="uk-UA"/>
        </w:rPr>
        <w:lastRenderedPageBreak/>
        <w:t xml:space="preserve">Посольство США в Україні. URL: </w:t>
      </w:r>
      <w:hyperlink r:id="rId59" w:history="1">
        <w:r w:rsidRPr="00901257">
          <w:rPr>
            <w:rStyle w:val="a8"/>
            <w:rFonts w:ascii="Times New Roman" w:eastAsia="Times New Roman" w:hAnsi="Times New Roman" w:cs="Times New Roman"/>
            <w:sz w:val="28"/>
            <w:szCs w:val="28"/>
            <w:lang w:val="uk-UA"/>
          </w:rPr>
          <w:t>https://ua.usembassy.gov/uk/</w:t>
        </w:r>
      </w:hyperlink>
      <w:r w:rsidRPr="00901257">
        <w:rPr>
          <w:rFonts w:ascii="Times New Roman" w:eastAsia="Times New Roman" w:hAnsi="Times New Roman" w:cs="Times New Roman"/>
          <w:sz w:val="28"/>
          <w:szCs w:val="28"/>
          <w:lang w:val="uk-UA"/>
        </w:rPr>
        <w:t xml:space="preserve"> (дата звернення: 04.09.2025).</w:t>
      </w:r>
    </w:p>
    <w:p w14:paraId="2986D450"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lang w:val="uk-UA"/>
        </w:rPr>
      </w:pPr>
      <w:r w:rsidRPr="00901257">
        <w:rPr>
          <w:rFonts w:ascii="Times New Roman" w:eastAsia="Times New Roman" w:hAnsi="Times New Roman" w:cs="Times New Roman"/>
          <w:sz w:val="28"/>
          <w:szCs w:val="28"/>
          <w:lang w:val="uk-UA"/>
        </w:rPr>
        <w:t xml:space="preserve">Посольство України в Сполучених Штатах Америки. URL: </w:t>
      </w:r>
      <w:hyperlink r:id="rId60" w:history="1">
        <w:r w:rsidRPr="00901257">
          <w:rPr>
            <w:rStyle w:val="a8"/>
            <w:rFonts w:ascii="Times New Roman" w:eastAsia="Times New Roman" w:hAnsi="Times New Roman" w:cs="Times New Roman"/>
            <w:sz w:val="28"/>
            <w:szCs w:val="28"/>
            <w:lang w:val="uk-UA"/>
          </w:rPr>
          <w:t>https://usa.mfa.gov.ua/ua</w:t>
        </w:r>
      </w:hyperlink>
      <w:r w:rsidRPr="00901257">
        <w:rPr>
          <w:rFonts w:ascii="Times New Roman" w:eastAsia="Times New Roman" w:hAnsi="Times New Roman" w:cs="Times New Roman"/>
          <w:sz w:val="28"/>
          <w:szCs w:val="28"/>
          <w:lang w:val="uk-UA"/>
        </w:rPr>
        <w:t xml:space="preserve"> (дата звернення: 04.09.2025).</w:t>
      </w:r>
    </w:p>
    <w:p w14:paraId="348BB9EF" w14:textId="77777777" w:rsidR="000516FB" w:rsidRPr="00901257"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Pr>
          <w:rFonts w:ascii="Times New Roman" w:hAnsi="Times New Roman" w:cs="Times New Roman"/>
          <w:sz w:val="28"/>
          <w:szCs w:val="28"/>
          <w:lang w:val="uk-UA"/>
        </w:rPr>
        <w:t>Потіха О</w:t>
      </w:r>
      <w:r w:rsidRPr="00901257">
        <w:rPr>
          <w:rFonts w:ascii="Times New Roman" w:hAnsi="Times New Roman" w:cs="Times New Roman"/>
          <w:sz w:val="28"/>
          <w:szCs w:val="28"/>
          <w:lang w:val="uk-UA"/>
        </w:rPr>
        <w:t xml:space="preserve">. Відносини України та США на сучасному етапі в оцінках політиків і експертів. </w:t>
      </w:r>
      <w:r w:rsidRPr="00901257">
        <w:rPr>
          <w:rFonts w:ascii="Times New Roman" w:hAnsi="Times New Roman" w:cs="Times New Roman"/>
          <w:i/>
          <w:sz w:val="28"/>
          <w:szCs w:val="28"/>
          <w:lang w:val="uk-UA"/>
        </w:rPr>
        <w:t>Україна: події, факти, коментарі.</w:t>
      </w:r>
      <w:r w:rsidRPr="00901257">
        <w:rPr>
          <w:rFonts w:ascii="Times New Roman" w:hAnsi="Times New Roman" w:cs="Times New Roman"/>
          <w:sz w:val="28"/>
          <w:szCs w:val="28"/>
          <w:lang w:val="uk-UA"/>
        </w:rPr>
        <w:t xml:space="preserve">  2018.  № 3.  С. 27–33. URL:</w:t>
      </w:r>
      <w:hyperlink r:id="rId61" w:history="1">
        <w:r w:rsidRPr="00901257">
          <w:rPr>
            <w:rStyle w:val="a8"/>
            <w:rFonts w:ascii="Times New Roman" w:hAnsi="Times New Roman" w:cs="Times New Roman"/>
            <w:sz w:val="28"/>
            <w:szCs w:val="28"/>
            <w:lang w:val="uk-UA"/>
          </w:rPr>
          <w:t>https://nbuviap.gov.ua/images/informaciyni_vidanya/ukr_podii_fakti/2018/2018_Ukraine_3.pdf</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17.01.2025)</w:t>
      </w:r>
    </w:p>
    <w:p w14:paraId="6F68DA7E"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7A383E">
        <w:rPr>
          <w:rFonts w:ascii="Times New Roman" w:hAnsi="Times New Roman" w:cs="Times New Roman"/>
          <w:bCs/>
          <w:color w:val="1B1B1B"/>
          <w:sz w:val="28"/>
          <w:szCs w:val="28"/>
          <w:lang w:val="uk-UA"/>
        </w:rPr>
        <w:t>Прищепа Я. Україна і США уклали угоду про партнерство в оборонній сфері</w:t>
      </w:r>
      <w:r w:rsidRPr="007A383E">
        <w:rPr>
          <w:rFonts w:ascii="Times New Roman" w:hAnsi="Times New Roman" w:cs="Times New Roman"/>
          <w:bCs/>
          <w:i/>
          <w:iCs/>
          <w:color w:val="1B1B1B"/>
          <w:sz w:val="28"/>
          <w:szCs w:val="28"/>
          <w:lang w:val="uk-UA"/>
        </w:rPr>
        <w:t>. Суспільне новини</w:t>
      </w:r>
      <w:r w:rsidRPr="007A383E">
        <w:rPr>
          <w:rFonts w:ascii="Times New Roman" w:hAnsi="Times New Roman" w:cs="Times New Roman"/>
          <w:bCs/>
          <w:color w:val="1B1B1B"/>
          <w:sz w:val="28"/>
          <w:szCs w:val="28"/>
          <w:lang w:val="uk-UA"/>
        </w:rPr>
        <w:t>. 2021</w:t>
      </w:r>
      <w:r w:rsidRPr="00901257">
        <w:rPr>
          <w:rFonts w:ascii="Times New Roman" w:hAnsi="Times New Roman" w:cs="Times New Roman"/>
          <w:bCs/>
          <w:color w:val="1B1B1B"/>
          <w:sz w:val="28"/>
          <w:szCs w:val="28"/>
        </w:rPr>
        <w:t xml:space="preserve">. URL: </w:t>
      </w:r>
      <w:hyperlink r:id="rId62" w:history="1">
        <w:r w:rsidRPr="00901257">
          <w:rPr>
            <w:rStyle w:val="a8"/>
            <w:rFonts w:ascii="Times New Roman" w:hAnsi="Times New Roman" w:cs="Times New Roman"/>
            <w:bCs/>
            <w:sz w:val="28"/>
            <w:szCs w:val="28"/>
          </w:rPr>
          <w:t>http://suspilne.media/160015-ukraina-i-ssa-uklali-ugodu-pro-partnerstvo-v-oboronnij-sferi/</w:t>
        </w:r>
      </w:hyperlink>
      <w:r w:rsidRPr="00901257">
        <w:rPr>
          <w:rFonts w:ascii="Times New Roman" w:hAnsi="Times New Roman" w:cs="Times New Roman"/>
          <w:bCs/>
          <w:color w:val="1B1B1B"/>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30.06.2025)</w:t>
      </w:r>
      <w:r w:rsidRPr="00901257">
        <w:rPr>
          <w:rFonts w:ascii="Times New Roman" w:hAnsi="Times New Roman" w:cs="Times New Roman"/>
          <w:color w:val="222222"/>
          <w:sz w:val="28"/>
          <w:szCs w:val="28"/>
          <w:shd w:val="clear" w:color="auto" w:fill="FFFFFF"/>
        </w:rPr>
        <w:t>.</w:t>
      </w:r>
    </w:p>
    <w:p w14:paraId="2492F75B" w14:textId="77777777" w:rsidR="000516FB" w:rsidRPr="0066487F"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7A383E">
        <w:rPr>
          <w:rFonts w:ascii="Times New Roman" w:hAnsi="Times New Roman" w:cs="Times New Roman"/>
          <w:sz w:val="28"/>
          <w:szCs w:val="28"/>
          <w:lang w:val="uk-UA"/>
        </w:rPr>
        <w:t>Результати переговорів у Саудівській Аравії України зі США: відновлення зброї та перемир'я на місяць</w:t>
      </w:r>
      <w:r w:rsidRPr="00901257">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en-US"/>
        </w:rPr>
        <w:t>BBC</w:t>
      </w:r>
      <w:r w:rsidRPr="0066487F">
        <w:rPr>
          <w:rFonts w:ascii="Times New Roman" w:hAnsi="Times New Roman" w:cs="Times New Roman"/>
          <w:i/>
          <w:sz w:val="28"/>
          <w:szCs w:val="28"/>
          <w:lang w:val="uk-UA"/>
        </w:rPr>
        <w:t xml:space="preserve"> </w:t>
      </w:r>
      <w:r w:rsidRPr="00901257">
        <w:rPr>
          <w:rFonts w:ascii="Times New Roman" w:hAnsi="Times New Roman" w:cs="Times New Roman"/>
          <w:i/>
          <w:sz w:val="28"/>
          <w:szCs w:val="28"/>
          <w:lang w:val="en-US"/>
        </w:rPr>
        <w:t>NEWS</w:t>
      </w:r>
      <w:r w:rsidRPr="0066487F">
        <w:rPr>
          <w:rFonts w:ascii="Times New Roman" w:hAnsi="Times New Roman" w:cs="Times New Roman"/>
          <w:i/>
          <w:sz w:val="28"/>
          <w:szCs w:val="28"/>
          <w:lang w:val="uk-UA"/>
        </w:rPr>
        <w:t xml:space="preserve"> </w:t>
      </w:r>
      <w:r w:rsidRPr="00901257">
        <w:rPr>
          <w:rFonts w:ascii="Times New Roman" w:hAnsi="Times New Roman" w:cs="Times New Roman"/>
          <w:i/>
          <w:sz w:val="28"/>
          <w:szCs w:val="28"/>
          <w:lang w:val="uk-UA"/>
        </w:rPr>
        <w:t>Україна.</w:t>
      </w:r>
      <w:r w:rsidRPr="0066487F">
        <w:rPr>
          <w:rFonts w:ascii="Times New Roman" w:hAnsi="Times New Roman" w:cs="Times New Roman"/>
          <w:i/>
          <w:sz w:val="28"/>
          <w:szCs w:val="28"/>
          <w:lang w:val="uk-UA"/>
        </w:rPr>
        <w:t xml:space="preserve"> </w:t>
      </w:r>
      <w:r w:rsidRPr="0066487F">
        <w:rPr>
          <w:rFonts w:ascii="Times New Roman" w:hAnsi="Times New Roman" w:cs="Times New Roman"/>
          <w:sz w:val="28"/>
          <w:szCs w:val="28"/>
          <w:lang w:val="uk-UA"/>
        </w:rPr>
        <w:t>2025.</w:t>
      </w:r>
      <w:r w:rsidRPr="00901257">
        <w:rPr>
          <w:rFonts w:ascii="Times New Roman" w:hAnsi="Times New Roman" w:cs="Times New Roman"/>
          <w:i/>
          <w:sz w:val="28"/>
          <w:szCs w:val="28"/>
          <w:lang w:val="uk-UA"/>
        </w:rPr>
        <w:t xml:space="preserve"> </w:t>
      </w:r>
      <w:r w:rsidRPr="00901257">
        <w:rPr>
          <w:rFonts w:ascii="Times New Roman" w:hAnsi="Times New Roman" w:cs="Times New Roman"/>
          <w:sz w:val="28"/>
          <w:szCs w:val="28"/>
          <w:lang w:val="en-US"/>
        </w:rPr>
        <w:t>URL</w:t>
      </w:r>
      <w:r w:rsidRPr="0066487F">
        <w:rPr>
          <w:rFonts w:ascii="Times New Roman" w:hAnsi="Times New Roman" w:cs="Times New Roman"/>
          <w:sz w:val="28"/>
          <w:szCs w:val="28"/>
          <w:lang w:val="uk-UA"/>
        </w:rPr>
        <w:t xml:space="preserve">: </w:t>
      </w:r>
      <w:hyperlink r:id="rId63" w:history="1">
        <w:r w:rsidRPr="00901257">
          <w:rPr>
            <w:rStyle w:val="a8"/>
            <w:rFonts w:ascii="Times New Roman" w:hAnsi="Times New Roman" w:cs="Times New Roman"/>
            <w:sz w:val="28"/>
            <w:szCs w:val="28"/>
            <w:lang w:val="en-US"/>
          </w:rPr>
          <w:t>https</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www</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bbc</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com</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ukrainian</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articles</w:t>
        </w:r>
        <w:r w:rsidRPr="0066487F">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w:t>
        </w:r>
        <w:r w:rsidRPr="0066487F">
          <w:rPr>
            <w:rStyle w:val="a8"/>
            <w:rFonts w:ascii="Times New Roman" w:hAnsi="Times New Roman" w:cs="Times New Roman"/>
            <w:sz w:val="28"/>
            <w:szCs w:val="28"/>
            <w:lang w:val="uk-UA"/>
          </w:rPr>
          <w:t>1</w:t>
        </w:r>
        <w:r w:rsidRPr="00901257">
          <w:rPr>
            <w:rStyle w:val="a8"/>
            <w:rFonts w:ascii="Times New Roman" w:hAnsi="Times New Roman" w:cs="Times New Roman"/>
            <w:sz w:val="28"/>
            <w:szCs w:val="28"/>
            <w:lang w:val="en-US"/>
          </w:rPr>
          <w:t>d</w:t>
        </w:r>
        <w:r w:rsidRPr="0066487F">
          <w:rPr>
            <w:rStyle w:val="a8"/>
            <w:rFonts w:ascii="Times New Roman" w:hAnsi="Times New Roman" w:cs="Times New Roman"/>
            <w:sz w:val="28"/>
            <w:szCs w:val="28"/>
            <w:lang w:val="uk-UA"/>
          </w:rPr>
          <w:t>4</w:t>
        </w:r>
        <w:r w:rsidRPr="00901257">
          <w:rPr>
            <w:rStyle w:val="a8"/>
            <w:rFonts w:ascii="Times New Roman" w:hAnsi="Times New Roman" w:cs="Times New Roman"/>
            <w:sz w:val="28"/>
            <w:szCs w:val="28"/>
            <w:lang w:val="en-US"/>
          </w:rPr>
          <w:t>z</w:t>
        </w:r>
        <w:r w:rsidRPr="0066487F">
          <w:rPr>
            <w:rStyle w:val="a8"/>
            <w:rFonts w:ascii="Times New Roman" w:hAnsi="Times New Roman" w:cs="Times New Roman"/>
            <w:sz w:val="28"/>
            <w:szCs w:val="28"/>
            <w:lang w:val="uk-UA"/>
          </w:rPr>
          <w:t>4</w:t>
        </w:r>
        <w:r w:rsidRPr="00901257">
          <w:rPr>
            <w:rStyle w:val="a8"/>
            <w:rFonts w:ascii="Times New Roman" w:hAnsi="Times New Roman" w:cs="Times New Roman"/>
            <w:sz w:val="28"/>
            <w:szCs w:val="28"/>
            <w:lang w:val="en-US"/>
          </w:rPr>
          <w:t>l</w:t>
        </w:r>
        <w:r w:rsidRPr="0066487F">
          <w:rPr>
            <w:rStyle w:val="a8"/>
            <w:rFonts w:ascii="Times New Roman" w:hAnsi="Times New Roman" w:cs="Times New Roman"/>
            <w:sz w:val="28"/>
            <w:szCs w:val="28"/>
            <w:lang w:val="uk-UA"/>
          </w:rPr>
          <w:t>1</w:t>
        </w:r>
        <w:r w:rsidRPr="00901257">
          <w:rPr>
            <w:rStyle w:val="a8"/>
            <w:rFonts w:ascii="Times New Roman" w:hAnsi="Times New Roman" w:cs="Times New Roman"/>
            <w:sz w:val="28"/>
            <w:szCs w:val="28"/>
            <w:lang w:val="en-US"/>
          </w:rPr>
          <w:t>r</w:t>
        </w:r>
        <w:r w:rsidRPr="0066487F">
          <w:rPr>
            <w:rStyle w:val="a8"/>
            <w:rFonts w:ascii="Times New Roman" w:hAnsi="Times New Roman" w:cs="Times New Roman"/>
            <w:sz w:val="28"/>
            <w:szCs w:val="28"/>
            <w:lang w:val="uk-UA"/>
          </w:rPr>
          <w:t>21</w:t>
        </w:r>
        <w:r w:rsidRPr="00901257">
          <w:rPr>
            <w:rStyle w:val="a8"/>
            <w:rFonts w:ascii="Times New Roman" w:hAnsi="Times New Roman" w:cs="Times New Roman"/>
            <w:sz w:val="28"/>
            <w:szCs w:val="28"/>
            <w:lang w:val="en-US"/>
          </w:rPr>
          <w:t>o</w:t>
        </w:r>
      </w:hyperlink>
      <w:r w:rsidRPr="0066487F">
        <w:rPr>
          <w:rFonts w:ascii="Times New Roman" w:hAnsi="Times New Roman" w:cs="Times New Roman"/>
          <w:sz w:val="28"/>
          <w:szCs w:val="28"/>
          <w:lang w:val="uk-UA"/>
        </w:rPr>
        <w:t xml:space="preserve"> </w:t>
      </w:r>
      <w:r w:rsidRPr="0066487F">
        <w:rPr>
          <w:rFonts w:ascii="Times New Roman" w:hAnsi="Times New Roman" w:cs="Times New Roman"/>
          <w:color w:val="222222"/>
          <w:sz w:val="28"/>
          <w:szCs w:val="28"/>
          <w:shd w:val="clear" w:color="auto" w:fill="FFFFFF"/>
          <w:lang w:val="uk-UA"/>
        </w:rPr>
        <w:t xml:space="preserve">(дата </w:t>
      </w:r>
      <w:r w:rsidRPr="00901257">
        <w:rPr>
          <w:rFonts w:ascii="Times New Roman" w:hAnsi="Times New Roman" w:cs="Times New Roman"/>
          <w:color w:val="222222"/>
          <w:sz w:val="28"/>
          <w:szCs w:val="28"/>
          <w:shd w:val="clear" w:color="auto" w:fill="FFFFFF"/>
          <w:lang w:val="uk-UA"/>
        </w:rPr>
        <w:t>звернення</w:t>
      </w:r>
      <w:r w:rsidRPr="0066487F">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11</w:t>
      </w:r>
      <w:r w:rsidRPr="0066487F">
        <w:rPr>
          <w:rFonts w:ascii="Times New Roman" w:hAnsi="Times New Roman" w:cs="Times New Roman"/>
          <w:color w:val="222222"/>
          <w:sz w:val="28"/>
          <w:szCs w:val="28"/>
          <w:shd w:val="clear" w:color="auto" w:fill="FFFFFF"/>
          <w:lang w:val="uk-UA"/>
        </w:rPr>
        <w:t>.09.2025)</w:t>
      </w:r>
    </w:p>
    <w:p w14:paraId="352820F8"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rPr>
      </w:pPr>
      <w:r w:rsidRPr="00901257">
        <w:rPr>
          <w:rFonts w:ascii="Times New Roman" w:hAnsi="Times New Roman" w:cs="Times New Roman"/>
          <w:sz w:val="28"/>
          <w:szCs w:val="28"/>
          <w:lang w:val="uk-UA"/>
        </w:rPr>
        <w:t xml:space="preserve">Росія має визначитися щодо миру протягом тижнів, а не місяців - Рубіо. </w:t>
      </w:r>
      <w:r w:rsidRPr="00901257">
        <w:rPr>
          <w:rFonts w:ascii="Times New Roman" w:hAnsi="Times New Roman" w:cs="Times New Roman"/>
          <w:i/>
          <w:sz w:val="28"/>
          <w:szCs w:val="28"/>
          <w:lang w:val="uk-UA"/>
        </w:rPr>
        <w:t>Укрінформ.</w:t>
      </w:r>
      <w:r w:rsidRPr="00901257">
        <w:rPr>
          <w:rFonts w:ascii="Times New Roman" w:hAnsi="Times New Roman" w:cs="Times New Roman"/>
          <w:sz w:val="28"/>
          <w:szCs w:val="28"/>
        </w:rPr>
        <w:t xml:space="preserve"> 2025</w:t>
      </w:r>
      <w:r w:rsidRPr="00901257">
        <w:rPr>
          <w:rFonts w:ascii="Times New Roman" w:hAnsi="Times New Roman" w:cs="Times New Roman"/>
          <w:i/>
          <w:sz w:val="28"/>
          <w:szCs w:val="28"/>
        </w:rPr>
        <w:t xml:space="preserve"> </w:t>
      </w:r>
      <w:r w:rsidRPr="00901257">
        <w:rPr>
          <w:rFonts w:ascii="Times New Roman" w:hAnsi="Times New Roman" w:cs="Times New Roman"/>
          <w:sz w:val="28"/>
          <w:szCs w:val="28"/>
          <w:lang w:val="en-US"/>
        </w:rPr>
        <w:t>URL</w:t>
      </w:r>
      <w:r w:rsidRPr="00901257">
        <w:rPr>
          <w:rFonts w:ascii="Times New Roman" w:hAnsi="Times New Roman" w:cs="Times New Roman"/>
          <w:sz w:val="28"/>
          <w:szCs w:val="28"/>
        </w:rPr>
        <w:t xml:space="preserve">: </w:t>
      </w:r>
      <w:hyperlink r:id="rId64"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ukrinform</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ua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rubric</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world</w:t>
        </w:r>
        <w:r w:rsidRPr="00901257">
          <w:rPr>
            <w:rStyle w:val="a8"/>
            <w:rFonts w:ascii="Times New Roman" w:hAnsi="Times New Roman" w:cs="Times New Roman"/>
            <w:sz w:val="28"/>
            <w:szCs w:val="28"/>
          </w:rPr>
          <w:t>/3978526-</w:t>
        </w:r>
        <w:r w:rsidRPr="00901257">
          <w:rPr>
            <w:rStyle w:val="a8"/>
            <w:rFonts w:ascii="Times New Roman" w:hAnsi="Times New Roman" w:cs="Times New Roman"/>
            <w:sz w:val="28"/>
            <w:szCs w:val="28"/>
            <w:lang w:val="en-US"/>
          </w:rPr>
          <w:t>rosia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mae</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viznacitisa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sodo</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miru</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protagom</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tizniv</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a</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ne</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misaciv</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rubio</w:t>
        </w:r>
        <w:r w:rsidRPr="00901257">
          <w:rPr>
            <w:rStyle w:val="a8"/>
            <w:rFonts w:ascii="Times New Roman" w:hAnsi="Times New Roman" w:cs="Times New Roman"/>
            <w:sz w:val="28"/>
            <w:szCs w:val="28"/>
          </w:rPr>
          <w:t>.</w:t>
        </w:r>
        <w:r w:rsidRPr="00901257">
          <w:rPr>
            <w:rStyle w:val="a8"/>
            <w:rFonts w:ascii="Times New Roman" w:hAnsi="Times New Roman" w:cs="Times New Roman"/>
            <w:sz w:val="28"/>
            <w:szCs w:val="28"/>
            <w:lang w:val="en-US"/>
          </w:rPr>
          <w:t>html</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rPr>
        <w:t xml:space="preserve">(дата </w:t>
      </w:r>
      <w:r w:rsidRPr="00901257">
        <w:rPr>
          <w:rFonts w:ascii="Times New Roman" w:hAnsi="Times New Roman" w:cs="Times New Roman"/>
          <w:color w:val="222222"/>
          <w:sz w:val="28"/>
          <w:szCs w:val="28"/>
          <w:shd w:val="clear" w:color="auto" w:fill="FFFFFF"/>
          <w:lang w:val="uk-UA"/>
        </w:rPr>
        <w:t>звернення</w:t>
      </w:r>
      <w:r w:rsidRPr="00901257">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01</w:t>
      </w:r>
      <w:r>
        <w:rPr>
          <w:rFonts w:ascii="Times New Roman" w:hAnsi="Times New Roman" w:cs="Times New Roman"/>
          <w:color w:val="222222"/>
          <w:sz w:val="28"/>
          <w:szCs w:val="28"/>
          <w:shd w:val="clear" w:color="auto" w:fill="FFFFFF"/>
        </w:rPr>
        <w:t>.07</w:t>
      </w:r>
      <w:r w:rsidRPr="00901257">
        <w:rPr>
          <w:rFonts w:ascii="Times New Roman" w:hAnsi="Times New Roman" w:cs="Times New Roman"/>
          <w:color w:val="222222"/>
          <w:sz w:val="28"/>
          <w:szCs w:val="28"/>
          <w:shd w:val="clear" w:color="auto" w:fill="FFFFFF"/>
        </w:rPr>
        <w:t>.2025)</w:t>
      </w:r>
    </w:p>
    <w:p w14:paraId="5F85ABCC"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t xml:space="preserve">Сивак О., Черник П. Новітні україно-американські відносини. </w:t>
      </w:r>
      <w:r w:rsidRPr="00901257">
        <w:rPr>
          <w:rFonts w:ascii="Times New Roman" w:eastAsia="Times New Roman" w:hAnsi="Times New Roman" w:cs="Times New Roman"/>
          <w:i/>
          <w:iCs/>
          <w:sz w:val="28"/>
          <w:szCs w:val="28"/>
          <w:lang w:val="uk-UA" w:eastAsia="uk-UA"/>
        </w:rPr>
        <w:t>Українська національна ідея: реалії та перспективи розвитку</w:t>
      </w:r>
      <w:r w:rsidRPr="00901257">
        <w:rPr>
          <w:rFonts w:ascii="Times New Roman" w:eastAsia="Times New Roman" w:hAnsi="Times New Roman" w:cs="Times New Roman"/>
          <w:sz w:val="28"/>
          <w:szCs w:val="28"/>
          <w:lang w:val="uk-UA" w:eastAsia="uk-UA"/>
        </w:rPr>
        <w:t xml:space="preserve">. 2010. Вип. 22. С. 87-93. </w:t>
      </w:r>
    </w:p>
    <w:p w14:paraId="261CABEB"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bCs/>
          <w:sz w:val="28"/>
          <w:szCs w:val="28"/>
          <w:lang w:val="uk-UA" w:eastAsia="uk-UA"/>
        </w:rPr>
        <w:t>Спільна заява щодо стратегічного партнерства України та Сполучених Штатів Америки від 1 вересня 2021 року</w:t>
      </w:r>
      <w:r w:rsidRPr="00901257">
        <w:rPr>
          <w:rFonts w:ascii="Times New Roman" w:eastAsia="Times New Roman" w:hAnsi="Times New Roman" w:cs="Times New Roman"/>
          <w:sz w:val="28"/>
          <w:szCs w:val="28"/>
          <w:lang w:val="uk-UA" w:eastAsia="uk-UA"/>
        </w:rPr>
        <w:t xml:space="preserve">. </w:t>
      </w:r>
      <w:r w:rsidRPr="00901257">
        <w:rPr>
          <w:rFonts w:ascii="Times New Roman" w:eastAsia="Times New Roman" w:hAnsi="Times New Roman" w:cs="Times New Roman"/>
          <w:i/>
          <w:iCs/>
          <w:sz w:val="28"/>
          <w:szCs w:val="28"/>
          <w:lang w:val="uk-UA" w:eastAsia="uk-UA"/>
        </w:rPr>
        <w:t>Посольство США в Україні.</w:t>
      </w:r>
      <w:r w:rsidRPr="00901257">
        <w:rPr>
          <w:rFonts w:ascii="Times New Roman" w:eastAsia="Times New Roman" w:hAnsi="Times New Roman" w:cs="Times New Roman"/>
          <w:sz w:val="28"/>
          <w:szCs w:val="28"/>
          <w:lang w:val="uk-UA" w:eastAsia="uk-UA"/>
        </w:rPr>
        <w:t xml:space="preserve"> 2021. URL: </w:t>
      </w:r>
      <w:hyperlink r:id="rId65" w:history="1">
        <w:r w:rsidRPr="00901257">
          <w:rPr>
            <w:rStyle w:val="a8"/>
            <w:rFonts w:ascii="Times New Roman" w:eastAsia="Times New Roman" w:hAnsi="Times New Roman" w:cs="Times New Roman"/>
            <w:sz w:val="28"/>
            <w:szCs w:val="28"/>
            <w:lang w:val="uk-UA" w:eastAsia="uk-UA"/>
          </w:rPr>
          <w:t>https://ua.usembassy.gov/uk/joint-statement-on-the-u-s-ukraine-strategic-partnership/</w:t>
        </w:r>
      </w:hyperlink>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lang w:val="uk-UA"/>
        </w:rPr>
        <w:t>(дата звернення: 15.03.2025)</w:t>
      </w:r>
    </w:p>
    <w:p w14:paraId="34FC250C"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lang w:val="uk-UA"/>
        </w:rPr>
      </w:pPr>
      <w:r w:rsidRPr="00901257">
        <w:rPr>
          <w:rFonts w:ascii="Times New Roman" w:hAnsi="Times New Roman" w:cs="Times New Roman"/>
          <w:sz w:val="28"/>
          <w:szCs w:val="28"/>
          <w:lang w:val="uk-UA"/>
        </w:rPr>
        <w:t>Стахів А</w:t>
      </w:r>
      <w:r w:rsidRPr="00901257">
        <w:rPr>
          <w:rFonts w:ascii="Times New Roman" w:eastAsia="Times New Roman" w:hAnsi="Times New Roman" w:cs="Times New Roman"/>
          <w:sz w:val="28"/>
          <w:szCs w:val="28"/>
          <w:lang w:val="uk-UA"/>
        </w:rPr>
        <w:t xml:space="preserve">. Між риторикою і ракетами: як загострюються стосунки Китаю і Тайваню. </w:t>
      </w:r>
      <w:r w:rsidRPr="00901257">
        <w:rPr>
          <w:rFonts w:ascii="Times New Roman" w:eastAsia="Times New Roman" w:hAnsi="Times New Roman" w:cs="Times New Roman"/>
          <w:i/>
          <w:sz w:val="28"/>
          <w:szCs w:val="28"/>
          <w:lang w:val="uk-UA"/>
        </w:rPr>
        <w:t>Еспресо</w:t>
      </w:r>
      <w:r w:rsidRPr="00901257">
        <w:rPr>
          <w:rFonts w:ascii="Times New Roman" w:eastAsia="Times New Roman" w:hAnsi="Times New Roman" w:cs="Times New Roman"/>
          <w:sz w:val="28"/>
          <w:szCs w:val="28"/>
          <w:lang w:val="uk-UA"/>
        </w:rPr>
        <w:t xml:space="preserve">. 2025. URL: </w:t>
      </w:r>
      <w:hyperlink r:id="rId66" w:history="1">
        <w:r w:rsidRPr="00901257">
          <w:rPr>
            <w:rStyle w:val="a8"/>
            <w:rFonts w:ascii="Times New Roman" w:eastAsia="Times New Roman" w:hAnsi="Times New Roman" w:cs="Times New Roman"/>
            <w:sz w:val="28"/>
            <w:szCs w:val="28"/>
            <w:lang w:val="uk-UA"/>
          </w:rPr>
          <w:t>https://espreso.tv/svit-mizh-ritorikoyu-i-</w:t>
        </w:r>
        <w:r w:rsidRPr="00901257">
          <w:rPr>
            <w:rStyle w:val="a8"/>
            <w:rFonts w:ascii="Times New Roman" w:eastAsia="Times New Roman" w:hAnsi="Times New Roman" w:cs="Times New Roman"/>
            <w:sz w:val="28"/>
            <w:szCs w:val="28"/>
            <w:lang w:val="uk-UA"/>
          </w:rPr>
          <w:lastRenderedPageBreak/>
          <w:t>raketami-yak-zagostryuyutsya-stosunki-kitayu-i-tayvanyu</w:t>
        </w:r>
      </w:hyperlink>
      <w:r w:rsidRPr="00901257">
        <w:rPr>
          <w:rFonts w:ascii="Times New Roman" w:eastAsia="Times New Roman" w:hAnsi="Times New Roman" w:cs="Times New Roman"/>
          <w:sz w:val="28"/>
          <w:szCs w:val="28"/>
          <w:lang w:val="uk-UA"/>
        </w:rPr>
        <w:t xml:space="preserve"> (дата звернення: 05.09.2025).</w:t>
      </w:r>
    </w:p>
    <w:p w14:paraId="48260C8F" w14:textId="77777777" w:rsidR="000516FB" w:rsidRPr="007A383E"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Стежко С.М., Шевченко Т.О. Сучасний досвід США у сфері забезпечення </w:t>
      </w:r>
      <w:r w:rsidRPr="007A383E">
        <w:rPr>
          <w:rFonts w:ascii="Times New Roman" w:hAnsi="Times New Roman" w:cs="Times New Roman"/>
          <w:sz w:val="28"/>
          <w:szCs w:val="28"/>
          <w:lang w:val="uk-UA"/>
        </w:rPr>
        <w:t xml:space="preserve">кібербезпеки. </w:t>
      </w:r>
      <w:r w:rsidRPr="007A383E">
        <w:rPr>
          <w:rFonts w:ascii="Times New Roman" w:hAnsi="Times New Roman" w:cs="Times New Roman"/>
          <w:i/>
          <w:sz w:val="28"/>
          <w:szCs w:val="28"/>
          <w:lang w:val="uk-UA"/>
        </w:rPr>
        <w:t>Інформація і право.</w:t>
      </w:r>
      <w:r w:rsidRPr="007A383E">
        <w:rPr>
          <w:rFonts w:ascii="Times New Roman" w:hAnsi="Times New Roman" w:cs="Times New Roman"/>
          <w:sz w:val="28"/>
          <w:szCs w:val="28"/>
          <w:lang w:val="uk-UA"/>
        </w:rPr>
        <w:t xml:space="preserve"> 2021. №2(37). С. 139-144. </w:t>
      </w:r>
    </w:p>
    <w:p w14:paraId="76BCA38F"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7A383E">
        <w:rPr>
          <w:rFonts w:ascii="Times New Roman" w:hAnsi="Times New Roman" w:cs="Times New Roman"/>
          <w:sz w:val="28"/>
          <w:szCs w:val="28"/>
          <w:lang w:val="uk-UA"/>
        </w:rPr>
        <w:t>США призупинили обмін розвідданими з Україною. Як це вплине на війну?</w:t>
      </w:r>
      <w:r w:rsidRPr="00901257">
        <w:rPr>
          <w:rFonts w:ascii="Times New Roman" w:hAnsi="Times New Roman" w:cs="Times New Roman"/>
          <w:sz w:val="28"/>
          <w:szCs w:val="28"/>
          <w:lang w:val="uk-UA"/>
        </w:rPr>
        <w:t xml:space="preserve"> </w:t>
      </w:r>
      <w:r w:rsidRPr="00901257">
        <w:rPr>
          <w:rFonts w:ascii="Times New Roman" w:hAnsi="Times New Roman" w:cs="Times New Roman"/>
          <w:i/>
          <w:sz w:val="28"/>
          <w:szCs w:val="28"/>
          <w:lang w:val="en-US"/>
        </w:rPr>
        <w:t>BBC</w:t>
      </w:r>
      <w:r w:rsidRPr="00901257">
        <w:rPr>
          <w:rFonts w:ascii="Times New Roman" w:hAnsi="Times New Roman" w:cs="Times New Roman"/>
          <w:i/>
          <w:sz w:val="28"/>
          <w:szCs w:val="28"/>
          <w:lang w:val="uk-UA"/>
        </w:rPr>
        <w:t xml:space="preserve"> </w:t>
      </w:r>
      <w:r w:rsidRPr="00901257">
        <w:rPr>
          <w:rFonts w:ascii="Times New Roman" w:hAnsi="Times New Roman" w:cs="Times New Roman"/>
          <w:i/>
          <w:sz w:val="28"/>
          <w:szCs w:val="28"/>
          <w:lang w:val="en-US"/>
        </w:rPr>
        <w:t>NEWS</w:t>
      </w:r>
      <w:r w:rsidRPr="00901257">
        <w:rPr>
          <w:rFonts w:ascii="Times New Roman" w:hAnsi="Times New Roman" w:cs="Times New Roman"/>
          <w:i/>
          <w:sz w:val="28"/>
          <w:szCs w:val="28"/>
          <w:lang w:val="uk-UA"/>
        </w:rPr>
        <w:t xml:space="preserve"> Україна.</w:t>
      </w:r>
      <w:r w:rsidRPr="00901257">
        <w:rPr>
          <w:rFonts w:ascii="Times New Roman" w:hAnsi="Times New Roman" w:cs="Times New Roman"/>
          <w:sz w:val="28"/>
          <w:szCs w:val="28"/>
          <w:lang w:val="uk-UA"/>
        </w:rPr>
        <w:t xml:space="preserve"> 2025. </w:t>
      </w:r>
      <w:r w:rsidRPr="00901257">
        <w:rPr>
          <w:rFonts w:ascii="Times New Roman" w:hAnsi="Times New Roman" w:cs="Times New Roman"/>
          <w:sz w:val="28"/>
          <w:szCs w:val="28"/>
          <w:lang w:val="en-US"/>
        </w:rPr>
        <w:t>URL</w:t>
      </w:r>
      <w:r w:rsidRPr="00901257">
        <w:rPr>
          <w:rFonts w:ascii="Times New Roman" w:hAnsi="Times New Roman" w:cs="Times New Roman"/>
          <w:sz w:val="28"/>
          <w:szCs w:val="28"/>
          <w:lang w:val="uk-UA"/>
        </w:rPr>
        <w:t xml:space="preserve">: </w:t>
      </w:r>
      <w:hyperlink r:id="rId67" w:history="1">
        <w:r w:rsidRPr="00901257">
          <w:rPr>
            <w:rStyle w:val="a8"/>
            <w:rFonts w:ascii="Times New Roman" w:hAnsi="Times New Roman" w:cs="Times New Roman"/>
            <w:sz w:val="28"/>
            <w:szCs w:val="28"/>
            <w:lang w:val="en-US"/>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www</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bbc</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com</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ukrainian</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articles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ce</w:t>
        </w:r>
        <w:r w:rsidRPr="00901257">
          <w:rPr>
            <w:rStyle w:val="a8"/>
            <w:rFonts w:ascii="Times New Roman" w:hAnsi="Times New Roman" w:cs="Times New Roman"/>
            <w:sz w:val="28"/>
            <w:szCs w:val="28"/>
            <w:lang w:val="uk-UA"/>
          </w:rPr>
          <w:t>34</w:t>
        </w:r>
        <w:r w:rsidRPr="00901257">
          <w:rPr>
            <w:rStyle w:val="a8"/>
            <w:rFonts w:ascii="Times New Roman" w:hAnsi="Times New Roman" w:cs="Times New Roman"/>
            <w:sz w:val="28"/>
            <w:szCs w:val="28"/>
            <w:lang w:val="en-US"/>
          </w:rPr>
          <w:t>nxg</w:t>
        </w:r>
        <w:r w:rsidRPr="00901257">
          <w:rPr>
            <w:rStyle w:val="a8"/>
            <w:rFonts w:ascii="Times New Roman" w:hAnsi="Times New Roman" w:cs="Times New Roman"/>
            <w:sz w:val="28"/>
            <w:szCs w:val="28"/>
            <w:lang w:val="uk-UA"/>
          </w:rPr>
          <w:t>50</w:t>
        </w:r>
        <w:r w:rsidRPr="00901257">
          <w:rPr>
            <w:rStyle w:val="a8"/>
            <w:rFonts w:ascii="Times New Roman" w:hAnsi="Times New Roman" w:cs="Times New Roman"/>
            <w:sz w:val="28"/>
            <w:szCs w:val="28"/>
            <w:lang w:val="en-US"/>
          </w:rPr>
          <w:t>wqo</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20.03.2025)</w:t>
      </w:r>
    </w:p>
    <w:p w14:paraId="3DDBAE71" w14:textId="77777777" w:rsidR="000516FB" w:rsidRPr="0010531C"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0D37E6">
        <w:rPr>
          <w:rFonts w:ascii="Times New Roman" w:hAnsi="Times New Roman" w:cs="Times New Roman"/>
          <w:sz w:val="28"/>
          <w:szCs w:val="28"/>
          <w:lang w:val="uk-UA"/>
        </w:rPr>
        <w:t>Тарасовський</w:t>
      </w:r>
      <w:r w:rsidRPr="00901257">
        <w:rPr>
          <w:rFonts w:ascii="Times New Roman" w:hAnsi="Times New Roman" w:cs="Times New Roman"/>
          <w:sz w:val="28"/>
          <w:szCs w:val="28"/>
          <w:lang w:val="uk-UA"/>
        </w:rPr>
        <w:t xml:space="preserve"> Ю. </w:t>
      </w:r>
      <w:r w:rsidRPr="00901257">
        <w:rPr>
          <w:rFonts w:ascii="Times New Roman" w:hAnsi="Times New Roman" w:cs="Times New Roman"/>
          <w:sz w:val="28"/>
          <w:szCs w:val="28"/>
          <w:lang w:val="en-US"/>
        </w:rPr>
        <w:t>Amazon</w:t>
      </w:r>
      <w:r w:rsidRPr="000D37E6">
        <w:rPr>
          <w:rFonts w:ascii="Times New Roman" w:hAnsi="Times New Roman" w:cs="Times New Roman"/>
          <w:sz w:val="28"/>
          <w:szCs w:val="28"/>
          <w:lang w:val="uk-UA"/>
        </w:rPr>
        <w:t xml:space="preserve"> планує надати Україні $75 млн на підтримку хмарних технологій і гуманітарні цілі. </w:t>
      </w:r>
      <w:r w:rsidRPr="00901257">
        <w:rPr>
          <w:rFonts w:ascii="Times New Roman" w:hAnsi="Times New Roman" w:cs="Times New Roman"/>
          <w:i/>
          <w:iCs/>
          <w:sz w:val="28"/>
          <w:szCs w:val="28"/>
          <w:lang w:val="en-US"/>
        </w:rPr>
        <w:t>Forbes</w:t>
      </w:r>
      <w:r w:rsidRPr="00901257">
        <w:rPr>
          <w:rFonts w:ascii="Times New Roman" w:hAnsi="Times New Roman" w:cs="Times New Roman"/>
          <w:i/>
          <w:iCs/>
          <w:sz w:val="28"/>
          <w:szCs w:val="28"/>
          <w:lang w:val="uk-UA"/>
        </w:rPr>
        <w:t xml:space="preserve"> </w:t>
      </w:r>
      <w:r w:rsidRPr="00901257">
        <w:rPr>
          <w:rFonts w:ascii="Times New Roman" w:hAnsi="Times New Roman" w:cs="Times New Roman"/>
          <w:i/>
          <w:iCs/>
          <w:sz w:val="28"/>
          <w:szCs w:val="28"/>
          <w:lang w:val="en-US"/>
        </w:rPr>
        <w:t>Ukraine</w:t>
      </w:r>
      <w:r w:rsidRPr="00901257">
        <w:rPr>
          <w:rFonts w:ascii="Times New Roman" w:hAnsi="Times New Roman" w:cs="Times New Roman"/>
          <w:sz w:val="28"/>
          <w:szCs w:val="28"/>
          <w:lang w:val="uk-UA"/>
        </w:rPr>
        <w:t xml:space="preserve">. 2022. </w:t>
      </w:r>
      <w:r w:rsidRPr="00901257">
        <w:rPr>
          <w:rFonts w:ascii="Times New Roman" w:hAnsi="Times New Roman" w:cs="Times New Roman"/>
          <w:sz w:val="28"/>
          <w:szCs w:val="28"/>
          <w:lang w:val="en-US"/>
        </w:rPr>
        <w:t>URL</w:t>
      </w:r>
      <w:r w:rsidRPr="0010531C">
        <w:rPr>
          <w:rFonts w:ascii="Times New Roman" w:hAnsi="Times New Roman" w:cs="Times New Roman"/>
          <w:sz w:val="28"/>
          <w:szCs w:val="28"/>
          <w:lang w:val="uk-UA"/>
        </w:rPr>
        <w:t xml:space="preserve">: </w:t>
      </w:r>
      <w:hyperlink r:id="rId68" w:history="1">
        <w:r w:rsidRPr="00901257">
          <w:rPr>
            <w:rStyle w:val="a8"/>
            <w:rFonts w:ascii="Times New Roman" w:hAnsi="Times New Roman" w:cs="Times New Roman"/>
            <w:sz w:val="28"/>
            <w:szCs w:val="28"/>
            <w:lang w:val="en-US"/>
          </w:rPr>
          <w:t>https</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forbes</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ua</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news</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amazon</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planue</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nadati</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ukraini</w:t>
        </w:r>
        <w:r w:rsidRPr="0010531C">
          <w:rPr>
            <w:rStyle w:val="a8"/>
            <w:rFonts w:ascii="Times New Roman" w:hAnsi="Times New Roman" w:cs="Times New Roman"/>
            <w:sz w:val="28"/>
            <w:szCs w:val="28"/>
            <w:lang w:val="uk-UA"/>
          </w:rPr>
          <w:t>-75-</w:t>
        </w:r>
        <w:r w:rsidRPr="00901257">
          <w:rPr>
            <w:rStyle w:val="a8"/>
            <w:rFonts w:ascii="Times New Roman" w:hAnsi="Times New Roman" w:cs="Times New Roman"/>
            <w:sz w:val="28"/>
            <w:szCs w:val="28"/>
            <w:lang w:val="en-US"/>
          </w:rPr>
          <w:t>mln</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na</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pidtrimku</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khmarnikh</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tekhnologiy</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i</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gumanitarni</w:t>
        </w:r>
        <w:r w:rsidRPr="0010531C">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lang w:val="en-US"/>
          </w:rPr>
          <w:t>tsili</w:t>
        </w:r>
        <w:r w:rsidRPr="0010531C">
          <w:rPr>
            <w:rStyle w:val="a8"/>
            <w:rFonts w:ascii="Times New Roman" w:hAnsi="Times New Roman" w:cs="Times New Roman"/>
            <w:sz w:val="28"/>
            <w:szCs w:val="28"/>
            <w:lang w:val="uk-UA"/>
          </w:rPr>
          <w:t>-01122022-10167</w:t>
        </w:r>
      </w:hyperlink>
      <w:r w:rsidRPr="0010531C">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30.06.2025)</w:t>
      </w:r>
      <w:r w:rsidRPr="0010531C">
        <w:rPr>
          <w:rFonts w:ascii="Times New Roman" w:hAnsi="Times New Roman" w:cs="Times New Roman"/>
          <w:color w:val="222222"/>
          <w:sz w:val="28"/>
          <w:szCs w:val="28"/>
          <w:shd w:val="clear" w:color="auto" w:fill="FFFFFF"/>
          <w:lang w:val="uk-UA"/>
        </w:rPr>
        <w:t>.</w:t>
      </w:r>
    </w:p>
    <w:p w14:paraId="2FC00AE1" w14:textId="77777777" w:rsidR="000516FB" w:rsidRPr="00901257" w:rsidRDefault="000516FB" w:rsidP="00BE6574">
      <w:pPr>
        <w:numPr>
          <w:ilvl w:val="0"/>
          <w:numId w:val="4"/>
        </w:numPr>
        <w:tabs>
          <w:tab w:val="num" w:pos="851"/>
        </w:tabs>
        <w:spacing w:after="0" w:line="360" w:lineRule="auto"/>
        <w:ind w:hanging="493"/>
        <w:jc w:val="both"/>
        <w:rPr>
          <w:rFonts w:ascii="Times New Roman" w:eastAsia="Times New Roman" w:hAnsi="Times New Roman" w:cs="Times New Roman"/>
          <w:sz w:val="28"/>
          <w:szCs w:val="28"/>
          <w:lang w:val="uk-UA"/>
        </w:rPr>
      </w:pPr>
      <w:r w:rsidRPr="00901257">
        <w:rPr>
          <w:rFonts w:ascii="Times New Roman" w:eastAsia="Times New Roman" w:hAnsi="Times New Roman" w:cs="Times New Roman"/>
          <w:sz w:val="28"/>
          <w:szCs w:val="28"/>
          <w:lang w:val="uk-UA"/>
        </w:rPr>
        <w:t xml:space="preserve">Тарасовський Ю. Україна і США підписали Угоду про надра і створення фонду відбудови. </w:t>
      </w:r>
      <w:r w:rsidRPr="00901257">
        <w:rPr>
          <w:rFonts w:ascii="Times New Roman" w:eastAsia="Times New Roman" w:hAnsi="Times New Roman" w:cs="Times New Roman"/>
          <w:i/>
          <w:sz w:val="28"/>
          <w:szCs w:val="28"/>
        </w:rPr>
        <w:t>Forbes</w:t>
      </w:r>
      <w:r w:rsidRPr="0010531C">
        <w:rPr>
          <w:rFonts w:ascii="Times New Roman" w:eastAsia="Times New Roman" w:hAnsi="Times New Roman" w:cs="Times New Roman"/>
          <w:i/>
          <w:sz w:val="28"/>
          <w:szCs w:val="28"/>
          <w:lang w:val="uk-UA"/>
        </w:rPr>
        <w:t xml:space="preserve"> </w:t>
      </w:r>
      <w:r w:rsidRPr="00901257">
        <w:rPr>
          <w:rFonts w:ascii="Times New Roman" w:eastAsia="Times New Roman" w:hAnsi="Times New Roman" w:cs="Times New Roman"/>
          <w:i/>
          <w:sz w:val="28"/>
          <w:szCs w:val="28"/>
        </w:rPr>
        <w:t>Ukraine</w:t>
      </w:r>
      <w:r w:rsidRPr="00901257">
        <w:rPr>
          <w:rFonts w:ascii="Times New Roman" w:eastAsia="Times New Roman" w:hAnsi="Times New Roman" w:cs="Times New Roman"/>
          <w:sz w:val="28"/>
          <w:szCs w:val="28"/>
          <w:lang w:val="uk-UA"/>
        </w:rPr>
        <w:t xml:space="preserve">. 2025. URL: </w:t>
      </w:r>
      <w:hyperlink r:id="rId69" w:history="1">
        <w:r w:rsidRPr="006A0751">
          <w:rPr>
            <w:rStyle w:val="a8"/>
            <w:rFonts w:ascii="Times New Roman" w:eastAsia="Times New Roman" w:hAnsi="Times New Roman" w:cs="Times New Roman"/>
            <w:sz w:val="28"/>
            <w:szCs w:val="28"/>
            <w:lang w:val="uk-UA"/>
          </w:rPr>
          <w:t>https://forbes.ua/news/ukraina-ta-ssha-pidpisali-ugodu-pro-nadra-i-stvorennya-fondu-vidbudovi-01052025-29367</w:t>
        </w:r>
      </w:hyperlink>
      <w:r w:rsidRPr="0010531C">
        <w:rPr>
          <w:rFonts w:ascii="Times New Roman" w:eastAsia="Times New Roman" w:hAnsi="Times New Roman" w:cs="Times New Roman"/>
          <w:sz w:val="28"/>
          <w:szCs w:val="28"/>
          <w:lang w:val="uk-UA"/>
        </w:rPr>
        <w:t xml:space="preserve"> </w:t>
      </w:r>
      <w:r w:rsidRPr="00901257">
        <w:rPr>
          <w:rFonts w:ascii="Times New Roman" w:eastAsia="Times New Roman" w:hAnsi="Times New Roman" w:cs="Times New Roman"/>
          <w:sz w:val="28"/>
          <w:szCs w:val="28"/>
          <w:lang w:val="uk-UA"/>
        </w:rPr>
        <w:t>(дата звернення: 04.09.2025).</w:t>
      </w:r>
    </w:p>
    <w:p w14:paraId="756E2DCE"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t xml:space="preserve">Трамп призупинив міжнародну допомогу США. Чи зачепить це Україну? </w:t>
      </w:r>
      <w:r w:rsidRPr="00901257">
        <w:rPr>
          <w:rFonts w:ascii="Times New Roman" w:eastAsia="Times New Roman" w:hAnsi="Times New Roman" w:cs="Times New Roman"/>
          <w:i/>
          <w:sz w:val="28"/>
          <w:szCs w:val="28"/>
          <w:lang w:val="uk-UA" w:eastAsia="uk-UA"/>
        </w:rPr>
        <w:t>Радіо Свобода.</w:t>
      </w:r>
      <w:r w:rsidRPr="00901257">
        <w:rPr>
          <w:rFonts w:ascii="Times New Roman" w:eastAsia="Times New Roman" w:hAnsi="Times New Roman" w:cs="Times New Roman"/>
          <w:sz w:val="28"/>
          <w:szCs w:val="28"/>
          <w:lang w:val="uk-UA" w:eastAsia="uk-UA"/>
        </w:rPr>
        <w:t xml:space="preserve"> </w:t>
      </w:r>
      <w:r w:rsidRPr="007A383E">
        <w:rPr>
          <w:rFonts w:ascii="Times New Roman" w:eastAsia="Times New Roman" w:hAnsi="Times New Roman" w:cs="Times New Roman"/>
          <w:sz w:val="28"/>
          <w:szCs w:val="28"/>
          <w:lang w:eastAsia="uk-UA"/>
        </w:rPr>
        <w:t xml:space="preserve">2025. </w:t>
      </w:r>
      <w:r w:rsidRPr="00901257">
        <w:rPr>
          <w:rFonts w:ascii="Times New Roman" w:eastAsia="Times New Roman" w:hAnsi="Times New Roman" w:cs="Times New Roman"/>
          <w:sz w:val="28"/>
          <w:szCs w:val="28"/>
          <w:lang w:val="uk-UA" w:eastAsia="uk-UA"/>
        </w:rPr>
        <w:t xml:space="preserve">URL: </w:t>
      </w:r>
      <w:hyperlink r:id="rId70" w:history="1">
        <w:r w:rsidRPr="00901257">
          <w:rPr>
            <w:rStyle w:val="a8"/>
            <w:rFonts w:ascii="Times New Roman" w:eastAsia="Times New Roman" w:hAnsi="Times New Roman" w:cs="Times New Roman"/>
            <w:sz w:val="28"/>
            <w:szCs w:val="28"/>
            <w:lang w:val="uk-UA" w:eastAsia="uk-UA"/>
          </w:rPr>
          <w:t>https://www.radiosvoboda.org/a/rfe-rl-tramp-zupynyv-mizhnarodnu-pidtrymku-chy-zachepyt-ukrayinu/33286391.html</w:t>
        </w:r>
      </w:hyperlink>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rPr>
        <w:t xml:space="preserve">(дата звернення: </w:t>
      </w:r>
      <w:r w:rsidRPr="00901257">
        <w:rPr>
          <w:rFonts w:ascii="Times New Roman" w:hAnsi="Times New Roman" w:cs="Times New Roman"/>
          <w:color w:val="222222"/>
          <w:sz w:val="28"/>
          <w:szCs w:val="28"/>
          <w:shd w:val="clear" w:color="auto" w:fill="FFFFFF"/>
          <w:lang w:val="uk-UA"/>
        </w:rPr>
        <w:t>20</w:t>
      </w:r>
      <w:r w:rsidRPr="00901257">
        <w:rPr>
          <w:rFonts w:ascii="Times New Roman" w:hAnsi="Times New Roman" w:cs="Times New Roman"/>
          <w:color w:val="222222"/>
          <w:sz w:val="28"/>
          <w:szCs w:val="28"/>
          <w:shd w:val="clear" w:color="auto" w:fill="FFFFFF"/>
        </w:rPr>
        <w:t>.03.2025)</w:t>
      </w:r>
    </w:p>
    <w:p w14:paraId="1EE03066" w14:textId="77777777" w:rsidR="000516FB" w:rsidRPr="00901257" w:rsidRDefault="000516FB" w:rsidP="00BE6574">
      <w:pPr>
        <w:pStyle w:val="a7"/>
        <w:numPr>
          <w:ilvl w:val="0"/>
          <w:numId w:val="4"/>
        </w:numPr>
        <w:spacing w:after="0" w:line="360" w:lineRule="auto"/>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Тристороння заява Президентів України, США та Росії.</w:t>
      </w:r>
      <w:r w:rsidRPr="007A383E">
        <w:rPr>
          <w:rFonts w:ascii="Times New Roman" w:hAnsi="Times New Roman" w:cs="Times New Roman"/>
          <w:sz w:val="28"/>
          <w:szCs w:val="28"/>
        </w:rPr>
        <w:t xml:space="preserve"> </w:t>
      </w:r>
      <w:r>
        <w:rPr>
          <w:rFonts w:ascii="Times New Roman" w:hAnsi="Times New Roman" w:cs="Times New Roman"/>
          <w:i/>
          <w:sz w:val="28"/>
          <w:szCs w:val="28"/>
          <w:lang w:val="uk-UA"/>
        </w:rPr>
        <w:t>Верховна Рада України</w:t>
      </w:r>
      <w:r>
        <w:rPr>
          <w:rFonts w:ascii="Times New Roman" w:hAnsi="Times New Roman" w:cs="Times New Roman"/>
          <w:sz w:val="28"/>
          <w:szCs w:val="28"/>
          <w:lang w:val="uk-UA"/>
        </w:rPr>
        <w:t>. 1994.</w:t>
      </w:r>
      <w:r w:rsidRPr="00901257">
        <w:rPr>
          <w:rFonts w:ascii="Times New Roman" w:hAnsi="Times New Roman" w:cs="Times New Roman"/>
          <w:sz w:val="28"/>
          <w:szCs w:val="28"/>
          <w:lang w:val="uk-UA"/>
        </w:rPr>
        <w:t xml:space="preserve"> URL: </w:t>
      </w:r>
      <w:hyperlink r:id="rId71" w:anchor="Text" w:history="1">
        <w:r w:rsidRPr="006A0751">
          <w:rPr>
            <w:rStyle w:val="a8"/>
            <w:rFonts w:ascii="Times New Roman" w:hAnsi="Times New Roman" w:cs="Times New Roman"/>
            <w:sz w:val="28"/>
            <w:szCs w:val="28"/>
          </w:rPr>
          <w:t>https://zakon.rada.gov.ua/laws/show/998_300#Text</w:t>
        </w:r>
      </w:hyperlink>
      <w:r w:rsidRPr="007A383E">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18.01.2025)</w:t>
      </w:r>
    </w:p>
    <w:p w14:paraId="19AD7693"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Угода між Урядом України та Урядом Сполучених Штатів Америки про створення Американсько-Українського інвестиційного фонду відбудови. </w:t>
      </w:r>
      <w:r w:rsidRPr="00901257">
        <w:rPr>
          <w:rFonts w:ascii="Times New Roman" w:hAnsi="Times New Roman" w:cs="Times New Roman"/>
          <w:i/>
          <w:sz w:val="28"/>
          <w:szCs w:val="28"/>
          <w:lang w:val="uk-UA"/>
        </w:rPr>
        <w:t>Верховна Рада України.</w:t>
      </w:r>
      <w:r w:rsidRPr="00901257">
        <w:rPr>
          <w:rFonts w:ascii="Times New Roman" w:hAnsi="Times New Roman" w:cs="Times New Roman"/>
          <w:sz w:val="28"/>
          <w:szCs w:val="28"/>
          <w:lang w:val="uk-UA"/>
        </w:rPr>
        <w:t xml:space="preserve"> 2025. URL: </w:t>
      </w:r>
      <w:hyperlink r:id="rId72" w:anchor="Text" w:history="1">
        <w:r w:rsidRPr="00901257">
          <w:rPr>
            <w:rStyle w:val="a8"/>
            <w:rFonts w:ascii="Times New Roman" w:hAnsi="Times New Roman" w:cs="Times New Roman"/>
            <w:sz w:val="28"/>
            <w:szCs w:val="28"/>
            <w:lang w:val="uk-UA"/>
          </w:rPr>
          <w:t>https://zakon.rada.gov.ua/laws/show/840_001-25#Text</w:t>
        </w:r>
      </w:hyperlink>
      <w:r w:rsidRPr="00901257">
        <w:rPr>
          <w:rFonts w:ascii="Times New Roman" w:hAnsi="Times New Roman" w:cs="Times New Roman"/>
          <w:sz w:val="28"/>
          <w:szCs w:val="28"/>
          <w:lang w:val="uk-UA"/>
        </w:rPr>
        <w:t xml:space="preserve"> (дата звернення: 07.09.2025).</w:t>
      </w:r>
    </w:p>
    <w:p w14:paraId="2EAA9DC0"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Україна запропонувала США виробництво 10 млн дронів на рік. </w:t>
      </w:r>
      <w:r w:rsidRPr="00901257">
        <w:rPr>
          <w:rFonts w:ascii="Times New Roman" w:hAnsi="Times New Roman" w:cs="Times New Roman"/>
          <w:i/>
          <w:sz w:val="28"/>
          <w:szCs w:val="28"/>
          <w:lang w:val="uk-UA"/>
        </w:rPr>
        <w:t xml:space="preserve">Слово і діло. </w:t>
      </w:r>
      <w:r w:rsidRPr="00901257">
        <w:rPr>
          <w:rFonts w:ascii="Times New Roman" w:hAnsi="Times New Roman" w:cs="Times New Roman"/>
          <w:sz w:val="28"/>
          <w:szCs w:val="28"/>
          <w:lang w:val="uk-UA"/>
        </w:rPr>
        <w:t xml:space="preserve">2025. </w:t>
      </w:r>
      <w:r w:rsidRPr="00901257">
        <w:rPr>
          <w:rFonts w:ascii="Times New Roman" w:hAnsi="Times New Roman" w:cs="Times New Roman"/>
          <w:sz w:val="28"/>
          <w:szCs w:val="28"/>
        </w:rPr>
        <w:t>URL</w:t>
      </w:r>
      <w:r w:rsidRPr="00901257">
        <w:rPr>
          <w:rFonts w:ascii="Times New Roman" w:hAnsi="Times New Roman" w:cs="Times New Roman"/>
          <w:sz w:val="28"/>
          <w:szCs w:val="28"/>
          <w:lang w:val="uk-UA"/>
        </w:rPr>
        <w:t xml:space="preserve">: </w:t>
      </w:r>
      <w:hyperlink r:id="rId73" w:history="1">
        <w:r w:rsidRPr="00901257">
          <w:rPr>
            <w:rStyle w:val="a8"/>
            <w:rFonts w:ascii="Times New Roman" w:hAnsi="Times New Roman" w:cs="Times New Roman"/>
            <w:sz w:val="28"/>
            <w:szCs w:val="28"/>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www</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slovoidilo</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ua</w:t>
        </w:r>
        <w:r w:rsidRPr="00901257">
          <w:rPr>
            <w:rStyle w:val="a8"/>
            <w:rFonts w:ascii="Times New Roman" w:hAnsi="Times New Roman" w:cs="Times New Roman"/>
            <w:sz w:val="28"/>
            <w:szCs w:val="28"/>
            <w:lang w:val="uk-UA"/>
          </w:rPr>
          <w:t>/2025/08/21/</w:t>
        </w:r>
        <w:r w:rsidRPr="00901257">
          <w:rPr>
            <w:rStyle w:val="a8"/>
            <w:rFonts w:ascii="Times New Roman" w:hAnsi="Times New Roman" w:cs="Times New Roman"/>
            <w:sz w:val="28"/>
            <w:szCs w:val="28"/>
          </w:rPr>
          <w:t>novyna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bezpeka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ukrayina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zaproponuvala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ssha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vyrobnycztvo</w:t>
        </w:r>
        <w:r w:rsidRPr="00901257">
          <w:rPr>
            <w:rStyle w:val="a8"/>
            <w:rFonts w:ascii="Times New Roman" w:hAnsi="Times New Roman" w:cs="Times New Roman"/>
            <w:sz w:val="28"/>
            <w:szCs w:val="28"/>
            <w:lang w:val="uk-UA"/>
          </w:rPr>
          <w:t>-10-</w:t>
        </w:r>
        <w:r w:rsidRPr="00901257">
          <w:rPr>
            <w:rStyle w:val="a8"/>
            <w:rFonts w:ascii="Times New Roman" w:hAnsi="Times New Roman" w:cs="Times New Roman"/>
            <w:sz w:val="28"/>
            <w:szCs w:val="28"/>
          </w:rPr>
          <w:t>mln</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droniv</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rik</w:t>
        </w:r>
      </w:hyperlink>
      <w:r w:rsidRPr="00901257">
        <w:rPr>
          <w:rFonts w:ascii="Times New Roman" w:hAnsi="Times New Roman" w:cs="Times New Roman"/>
          <w:sz w:val="28"/>
          <w:szCs w:val="28"/>
        </w:rPr>
        <w:t xml:space="preserve"> </w:t>
      </w:r>
      <w:r>
        <w:rPr>
          <w:rFonts w:ascii="Times New Roman" w:hAnsi="Times New Roman" w:cs="Times New Roman"/>
          <w:color w:val="222222"/>
          <w:sz w:val="28"/>
          <w:szCs w:val="28"/>
          <w:shd w:val="clear" w:color="auto" w:fill="FFFFFF"/>
          <w:lang w:val="uk-UA"/>
        </w:rPr>
        <w:t>(дата звернення: 06.09</w:t>
      </w:r>
      <w:r w:rsidRPr="00901257">
        <w:rPr>
          <w:rFonts w:ascii="Times New Roman" w:hAnsi="Times New Roman" w:cs="Times New Roman"/>
          <w:color w:val="222222"/>
          <w:sz w:val="28"/>
          <w:szCs w:val="28"/>
          <w:shd w:val="clear" w:color="auto" w:fill="FFFFFF"/>
          <w:lang w:val="uk-UA"/>
        </w:rPr>
        <w:t>.2025)</w:t>
      </w:r>
      <w:r w:rsidRPr="00901257">
        <w:rPr>
          <w:rFonts w:ascii="Times New Roman" w:hAnsi="Times New Roman" w:cs="Times New Roman"/>
          <w:color w:val="222222"/>
          <w:sz w:val="28"/>
          <w:szCs w:val="28"/>
          <w:shd w:val="clear" w:color="auto" w:fill="FFFFFF"/>
        </w:rPr>
        <w:t>.</w:t>
      </w:r>
    </w:p>
    <w:p w14:paraId="62729901" w14:textId="77777777" w:rsidR="000516FB" w:rsidRPr="003B2F98"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Хартія Україна – США про стратегічне партнерство від 19 грудня 2008 року, оновлена 10 листопада 2021 року. </w:t>
      </w:r>
      <w:r w:rsidRPr="00901257">
        <w:rPr>
          <w:rFonts w:ascii="Times New Roman" w:hAnsi="Times New Roman" w:cs="Times New Roman"/>
          <w:i/>
          <w:iCs/>
          <w:sz w:val="28"/>
          <w:szCs w:val="28"/>
          <w:lang w:val="uk-UA"/>
        </w:rPr>
        <w:t>U.S. Embassy in Ukraine</w:t>
      </w:r>
      <w:r w:rsidRPr="00901257">
        <w:rPr>
          <w:rFonts w:ascii="Times New Roman" w:hAnsi="Times New Roman" w:cs="Times New Roman"/>
          <w:sz w:val="28"/>
          <w:szCs w:val="28"/>
          <w:lang w:val="uk-UA"/>
        </w:rPr>
        <w:t xml:space="preserve">. 2008. URL: </w:t>
      </w:r>
      <w:hyperlink r:id="rId74" w:history="1">
        <w:r w:rsidRPr="00901257">
          <w:rPr>
            <w:rStyle w:val="a8"/>
            <w:rFonts w:ascii="Times New Roman" w:hAnsi="Times New Roman" w:cs="Times New Roman"/>
            <w:sz w:val="28"/>
            <w:szCs w:val="28"/>
            <w:lang w:val="en-US"/>
          </w:rPr>
          <w:t>https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ua</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usembassy</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gov</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uk</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s</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ukraine</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charter</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on</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strategic</w:t>
        </w:r>
        <w:r w:rsidRPr="0066487F">
          <w:rPr>
            <w:rStyle w:val="a8"/>
            <w:rFonts w:ascii="Times New Roman" w:hAnsi="Times New Roman" w:cs="Times New Roman"/>
            <w:sz w:val="28"/>
            <w:szCs w:val="28"/>
            <w:lang w:val="en-US"/>
          </w:rPr>
          <w:t>-</w:t>
        </w:r>
        <w:r w:rsidRPr="00901257">
          <w:rPr>
            <w:rStyle w:val="a8"/>
            <w:rFonts w:ascii="Times New Roman" w:hAnsi="Times New Roman" w:cs="Times New Roman"/>
            <w:sz w:val="28"/>
            <w:szCs w:val="28"/>
            <w:lang w:val="en-US"/>
          </w:rPr>
          <w:t>partnership</w:t>
        </w:r>
        <w:r w:rsidRPr="0066487F">
          <w:rPr>
            <w:rStyle w:val="a8"/>
            <w:rFonts w:ascii="Times New Roman" w:hAnsi="Times New Roman" w:cs="Times New Roman"/>
            <w:sz w:val="28"/>
            <w:szCs w:val="28"/>
            <w:lang w:val="en-US"/>
          </w:rPr>
          <w:t>/</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30.06.2025)</w:t>
      </w:r>
      <w:r w:rsidRPr="0066487F">
        <w:rPr>
          <w:rFonts w:ascii="Times New Roman" w:hAnsi="Times New Roman" w:cs="Times New Roman"/>
          <w:color w:val="222222"/>
          <w:sz w:val="28"/>
          <w:szCs w:val="28"/>
          <w:shd w:val="clear" w:color="auto" w:fill="FFFFFF"/>
          <w:lang w:val="en-US"/>
        </w:rPr>
        <w:t>.</w:t>
      </w:r>
    </w:p>
    <w:p w14:paraId="6164956D" w14:textId="16B6FCF6"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Черник П. П.</w:t>
      </w:r>
      <w:r w:rsidR="004B00CA">
        <w:rPr>
          <w:rFonts w:ascii="Times New Roman" w:hAnsi="Times New Roman" w:cs="Times New Roman"/>
          <w:sz w:val="28"/>
          <w:szCs w:val="28"/>
          <w:lang w:val="uk-UA"/>
        </w:rPr>
        <w:t xml:space="preserve"> </w:t>
      </w:r>
      <w:r w:rsidRPr="00901257">
        <w:rPr>
          <w:rFonts w:ascii="Times New Roman" w:hAnsi="Times New Roman" w:cs="Times New Roman"/>
          <w:sz w:val="28"/>
          <w:szCs w:val="28"/>
          <w:lang w:val="uk-UA"/>
        </w:rPr>
        <w:t>Україна – Ірак: геополітичне тестування</w:t>
      </w:r>
      <w:r w:rsidR="004B00CA">
        <w:rPr>
          <w:rFonts w:ascii="Times New Roman" w:hAnsi="Times New Roman" w:cs="Times New Roman"/>
          <w:sz w:val="28"/>
          <w:szCs w:val="28"/>
          <w:lang w:val="uk-UA"/>
        </w:rPr>
        <w:t xml:space="preserve">. </w:t>
      </w:r>
      <w:r w:rsidRPr="004B00CA">
        <w:rPr>
          <w:rFonts w:ascii="Times New Roman" w:hAnsi="Times New Roman" w:cs="Times New Roman"/>
          <w:i/>
          <w:iCs/>
          <w:sz w:val="28"/>
          <w:szCs w:val="28"/>
          <w:lang w:val="uk-UA"/>
        </w:rPr>
        <w:t>Військово-науковий вісник</w:t>
      </w:r>
      <w:r w:rsidRPr="00901257">
        <w:rPr>
          <w:rFonts w:ascii="Times New Roman" w:hAnsi="Times New Roman" w:cs="Times New Roman"/>
          <w:sz w:val="28"/>
          <w:szCs w:val="28"/>
          <w:lang w:val="uk-UA"/>
        </w:rPr>
        <w:t>.</w:t>
      </w:r>
      <w:r w:rsidR="004B00CA">
        <w:rPr>
          <w:rFonts w:ascii="Times New Roman" w:hAnsi="Times New Roman" w:cs="Times New Roman"/>
          <w:sz w:val="28"/>
          <w:szCs w:val="28"/>
          <w:lang w:val="uk-UA"/>
        </w:rPr>
        <w:t xml:space="preserve"> </w:t>
      </w:r>
      <w:r w:rsidRPr="00901257">
        <w:rPr>
          <w:rFonts w:ascii="Times New Roman" w:hAnsi="Times New Roman" w:cs="Times New Roman"/>
          <w:sz w:val="28"/>
          <w:szCs w:val="28"/>
          <w:lang w:val="uk-UA"/>
        </w:rPr>
        <w:t>2008. Вип. 10.</w:t>
      </w:r>
      <w:r w:rsidR="004B00CA">
        <w:rPr>
          <w:rFonts w:ascii="Times New Roman" w:hAnsi="Times New Roman" w:cs="Times New Roman"/>
          <w:sz w:val="28"/>
          <w:szCs w:val="28"/>
          <w:lang w:val="uk-UA"/>
        </w:rPr>
        <w:t xml:space="preserve"> </w:t>
      </w:r>
      <w:r w:rsidRPr="00901257">
        <w:rPr>
          <w:rFonts w:ascii="Times New Roman" w:hAnsi="Times New Roman" w:cs="Times New Roman"/>
          <w:sz w:val="28"/>
          <w:szCs w:val="28"/>
          <w:lang w:val="uk-UA"/>
        </w:rPr>
        <w:t>С. 214</w:t>
      </w:r>
      <w:r w:rsidR="004B00CA" w:rsidRPr="004B00CA">
        <w:rPr>
          <w:rFonts w:ascii="Times New Roman" w:hAnsi="Times New Roman" w:cs="Times New Roman"/>
          <w:sz w:val="28"/>
          <w:szCs w:val="28"/>
          <w:lang w:val="uk-UA"/>
        </w:rPr>
        <w:t>–</w:t>
      </w:r>
      <w:r w:rsidRPr="00901257">
        <w:rPr>
          <w:rFonts w:ascii="Times New Roman" w:hAnsi="Times New Roman" w:cs="Times New Roman"/>
          <w:sz w:val="28"/>
          <w:szCs w:val="28"/>
          <w:lang w:val="uk-UA"/>
        </w:rPr>
        <w:t xml:space="preserve">228. URL: </w:t>
      </w:r>
      <w:hyperlink r:id="rId75" w:history="1">
        <w:r w:rsidRPr="00901257">
          <w:rPr>
            <w:rStyle w:val="a8"/>
            <w:rFonts w:ascii="Times New Roman" w:hAnsi="Times New Roman" w:cs="Times New Roman"/>
            <w:sz w:val="28"/>
            <w:szCs w:val="28"/>
            <w:lang w:val="uk-UA"/>
          </w:rPr>
          <w:t>http://nbuv.gov.ua/UJRN/vnv_2008_10_19</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w:t>
      </w:r>
      <w:r w:rsidRPr="00901257">
        <w:rPr>
          <w:rFonts w:ascii="Times New Roman" w:hAnsi="Times New Roman" w:cs="Times New Roman"/>
          <w:sz w:val="28"/>
          <w:szCs w:val="28"/>
          <w:lang w:val="uk-UA" w:eastAsia="uk-UA"/>
        </w:rPr>
        <w:t xml:space="preserve"> 18.01.2025)</w:t>
      </w:r>
    </w:p>
    <w:p w14:paraId="6AC55D2C"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t xml:space="preserve">Шамшур О. Початок ери Обами. Зовнішньополітичний вимір. </w:t>
      </w:r>
      <w:r w:rsidRPr="00901257">
        <w:rPr>
          <w:rFonts w:ascii="Times New Roman" w:eastAsia="Times New Roman" w:hAnsi="Times New Roman" w:cs="Times New Roman"/>
          <w:i/>
          <w:iCs/>
          <w:sz w:val="28"/>
          <w:szCs w:val="28"/>
          <w:lang w:val="uk-UA" w:eastAsia="uk-UA"/>
        </w:rPr>
        <w:t>Дзеркало тижня</w:t>
      </w:r>
      <w:r w:rsidRPr="00901257">
        <w:rPr>
          <w:rFonts w:ascii="Times New Roman" w:eastAsia="Times New Roman" w:hAnsi="Times New Roman" w:cs="Times New Roman"/>
          <w:sz w:val="28"/>
          <w:szCs w:val="28"/>
          <w:lang w:val="uk-UA" w:eastAsia="uk-UA"/>
        </w:rPr>
        <w:t>. No. 42. 2008. С. 5.</w:t>
      </w:r>
    </w:p>
    <w:p w14:paraId="30945460" w14:textId="77777777" w:rsidR="000516FB" w:rsidRPr="003B2F98" w:rsidRDefault="000516FB" w:rsidP="00BE6574">
      <w:pPr>
        <w:pStyle w:val="a7"/>
        <w:numPr>
          <w:ilvl w:val="0"/>
          <w:numId w:val="4"/>
        </w:numPr>
        <w:spacing w:after="0" w:line="360" w:lineRule="auto"/>
        <w:ind w:left="493"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Що і скільки Україна отримала від США з 2014-го року.</w:t>
      </w:r>
      <w:r>
        <w:rPr>
          <w:rFonts w:ascii="Times New Roman" w:hAnsi="Times New Roman" w:cs="Times New Roman"/>
          <w:sz w:val="28"/>
          <w:szCs w:val="28"/>
          <w:lang w:val="uk-UA"/>
        </w:rPr>
        <w:t xml:space="preserve"> </w:t>
      </w:r>
      <w:r w:rsidRPr="003B2F98">
        <w:rPr>
          <w:rFonts w:ascii="Times New Roman" w:hAnsi="Times New Roman" w:cs="Times New Roman"/>
          <w:i/>
          <w:sz w:val="28"/>
          <w:szCs w:val="28"/>
          <w:lang w:val="en-US"/>
        </w:rPr>
        <w:t>Militarnyi</w:t>
      </w:r>
      <w:r w:rsidRPr="003B2F98">
        <w:rPr>
          <w:rFonts w:ascii="Times New Roman" w:hAnsi="Times New Roman" w:cs="Times New Roman"/>
          <w:i/>
          <w:sz w:val="28"/>
          <w:szCs w:val="28"/>
          <w:lang w:val="uk-UA"/>
        </w:rPr>
        <w:t>.</w:t>
      </w:r>
      <w:r w:rsidRPr="00901257">
        <w:rPr>
          <w:rFonts w:ascii="Times New Roman" w:hAnsi="Times New Roman" w:cs="Times New Roman"/>
          <w:sz w:val="28"/>
          <w:szCs w:val="28"/>
          <w:lang w:val="uk-UA"/>
        </w:rPr>
        <w:t xml:space="preserve"> </w:t>
      </w:r>
      <w:r w:rsidRPr="0066487F">
        <w:rPr>
          <w:rFonts w:ascii="Times New Roman" w:hAnsi="Times New Roman" w:cs="Times New Roman"/>
          <w:sz w:val="28"/>
          <w:szCs w:val="28"/>
          <w:lang w:val="uk-UA"/>
        </w:rPr>
        <w:t>2019.</w:t>
      </w:r>
      <w:r w:rsidRPr="003B2F98">
        <w:rPr>
          <w:rFonts w:ascii="Times New Roman" w:hAnsi="Times New Roman" w:cs="Times New Roman"/>
          <w:sz w:val="28"/>
          <w:szCs w:val="28"/>
          <w:lang w:val="uk-UA"/>
        </w:rPr>
        <w:t xml:space="preserve"> </w:t>
      </w:r>
      <w:r w:rsidRPr="00901257">
        <w:rPr>
          <w:rFonts w:ascii="Times New Roman" w:hAnsi="Times New Roman" w:cs="Times New Roman"/>
          <w:sz w:val="28"/>
          <w:szCs w:val="28"/>
          <w:lang w:val="uk-UA"/>
        </w:rPr>
        <w:t xml:space="preserve">Список. URL: </w:t>
      </w:r>
      <w:hyperlink r:id="rId76" w:history="1">
        <w:r w:rsidRPr="006A0751">
          <w:rPr>
            <w:rStyle w:val="a8"/>
            <w:rFonts w:ascii="Times New Roman" w:hAnsi="Times New Roman" w:cs="Times New Roman"/>
            <w:sz w:val="28"/>
            <w:szCs w:val="28"/>
            <w:lang w:val="uk-UA"/>
          </w:rPr>
          <w:t>https://mil.in.ua/uk/articles/shho-i-skilky-ukrayina-otrymala-vid-ssha-z-2014-go-roku-spysok/</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w:t>
      </w:r>
      <w:r w:rsidRPr="00901257">
        <w:rPr>
          <w:rFonts w:ascii="Times New Roman" w:hAnsi="Times New Roman" w:cs="Times New Roman"/>
          <w:sz w:val="28"/>
          <w:szCs w:val="28"/>
          <w:lang w:val="uk-UA" w:eastAsia="uk-UA"/>
        </w:rPr>
        <w:t xml:space="preserve"> 18.01.2025)</w:t>
      </w:r>
    </w:p>
    <w:p w14:paraId="4575B639"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Юлія Свириденко представила на Energy Transition Forum у США пріоритетні інвестпроєкти української енергетики. </w:t>
      </w:r>
      <w:r w:rsidRPr="00901257">
        <w:rPr>
          <w:rFonts w:ascii="Times New Roman" w:hAnsi="Times New Roman" w:cs="Times New Roman"/>
          <w:i/>
          <w:iCs/>
          <w:sz w:val="28"/>
          <w:szCs w:val="28"/>
          <w:lang w:val="uk-UA"/>
        </w:rPr>
        <w:t>Міністерство економіки України</w:t>
      </w:r>
      <w:r w:rsidRPr="00901257">
        <w:rPr>
          <w:rFonts w:ascii="Times New Roman" w:hAnsi="Times New Roman" w:cs="Times New Roman"/>
          <w:sz w:val="28"/>
          <w:szCs w:val="28"/>
          <w:lang w:val="uk-UA"/>
        </w:rPr>
        <w:t xml:space="preserve">. 2024. </w:t>
      </w:r>
      <w:r w:rsidRPr="00901257">
        <w:rPr>
          <w:rFonts w:ascii="Times New Roman" w:hAnsi="Times New Roman" w:cs="Times New Roman"/>
          <w:sz w:val="28"/>
          <w:szCs w:val="28"/>
        </w:rPr>
        <w:t>URL</w:t>
      </w:r>
      <w:r w:rsidRPr="00901257">
        <w:rPr>
          <w:rFonts w:ascii="Times New Roman" w:hAnsi="Times New Roman" w:cs="Times New Roman"/>
          <w:sz w:val="28"/>
          <w:szCs w:val="28"/>
          <w:lang w:val="uk-UA"/>
        </w:rPr>
        <w:t xml:space="preserve">: </w:t>
      </w:r>
      <w:hyperlink r:id="rId77" w:history="1">
        <w:r w:rsidRPr="00901257">
          <w:rPr>
            <w:rStyle w:val="a8"/>
            <w:rFonts w:ascii="Times New Roman" w:hAnsi="Times New Roman" w:cs="Times New Roman"/>
            <w:sz w:val="28"/>
            <w:szCs w:val="28"/>
          </w:rPr>
          <w:t>https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me</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gov</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ua</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News</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Detail</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lang</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uk</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UA</w:t>
        </w:r>
        <w:r w:rsidRPr="00901257">
          <w:rPr>
            <w:rStyle w:val="a8"/>
            <w:rFonts w:ascii="Times New Roman" w:hAnsi="Times New Roman" w:cs="Times New Roman"/>
            <w:sz w:val="28"/>
            <w:szCs w:val="28"/>
            <w:lang w:val="uk-UA"/>
          </w:rPr>
          <w:t>&amp;</w:t>
        </w:r>
        <w:r w:rsidRPr="00901257">
          <w:rPr>
            <w:rStyle w:val="a8"/>
            <w:rFonts w:ascii="Times New Roman" w:hAnsi="Times New Roman" w:cs="Times New Roman"/>
            <w:sz w:val="28"/>
            <w:szCs w:val="28"/>
          </w:rPr>
          <w:t>id</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cc</w:t>
        </w:r>
        <w:r w:rsidRPr="00901257">
          <w:rPr>
            <w:rStyle w:val="a8"/>
            <w:rFonts w:ascii="Times New Roman" w:hAnsi="Times New Roman" w:cs="Times New Roman"/>
            <w:sz w:val="28"/>
            <w:szCs w:val="28"/>
            <w:lang w:val="uk-UA"/>
          </w:rPr>
          <w:t>4</w:t>
        </w:r>
        <w:r w:rsidRPr="00901257">
          <w:rPr>
            <w:rStyle w:val="a8"/>
            <w:rFonts w:ascii="Times New Roman" w:hAnsi="Times New Roman" w:cs="Times New Roman"/>
            <w:sz w:val="28"/>
            <w:szCs w:val="28"/>
          </w:rPr>
          <w:t>b</w:t>
        </w:r>
        <w:r w:rsidRPr="00901257">
          <w:rPr>
            <w:rStyle w:val="a8"/>
            <w:rFonts w:ascii="Times New Roman" w:hAnsi="Times New Roman" w:cs="Times New Roman"/>
            <w:sz w:val="28"/>
            <w:szCs w:val="28"/>
            <w:lang w:val="uk-UA"/>
          </w:rPr>
          <w:t>1</w:t>
        </w:r>
        <w:r w:rsidRPr="00901257">
          <w:rPr>
            <w:rStyle w:val="a8"/>
            <w:rFonts w:ascii="Times New Roman" w:hAnsi="Times New Roman" w:cs="Times New Roman"/>
            <w:sz w:val="28"/>
            <w:szCs w:val="28"/>
          </w:rPr>
          <w:t>f</w:t>
        </w:r>
        <w:r w:rsidRPr="00901257">
          <w:rPr>
            <w:rStyle w:val="a8"/>
            <w:rFonts w:ascii="Times New Roman" w:hAnsi="Times New Roman" w:cs="Times New Roman"/>
            <w:sz w:val="28"/>
            <w:szCs w:val="28"/>
            <w:lang w:val="uk-UA"/>
          </w:rPr>
          <w:t>8</w:t>
        </w:r>
        <w:r w:rsidRPr="00901257">
          <w:rPr>
            <w:rStyle w:val="a8"/>
            <w:rFonts w:ascii="Times New Roman" w:hAnsi="Times New Roman" w:cs="Times New Roman"/>
            <w:sz w:val="28"/>
            <w:szCs w:val="28"/>
          </w:rPr>
          <w:t>f</w:t>
        </w:r>
        <w:r w:rsidRPr="00901257">
          <w:rPr>
            <w:rStyle w:val="a8"/>
            <w:rFonts w:ascii="Times New Roman" w:hAnsi="Times New Roman" w:cs="Times New Roman"/>
            <w:sz w:val="28"/>
            <w:szCs w:val="28"/>
            <w:lang w:val="uk-UA"/>
          </w:rPr>
          <w:t>-3</w:t>
        </w:r>
        <w:r w:rsidRPr="00901257">
          <w:rPr>
            <w:rStyle w:val="a8"/>
            <w:rFonts w:ascii="Times New Roman" w:hAnsi="Times New Roman" w:cs="Times New Roman"/>
            <w:sz w:val="28"/>
            <w:szCs w:val="28"/>
          </w:rPr>
          <w:t>f</w:t>
        </w:r>
        <w:r w:rsidRPr="00901257">
          <w:rPr>
            <w:rStyle w:val="a8"/>
            <w:rFonts w:ascii="Times New Roman" w:hAnsi="Times New Roman" w:cs="Times New Roman"/>
            <w:sz w:val="28"/>
            <w:szCs w:val="28"/>
            <w:lang w:val="uk-UA"/>
          </w:rPr>
          <w:t>3</w:t>
        </w:r>
        <w:r w:rsidRPr="00901257">
          <w:rPr>
            <w:rStyle w:val="a8"/>
            <w:rFonts w:ascii="Times New Roman" w:hAnsi="Times New Roman" w:cs="Times New Roman"/>
            <w:sz w:val="28"/>
            <w:szCs w:val="28"/>
          </w:rPr>
          <w:t>c</w:t>
        </w:r>
        <w:r w:rsidRPr="00901257">
          <w:rPr>
            <w:rStyle w:val="a8"/>
            <w:rFonts w:ascii="Times New Roman" w:hAnsi="Times New Roman" w:cs="Times New Roman"/>
            <w:sz w:val="28"/>
            <w:szCs w:val="28"/>
            <w:lang w:val="uk-UA"/>
          </w:rPr>
          <w:t>-43</w:t>
        </w:r>
        <w:r w:rsidRPr="00901257">
          <w:rPr>
            <w:rStyle w:val="a8"/>
            <w:rFonts w:ascii="Times New Roman" w:hAnsi="Times New Roman" w:cs="Times New Roman"/>
            <w:sz w:val="28"/>
            <w:szCs w:val="28"/>
          </w:rPr>
          <w:t>a</w:t>
        </w:r>
        <w:r w:rsidRPr="00901257">
          <w:rPr>
            <w:rStyle w:val="a8"/>
            <w:rFonts w:ascii="Times New Roman" w:hAnsi="Times New Roman" w:cs="Times New Roman"/>
            <w:sz w:val="28"/>
            <w:szCs w:val="28"/>
            <w:lang w:val="uk-UA"/>
          </w:rPr>
          <w:t>1-</w:t>
        </w:r>
        <w:r w:rsidRPr="00901257">
          <w:rPr>
            <w:rStyle w:val="a8"/>
            <w:rFonts w:ascii="Times New Roman" w:hAnsi="Times New Roman" w:cs="Times New Roman"/>
            <w:sz w:val="28"/>
            <w:szCs w:val="28"/>
          </w:rPr>
          <w:t>b</w:t>
        </w:r>
        <w:r w:rsidRPr="00901257">
          <w:rPr>
            <w:rStyle w:val="a8"/>
            <w:rFonts w:ascii="Times New Roman" w:hAnsi="Times New Roman" w:cs="Times New Roman"/>
            <w:sz w:val="28"/>
            <w:szCs w:val="28"/>
            <w:lang w:val="uk-UA"/>
          </w:rPr>
          <w:t>252-76910</w:t>
        </w:r>
        <w:r w:rsidRPr="00901257">
          <w:rPr>
            <w:rStyle w:val="a8"/>
            <w:rFonts w:ascii="Times New Roman" w:hAnsi="Times New Roman" w:cs="Times New Roman"/>
            <w:sz w:val="28"/>
            <w:szCs w:val="28"/>
          </w:rPr>
          <w:t>bae</w:t>
        </w:r>
        <w:r w:rsidRPr="00901257">
          <w:rPr>
            <w:rStyle w:val="a8"/>
            <w:rFonts w:ascii="Times New Roman" w:hAnsi="Times New Roman" w:cs="Times New Roman"/>
            <w:sz w:val="28"/>
            <w:szCs w:val="28"/>
            <w:lang w:val="uk-UA"/>
          </w:rPr>
          <w:t>99</w:t>
        </w:r>
        <w:r w:rsidRPr="00901257">
          <w:rPr>
            <w:rStyle w:val="a8"/>
            <w:rFonts w:ascii="Times New Roman" w:hAnsi="Times New Roman" w:cs="Times New Roman"/>
            <w:sz w:val="28"/>
            <w:szCs w:val="28"/>
          </w:rPr>
          <w:t>c</w:t>
        </w:r>
        <w:r w:rsidRPr="00901257">
          <w:rPr>
            <w:rStyle w:val="a8"/>
            <w:rFonts w:ascii="Times New Roman" w:hAnsi="Times New Roman" w:cs="Times New Roman"/>
            <w:sz w:val="28"/>
            <w:szCs w:val="28"/>
            <w:lang w:val="uk-UA"/>
          </w:rPr>
          <w:t>9&amp;</w:t>
        </w:r>
        <w:r w:rsidRPr="00901257">
          <w:rPr>
            <w:rStyle w:val="a8"/>
            <w:rFonts w:ascii="Times New Roman" w:hAnsi="Times New Roman" w:cs="Times New Roman"/>
            <w:sz w:val="28"/>
            <w:szCs w:val="28"/>
          </w:rPr>
          <w:t>title</w:t>
        </w:r>
        <w:r w:rsidRPr="00901257">
          <w:rPr>
            <w:rStyle w:val="a8"/>
            <w:rFonts w:ascii="Times New Roman" w:hAnsi="Times New Roman" w:cs="Times New Roman"/>
            <w:sz w:val="28"/>
            <w:szCs w:val="28"/>
            <w:lang w:val="uk-UA"/>
          </w:rPr>
          <w:t>=</w:t>
        </w:r>
        <w:r w:rsidRPr="00901257">
          <w:rPr>
            <w:rStyle w:val="a8"/>
            <w:rFonts w:ascii="Times New Roman" w:hAnsi="Times New Roman" w:cs="Times New Roman"/>
            <w:sz w:val="28"/>
            <w:szCs w:val="28"/>
          </w:rPr>
          <w:t>PrioritetniInvestproktiUkrainskoiEnergetiki</w:t>
        </w:r>
      </w:hyperlink>
      <w:r w:rsidRPr="00901257">
        <w:rPr>
          <w:rFonts w:ascii="Times New Roman" w:hAnsi="Times New Roman" w:cs="Times New Roman"/>
          <w:sz w:val="28"/>
          <w:szCs w:val="28"/>
          <w:lang w:val="uk-UA"/>
        </w:rPr>
        <w:t xml:space="preserve"> </w:t>
      </w:r>
      <w:r w:rsidRPr="00901257">
        <w:rPr>
          <w:rFonts w:ascii="Times New Roman" w:hAnsi="Times New Roman" w:cs="Times New Roman"/>
          <w:color w:val="222222"/>
          <w:sz w:val="28"/>
          <w:szCs w:val="28"/>
          <w:shd w:val="clear" w:color="auto" w:fill="FFFFFF"/>
          <w:lang w:val="uk-UA"/>
        </w:rPr>
        <w:t>(дата звернення: 01.07.2025)</w:t>
      </w:r>
      <w:r w:rsidRPr="00901257">
        <w:rPr>
          <w:rFonts w:ascii="Times New Roman" w:hAnsi="Times New Roman" w:cs="Times New Roman"/>
          <w:color w:val="222222"/>
          <w:sz w:val="28"/>
          <w:szCs w:val="28"/>
          <w:shd w:val="clear" w:color="auto" w:fill="FFFFFF"/>
        </w:rPr>
        <w:t>.</w:t>
      </w:r>
    </w:p>
    <w:p w14:paraId="4FDC9042" w14:textId="77777777" w:rsidR="000516FB" w:rsidRPr="00901257"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rPr>
        <w:t xml:space="preserve">Як США стали на </w:t>
      </w:r>
      <w:r w:rsidRPr="00901257">
        <w:rPr>
          <w:rFonts w:ascii="Times New Roman" w:hAnsi="Times New Roman" w:cs="Times New Roman"/>
          <w:sz w:val="28"/>
          <w:szCs w:val="28"/>
          <w:lang w:val="uk-UA"/>
        </w:rPr>
        <w:t>бік Росії в голосуванні резолюцій щодо України</w:t>
      </w:r>
      <w:r w:rsidRPr="00901257">
        <w:rPr>
          <w:rFonts w:ascii="Times New Roman" w:hAnsi="Times New Roman" w:cs="Times New Roman"/>
          <w:sz w:val="28"/>
          <w:szCs w:val="28"/>
        </w:rPr>
        <w:t xml:space="preserve"> в ООН</w:t>
      </w:r>
      <w:r w:rsidRPr="00901257">
        <w:rPr>
          <w:rFonts w:ascii="Times New Roman" w:hAnsi="Times New Roman" w:cs="Times New Roman"/>
          <w:sz w:val="28"/>
          <w:szCs w:val="28"/>
          <w:lang w:val="uk-UA"/>
        </w:rPr>
        <w:t xml:space="preserve">. </w:t>
      </w:r>
      <w:r w:rsidRPr="00901257">
        <w:rPr>
          <w:rFonts w:ascii="Times New Roman" w:eastAsia="Times New Roman" w:hAnsi="Times New Roman" w:cs="Times New Roman"/>
          <w:i/>
          <w:sz w:val="28"/>
          <w:szCs w:val="28"/>
          <w:lang w:val="uk-UA" w:eastAsia="uk-UA"/>
        </w:rPr>
        <w:t xml:space="preserve">BBC </w:t>
      </w:r>
      <w:r w:rsidRPr="00901257">
        <w:rPr>
          <w:rFonts w:ascii="Times New Roman" w:eastAsia="Times New Roman" w:hAnsi="Times New Roman" w:cs="Times New Roman"/>
          <w:i/>
          <w:sz w:val="28"/>
          <w:szCs w:val="28"/>
          <w:lang w:val="en-US" w:eastAsia="uk-UA"/>
        </w:rPr>
        <w:t>News</w:t>
      </w:r>
      <w:r w:rsidRPr="00901257">
        <w:rPr>
          <w:rFonts w:ascii="Times New Roman" w:eastAsia="Times New Roman" w:hAnsi="Times New Roman" w:cs="Times New Roman"/>
          <w:i/>
          <w:sz w:val="28"/>
          <w:szCs w:val="28"/>
          <w:lang w:val="uk-UA" w:eastAsia="uk-UA"/>
        </w:rPr>
        <w:t xml:space="preserve"> Україна.</w:t>
      </w:r>
      <w:r w:rsidRPr="00901257">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2025. </w:t>
      </w:r>
      <w:r w:rsidRPr="00901257">
        <w:rPr>
          <w:rFonts w:ascii="Times New Roman" w:eastAsia="Times New Roman" w:hAnsi="Times New Roman" w:cs="Times New Roman"/>
          <w:sz w:val="28"/>
          <w:szCs w:val="28"/>
          <w:lang w:val="uk-UA" w:eastAsia="uk-UA"/>
        </w:rPr>
        <w:t>URL:</w:t>
      </w:r>
      <w:r w:rsidRPr="00901257">
        <w:rPr>
          <w:rFonts w:ascii="Times New Roman" w:hAnsi="Times New Roman" w:cs="Times New Roman"/>
          <w:sz w:val="28"/>
          <w:szCs w:val="28"/>
          <w:lang w:val="uk-UA"/>
        </w:rPr>
        <w:t xml:space="preserve"> </w:t>
      </w:r>
      <w:hyperlink r:id="rId78" w:history="1">
        <w:r w:rsidRPr="00901257">
          <w:rPr>
            <w:rStyle w:val="a8"/>
            <w:rFonts w:ascii="Times New Roman" w:eastAsia="Times New Roman" w:hAnsi="Times New Roman" w:cs="Times New Roman"/>
            <w:sz w:val="28"/>
            <w:szCs w:val="28"/>
            <w:lang w:val="uk-UA" w:eastAsia="uk-UA"/>
          </w:rPr>
          <w:t>https://www.bbc.com/ukrainian/articles/crmj7wm32lgo</w:t>
        </w:r>
      </w:hyperlink>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lang w:val="uk-UA"/>
        </w:rPr>
        <w:t>(дата звернення: 20.03.2025)</w:t>
      </w:r>
    </w:p>
    <w:p w14:paraId="5B970EDD" w14:textId="77777777" w:rsidR="000516FB" w:rsidRPr="00901257" w:rsidRDefault="000516FB" w:rsidP="00BE6574">
      <w:pPr>
        <w:pStyle w:val="a7"/>
        <w:numPr>
          <w:ilvl w:val="0"/>
          <w:numId w:val="4"/>
        </w:numPr>
        <w:spacing w:after="0" w:line="360" w:lineRule="auto"/>
        <w:ind w:hanging="493"/>
        <w:jc w:val="both"/>
        <w:rPr>
          <w:rFonts w:ascii="Times New Roman" w:eastAsia="Times New Roman" w:hAnsi="Times New Roman" w:cs="Times New Roman"/>
          <w:sz w:val="28"/>
          <w:szCs w:val="28"/>
          <w:lang w:val="uk-UA" w:eastAsia="uk-UA"/>
        </w:rPr>
      </w:pPr>
      <w:r w:rsidRPr="00901257">
        <w:rPr>
          <w:rFonts w:ascii="Times New Roman" w:eastAsia="Times New Roman" w:hAnsi="Times New Roman" w:cs="Times New Roman"/>
          <w:sz w:val="28"/>
          <w:szCs w:val="28"/>
          <w:lang w:val="uk-UA" w:eastAsia="uk-UA"/>
        </w:rPr>
        <w:lastRenderedPageBreak/>
        <w:t xml:space="preserve">Які державні органи та організації не отримають кошти через призупинення фінансування USAID. </w:t>
      </w:r>
      <w:r w:rsidRPr="00901257">
        <w:rPr>
          <w:rFonts w:ascii="Times New Roman" w:hAnsi="Times New Roman" w:cs="Times New Roman"/>
          <w:i/>
          <w:sz w:val="28"/>
          <w:szCs w:val="28"/>
          <w:lang w:val="uk-UA"/>
        </w:rPr>
        <w:t>Українська літературна газета</w:t>
      </w:r>
      <w:r w:rsidRPr="00901257">
        <w:rPr>
          <w:rFonts w:ascii="Times New Roman" w:eastAsia="Times New Roman" w:hAnsi="Times New Roman" w:cs="Times New Roman"/>
          <w:i/>
          <w:sz w:val="28"/>
          <w:szCs w:val="28"/>
          <w:lang w:val="uk-UA" w:eastAsia="uk-UA"/>
        </w:rPr>
        <w:t>.</w:t>
      </w:r>
      <w:r w:rsidRPr="00901257">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2025. </w:t>
      </w:r>
      <w:r w:rsidRPr="00901257">
        <w:rPr>
          <w:rFonts w:ascii="Times New Roman" w:eastAsia="Times New Roman" w:hAnsi="Times New Roman" w:cs="Times New Roman"/>
          <w:sz w:val="28"/>
          <w:szCs w:val="28"/>
          <w:lang w:val="uk-UA" w:eastAsia="uk-UA"/>
        </w:rPr>
        <w:t xml:space="preserve">URL: </w:t>
      </w:r>
      <w:hyperlink r:id="rId79" w:history="1">
        <w:r w:rsidRPr="00901257">
          <w:rPr>
            <w:rStyle w:val="a8"/>
            <w:rFonts w:ascii="Times New Roman" w:eastAsia="Times New Roman" w:hAnsi="Times New Roman" w:cs="Times New Roman"/>
            <w:sz w:val="28"/>
            <w:szCs w:val="28"/>
            <w:lang w:val="uk-UA" w:eastAsia="uk-UA"/>
          </w:rPr>
          <w:t>https://litgazeta.com.ua/news/iaki-derzhavni-orhany-ta-orhanizatsii-ne-otrymaiut-koshty-cherez-pryzupynennia-finansuvannia-usaid/</w:t>
        </w:r>
      </w:hyperlink>
      <w:r w:rsidRPr="00901257">
        <w:rPr>
          <w:rFonts w:ascii="Times New Roman" w:eastAsia="Times New Roman" w:hAnsi="Times New Roman" w:cs="Times New Roman"/>
          <w:sz w:val="28"/>
          <w:szCs w:val="28"/>
          <w:lang w:val="uk-UA" w:eastAsia="uk-UA"/>
        </w:rPr>
        <w:t xml:space="preserve"> </w:t>
      </w:r>
      <w:r w:rsidRPr="00901257">
        <w:rPr>
          <w:rFonts w:ascii="Times New Roman" w:hAnsi="Times New Roman" w:cs="Times New Roman"/>
          <w:color w:val="222222"/>
          <w:sz w:val="28"/>
          <w:szCs w:val="28"/>
          <w:shd w:val="clear" w:color="auto" w:fill="FFFFFF"/>
        </w:rPr>
        <w:t xml:space="preserve">(дата </w:t>
      </w:r>
      <w:r w:rsidRPr="00901257">
        <w:rPr>
          <w:rFonts w:ascii="Times New Roman" w:hAnsi="Times New Roman" w:cs="Times New Roman"/>
          <w:color w:val="222222"/>
          <w:sz w:val="28"/>
          <w:szCs w:val="28"/>
          <w:shd w:val="clear" w:color="auto" w:fill="FFFFFF"/>
          <w:lang w:val="uk-UA"/>
        </w:rPr>
        <w:t>звернення</w:t>
      </w:r>
      <w:r w:rsidRPr="00901257">
        <w:rPr>
          <w:rFonts w:ascii="Times New Roman" w:hAnsi="Times New Roman" w:cs="Times New Roman"/>
          <w:color w:val="222222"/>
          <w:sz w:val="28"/>
          <w:szCs w:val="28"/>
          <w:shd w:val="clear" w:color="auto" w:fill="FFFFFF"/>
        </w:rPr>
        <w:t xml:space="preserve">: </w:t>
      </w:r>
      <w:r w:rsidRPr="00901257">
        <w:rPr>
          <w:rFonts w:ascii="Times New Roman" w:hAnsi="Times New Roman" w:cs="Times New Roman"/>
          <w:color w:val="222222"/>
          <w:sz w:val="28"/>
          <w:szCs w:val="28"/>
          <w:shd w:val="clear" w:color="auto" w:fill="FFFFFF"/>
          <w:lang w:val="uk-UA"/>
        </w:rPr>
        <w:t>20</w:t>
      </w:r>
      <w:r w:rsidRPr="00901257">
        <w:rPr>
          <w:rFonts w:ascii="Times New Roman" w:hAnsi="Times New Roman" w:cs="Times New Roman"/>
          <w:color w:val="222222"/>
          <w:sz w:val="28"/>
          <w:szCs w:val="28"/>
          <w:shd w:val="clear" w:color="auto" w:fill="FFFFFF"/>
        </w:rPr>
        <w:t>.03.2025)</w:t>
      </w:r>
    </w:p>
    <w:p w14:paraId="4D221AC9" w14:textId="77777777" w:rsidR="000516FB" w:rsidRPr="000516FB" w:rsidRDefault="000516FB" w:rsidP="00BE6574">
      <w:pPr>
        <w:pStyle w:val="a7"/>
        <w:numPr>
          <w:ilvl w:val="0"/>
          <w:numId w:val="4"/>
        </w:numPr>
        <w:spacing w:after="0" w:line="360" w:lineRule="auto"/>
        <w:ind w:hanging="493"/>
        <w:jc w:val="both"/>
        <w:rPr>
          <w:rFonts w:ascii="Times New Roman" w:hAnsi="Times New Roman" w:cs="Times New Roman"/>
          <w:sz w:val="28"/>
          <w:szCs w:val="28"/>
          <w:lang w:val="uk-UA"/>
        </w:rPr>
      </w:pPr>
      <w:r w:rsidRPr="00901257">
        <w:rPr>
          <w:rFonts w:ascii="Times New Roman" w:hAnsi="Times New Roman" w:cs="Times New Roman"/>
          <w:sz w:val="28"/>
          <w:szCs w:val="28"/>
          <w:lang w:val="uk-UA"/>
        </w:rPr>
        <w:t xml:space="preserve">Ярмоленко Ю. Саміт НАТО у Вашингтоні і «міст» для України: що це означає. </w:t>
      </w:r>
      <w:r w:rsidRPr="00901257">
        <w:rPr>
          <w:rFonts w:ascii="Times New Roman" w:hAnsi="Times New Roman" w:cs="Times New Roman"/>
          <w:i/>
          <w:iCs/>
          <w:sz w:val="28"/>
          <w:szCs w:val="28"/>
          <w:lang w:val="uk-UA"/>
        </w:rPr>
        <w:t>Радіо Свобода</w:t>
      </w:r>
      <w:r w:rsidRPr="00901257">
        <w:rPr>
          <w:rFonts w:ascii="Times New Roman" w:hAnsi="Times New Roman" w:cs="Times New Roman"/>
          <w:sz w:val="28"/>
          <w:szCs w:val="28"/>
          <w:lang w:val="uk-UA"/>
        </w:rPr>
        <w:t xml:space="preserve">. 2024. </w:t>
      </w:r>
      <w:r w:rsidRPr="00901257">
        <w:rPr>
          <w:rFonts w:ascii="Times New Roman" w:hAnsi="Times New Roman" w:cs="Times New Roman"/>
          <w:sz w:val="28"/>
          <w:szCs w:val="28"/>
        </w:rPr>
        <w:t xml:space="preserve">URL: </w:t>
      </w:r>
      <w:hyperlink r:id="rId80" w:history="1">
        <w:r w:rsidRPr="00901257">
          <w:rPr>
            <w:rStyle w:val="a8"/>
            <w:rFonts w:ascii="Times New Roman" w:hAnsi="Times New Roman" w:cs="Times New Roman"/>
            <w:sz w:val="28"/>
            <w:szCs w:val="28"/>
          </w:rPr>
          <w:t>https://www.radiosvoboda.org/a/samit-nato-i-mist-dlya-ukrayiny-shcho-tse-oznachaye/33027830.html</w:t>
        </w:r>
      </w:hyperlink>
      <w:r w:rsidRPr="00901257">
        <w:rPr>
          <w:rFonts w:ascii="Times New Roman" w:hAnsi="Times New Roman" w:cs="Times New Roman"/>
          <w:sz w:val="28"/>
          <w:szCs w:val="28"/>
        </w:rPr>
        <w:t xml:space="preserve"> </w:t>
      </w:r>
      <w:r w:rsidRPr="00901257">
        <w:rPr>
          <w:rFonts w:ascii="Times New Roman" w:hAnsi="Times New Roman" w:cs="Times New Roman"/>
          <w:color w:val="222222"/>
          <w:sz w:val="28"/>
          <w:szCs w:val="28"/>
          <w:shd w:val="clear" w:color="auto" w:fill="FFFFFF"/>
          <w:lang w:val="uk-UA"/>
        </w:rPr>
        <w:t>(дата звернення: 30.06.2025)</w:t>
      </w:r>
    </w:p>
    <w:sectPr w:rsidR="000516FB" w:rsidRPr="000516FB" w:rsidSect="00BE6574">
      <w:headerReference w:type="default" r:id="rId81"/>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A80D69" w14:textId="77777777" w:rsidR="00381C05" w:rsidRDefault="00381C05" w:rsidP="00955E41">
      <w:pPr>
        <w:spacing w:after="0" w:line="240" w:lineRule="auto"/>
      </w:pPr>
      <w:r>
        <w:separator/>
      </w:r>
    </w:p>
  </w:endnote>
  <w:endnote w:type="continuationSeparator" w:id="0">
    <w:p w14:paraId="03CCCB5B" w14:textId="77777777" w:rsidR="00381C05" w:rsidRDefault="00381C05" w:rsidP="00955E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 Neue">
    <w:altName w:val="Sylfaen"/>
    <w:charset w:val="00"/>
    <w:family w:val="auto"/>
    <w:pitch w:val="default"/>
    <w:sig w:usb0="E50002FF" w:usb1="500079DB" w:usb2="0000001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D3CE7" w14:textId="77777777" w:rsidR="00381C05" w:rsidRDefault="00381C05" w:rsidP="00955E41">
      <w:pPr>
        <w:spacing w:after="0" w:line="240" w:lineRule="auto"/>
      </w:pPr>
      <w:r>
        <w:separator/>
      </w:r>
    </w:p>
  </w:footnote>
  <w:footnote w:type="continuationSeparator" w:id="0">
    <w:p w14:paraId="7ED15918" w14:textId="77777777" w:rsidR="00381C05" w:rsidRDefault="00381C05" w:rsidP="00955E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5488078"/>
      <w:docPartObj>
        <w:docPartGallery w:val="Page Numbers (Top of Page)"/>
        <w:docPartUnique/>
      </w:docPartObj>
    </w:sdtPr>
    <w:sdtEndPr>
      <w:rPr>
        <w:rFonts w:ascii="Times New Roman" w:hAnsi="Times New Roman" w:cs="Times New Roman"/>
        <w:noProof/>
        <w:sz w:val="24"/>
        <w:szCs w:val="24"/>
      </w:rPr>
    </w:sdtEndPr>
    <w:sdtContent>
      <w:p w14:paraId="7605C9DF" w14:textId="51ACB1B4" w:rsidR="00861EC8" w:rsidRPr="001B0162" w:rsidRDefault="00861EC8">
        <w:pPr>
          <w:pStyle w:val="ab"/>
          <w:jc w:val="right"/>
          <w:rPr>
            <w:rFonts w:ascii="Times New Roman" w:hAnsi="Times New Roman" w:cs="Times New Roman"/>
            <w:sz w:val="24"/>
            <w:szCs w:val="24"/>
          </w:rPr>
        </w:pPr>
        <w:r w:rsidRPr="001B0162">
          <w:rPr>
            <w:rFonts w:ascii="Times New Roman" w:hAnsi="Times New Roman" w:cs="Times New Roman"/>
            <w:sz w:val="24"/>
            <w:szCs w:val="24"/>
          </w:rPr>
          <w:fldChar w:fldCharType="begin"/>
        </w:r>
        <w:r w:rsidRPr="001B0162">
          <w:rPr>
            <w:rFonts w:ascii="Times New Roman" w:hAnsi="Times New Roman" w:cs="Times New Roman"/>
            <w:sz w:val="24"/>
            <w:szCs w:val="24"/>
          </w:rPr>
          <w:instrText xml:space="preserve"> PAGE   \* MERGEFORMAT </w:instrText>
        </w:r>
        <w:r w:rsidRPr="001B0162">
          <w:rPr>
            <w:rFonts w:ascii="Times New Roman" w:hAnsi="Times New Roman" w:cs="Times New Roman"/>
            <w:sz w:val="24"/>
            <w:szCs w:val="24"/>
          </w:rPr>
          <w:fldChar w:fldCharType="separate"/>
        </w:r>
        <w:r w:rsidR="001D42A3">
          <w:rPr>
            <w:rFonts w:ascii="Times New Roman" w:hAnsi="Times New Roman" w:cs="Times New Roman"/>
            <w:noProof/>
            <w:sz w:val="24"/>
            <w:szCs w:val="24"/>
          </w:rPr>
          <w:t>8</w:t>
        </w:r>
        <w:r w:rsidRPr="001B0162">
          <w:rPr>
            <w:rFonts w:ascii="Times New Roman" w:hAnsi="Times New Roman" w:cs="Times New Roman"/>
            <w:noProof/>
            <w:sz w:val="24"/>
            <w:szCs w:val="24"/>
          </w:rPr>
          <w:fldChar w:fldCharType="end"/>
        </w:r>
      </w:p>
    </w:sdtContent>
  </w:sdt>
  <w:p w14:paraId="571E6340" w14:textId="77777777" w:rsidR="00861EC8" w:rsidRDefault="00861EC8">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400"/>
    <w:multiLevelType w:val="multilevel"/>
    <w:tmpl w:val="071E46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D70233A"/>
    <w:multiLevelType w:val="multilevel"/>
    <w:tmpl w:val="42D67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9127AD"/>
    <w:multiLevelType w:val="multilevel"/>
    <w:tmpl w:val="AF7E19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BD1764"/>
    <w:multiLevelType w:val="hybridMultilevel"/>
    <w:tmpl w:val="AF8ADFAE"/>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 w15:restartNumberingAfterBreak="0">
    <w:nsid w:val="34D33B72"/>
    <w:multiLevelType w:val="multilevel"/>
    <w:tmpl w:val="1CC88F10"/>
    <w:lvl w:ilvl="0">
      <w:start w:val="1"/>
      <w:numFmt w:val="decimal"/>
      <w:lvlText w:val="%1."/>
      <w:lvlJc w:val="left"/>
      <w:pPr>
        <w:ind w:left="495" w:hanging="495"/>
      </w:pPr>
      <w:rPr>
        <w:rFonts w:ascii="Times New Roman" w:hAnsi="Times New Roman" w:cs="Times New Roman" w:hint="default"/>
        <w:color w:val="auto"/>
        <w:sz w:val="28"/>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693602E"/>
    <w:multiLevelType w:val="hybridMultilevel"/>
    <w:tmpl w:val="36A6044A"/>
    <w:lvl w:ilvl="0" w:tplc="8B780424">
      <w:start w:val="1"/>
      <w:numFmt w:val="decimal"/>
      <w:lvlText w:val="%1."/>
      <w:lvlJc w:val="left"/>
      <w:pPr>
        <w:ind w:left="720" w:hanging="360"/>
      </w:pPr>
      <w:rPr>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1255F1E"/>
    <w:multiLevelType w:val="multilevel"/>
    <w:tmpl w:val="BDA015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14347E2"/>
    <w:multiLevelType w:val="multilevel"/>
    <w:tmpl w:val="DE9A3D56"/>
    <w:lvl w:ilvl="0">
      <w:start w:val="1"/>
      <w:numFmt w:val="decimal"/>
      <w:lvlText w:val="%1."/>
      <w:lvlJc w:val="left"/>
      <w:pPr>
        <w:tabs>
          <w:tab w:val="num" w:pos="1070"/>
        </w:tabs>
        <w:ind w:left="1070" w:hanging="360"/>
      </w:pPr>
    </w:lvl>
    <w:lvl w:ilvl="1">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
  </w:num>
  <w:num w:numId="3">
    <w:abstractNumId w:val="1"/>
  </w:num>
  <w:num w:numId="4">
    <w:abstractNumId w:val="4"/>
  </w:num>
  <w:num w:numId="5">
    <w:abstractNumId w:val="5"/>
  </w:num>
  <w:num w:numId="6">
    <w:abstractNumId w:val="3"/>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5CF"/>
    <w:rsid w:val="0000335C"/>
    <w:rsid w:val="000157CD"/>
    <w:rsid w:val="000516FB"/>
    <w:rsid w:val="000D4D2B"/>
    <w:rsid w:val="0010531C"/>
    <w:rsid w:val="00165CAD"/>
    <w:rsid w:val="00166D7D"/>
    <w:rsid w:val="001B0162"/>
    <w:rsid w:val="001D42A3"/>
    <w:rsid w:val="001F630C"/>
    <w:rsid w:val="00203349"/>
    <w:rsid w:val="00245058"/>
    <w:rsid w:val="002505CF"/>
    <w:rsid w:val="00272EC9"/>
    <w:rsid w:val="00294051"/>
    <w:rsid w:val="00312CF6"/>
    <w:rsid w:val="00381C05"/>
    <w:rsid w:val="00395CF0"/>
    <w:rsid w:val="004027BB"/>
    <w:rsid w:val="004372FD"/>
    <w:rsid w:val="00437A2F"/>
    <w:rsid w:val="004B00CA"/>
    <w:rsid w:val="005024CF"/>
    <w:rsid w:val="005C572E"/>
    <w:rsid w:val="007F4374"/>
    <w:rsid w:val="007F5763"/>
    <w:rsid w:val="00845FB4"/>
    <w:rsid w:val="0085393D"/>
    <w:rsid w:val="00861EC8"/>
    <w:rsid w:val="00894FAD"/>
    <w:rsid w:val="008B6BC6"/>
    <w:rsid w:val="008E4934"/>
    <w:rsid w:val="0090542B"/>
    <w:rsid w:val="00955E41"/>
    <w:rsid w:val="009B6413"/>
    <w:rsid w:val="009B7B7A"/>
    <w:rsid w:val="009D04B6"/>
    <w:rsid w:val="009E62E8"/>
    <w:rsid w:val="00A4566D"/>
    <w:rsid w:val="00AB5C1D"/>
    <w:rsid w:val="00B52107"/>
    <w:rsid w:val="00BE04F0"/>
    <w:rsid w:val="00BE6574"/>
    <w:rsid w:val="00BF3E94"/>
    <w:rsid w:val="00C0312D"/>
    <w:rsid w:val="00CC4B75"/>
    <w:rsid w:val="00CF2793"/>
    <w:rsid w:val="00CF2F2E"/>
    <w:rsid w:val="00D2085E"/>
    <w:rsid w:val="00D20E4C"/>
    <w:rsid w:val="00E065EE"/>
    <w:rsid w:val="00E163FB"/>
    <w:rsid w:val="00E22EFD"/>
    <w:rsid w:val="00E525BB"/>
    <w:rsid w:val="00E74ADA"/>
    <w:rsid w:val="00E917DA"/>
    <w:rsid w:val="00EA229A"/>
    <w:rsid w:val="00F0114B"/>
    <w:rsid w:val="00F64B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9B223E"/>
  <w15:chartTrackingRefBased/>
  <w15:docId w15:val="{D441E8DB-66C9-4216-ABA2-283C36D54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EC8"/>
  </w:style>
  <w:style w:type="paragraph" w:styleId="1">
    <w:name w:val="heading 1"/>
    <w:basedOn w:val="a"/>
    <w:next w:val="a"/>
    <w:link w:val="10"/>
    <w:uiPriority w:val="9"/>
    <w:qFormat/>
    <w:rsid w:val="009D04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2505C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2505C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D04B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2505CF"/>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2505CF"/>
    <w:rPr>
      <w:rFonts w:ascii="Times New Roman" w:eastAsia="Times New Roman" w:hAnsi="Times New Roman" w:cs="Times New Roman"/>
      <w:b/>
      <w:bCs/>
      <w:sz w:val="27"/>
      <w:szCs w:val="27"/>
    </w:rPr>
  </w:style>
  <w:style w:type="paragraph" w:styleId="a3">
    <w:name w:val="Normal (Web)"/>
    <w:basedOn w:val="a"/>
    <w:uiPriority w:val="99"/>
    <w:unhideWhenUsed/>
    <w:rsid w:val="002505CF"/>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505CF"/>
    <w:rPr>
      <w:b/>
      <w:bCs/>
    </w:rPr>
  </w:style>
  <w:style w:type="paragraph" w:styleId="a5">
    <w:name w:val="footnote text"/>
    <w:aliases w:val="Знак1"/>
    <w:basedOn w:val="a"/>
    <w:link w:val="a6"/>
    <w:unhideWhenUsed/>
    <w:rsid w:val="005024CF"/>
    <w:pPr>
      <w:spacing w:after="0" w:line="240" w:lineRule="auto"/>
    </w:pPr>
    <w:rPr>
      <w:sz w:val="20"/>
      <w:szCs w:val="20"/>
      <w:lang w:val="ru-RU"/>
    </w:rPr>
  </w:style>
  <w:style w:type="character" w:customStyle="1" w:styleId="a6">
    <w:name w:val="Текст виноски Знак"/>
    <w:aliases w:val="Знак1 Знак"/>
    <w:basedOn w:val="a0"/>
    <w:link w:val="a5"/>
    <w:rsid w:val="005024CF"/>
    <w:rPr>
      <w:sz w:val="20"/>
      <w:szCs w:val="20"/>
      <w:lang w:val="ru-RU"/>
    </w:rPr>
  </w:style>
  <w:style w:type="paragraph" w:styleId="a7">
    <w:name w:val="List Paragraph"/>
    <w:basedOn w:val="a"/>
    <w:uiPriority w:val="34"/>
    <w:qFormat/>
    <w:rsid w:val="005024CF"/>
    <w:pPr>
      <w:ind w:left="720"/>
      <w:contextualSpacing/>
    </w:pPr>
    <w:rPr>
      <w:lang w:val="ru-RU"/>
    </w:rPr>
  </w:style>
  <w:style w:type="character" w:styleId="a8">
    <w:name w:val="Hyperlink"/>
    <w:basedOn w:val="a0"/>
    <w:uiPriority w:val="99"/>
    <w:unhideWhenUsed/>
    <w:rsid w:val="005024CF"/>
    <w:rPr>
      <w:color w:val="0563C1" w:themeColor="hyperlink"/>
      <w:u w:val="single"/>
    </w:rPr>
  </w:style>
  <w:style w:type="character" w:styleId="a9">
    <w:name w:val="Emphasis"/>
    <w:basedOn w:val="a0"/>
    <w:uiPriority w:val="20"/>
    <w:qFormat/>
    <w:rsid w:val="005024CF"/>
    <w:rPr>
      <w:i/>
      <w:iCs/>
    </w:rPr>
  </w:style>
  <w:style w:type="paragraph" w:customStyle="1" w:styleId="break-words">
    <w:name w:val="break-words"/>
    <w:basedOn w:val="a"/>
    <w:rsid w:val="005024C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a">
    <w:name w:val="Table Grid"/>
    <w:basedOn w:val="a1"/>
    <w:uiPriority w:val="39"/>
    <w:rsid w:val="005C572E"/>
    <w:pPr>
      <w:spacing w:after="0" w:line="240" w:lineRule="auto"/>
    </w:pPr>
    <w:rPr>
      <w:rFonts w:eastAsiaTheme="minorEastAsia"/>
      <w:kern w:val="2"/>
      <w:sz w:val="24"/>
      <w:szCs w:val="24"/>
      <w:lang w:val="ru-RU" w:eastAsia="zh-CN"/>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955E41"/>
    <w:pPr>
      <w:tabs>
        <w:tab w:val="center" w:pos="4844"/>
        <w:tab w:val="right" w:pos="9689"/>
      </w:tabs>
      <w:spacing w:after="0" w:line="240" w:lineRule="auto"/>
    </w:pPr>
  </w:style>
  <w:style w:type="character" w:customStyle="1" w:styleId="ac">
    <w:name w:val="Верхній колонтитул Знак"/>
    <w:basedOn w:val="a0"/>
    <w:link w:val="ab"/>
    <w:uiPriority w:val="99"/>
    <w:rsid w:val="00955E41"/>
  </w:style>
  <w:style w:type="paragraph" w:styleId="ad">
    <w:name w:val="footer"/>
    <w:basedOn w:val="a"/>
    <w:link w:val="ae"/>
    <w:uiPriority w:val="99"/>
    <w:unhideWhenUsed/>
    <w:rsid w:val="00955E41"/>
    <w:pPr>
      <w:tabs>
        <w:tab w:val="center" w:pos="4844"/>
        <w:tab w:val="right" w:pos="9689"/>
      </w:tabs>
      <w:spacing w:after="0" w:line="240" w:lineRule="auto"/>
    </w:pPr>
  </w:style>
  <w:style w:type="character" w:customStyle="1" w:styleId="ae">
    <w:name w:val="Нижній колонтитул Знак"/>
    <w:basedOn w:val="a0"/>
    <w:link w:val="ad"/>
    <w:uiPriority w:val="99"/>
    <w:rsid w:val="00955E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244489">
      <w:bodyDiv w:val="1"/>
      <w:marLeft w:val="0"/>
      <w:marRight w:val="0"/>
      <w:marTop w:val="0"/>
      <w:marBottom w:val="0"/>
      <w:divBdr>
        <w:top w:val="none" w:sz="0" w:space="0" w:color="auto"/>
        <w:left w:val="none" w:sz="0" w:space="0" w:color="auto"/>
        <w:bottom w:val="none" w:sz="0" w:space="0" w:color="auto"/>
        <w:right w:val="none" w:sz="0" w:space="0" w:color="auto"/>
      </w:divBdr>
    </w:div>
    <w:div w:id="1956210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url.li/scwrra" TargetMode="External"/><Relationship Id="rId21" Type="http://schemas.openxmlformats.org/officeDocument/2006/relationships/hyperlink" Target="https://www.nato.int/cps/en/natohq/news_237162.htm" TargetMode="External"/><Relationship Id="rId42" Type="http://schemas.openxmlformats.org/officeDocument/2006/relationships/hyperlink" Target="https://www.researchgate.net/publication/320065544_NATO's_Enlargement_Policy_to_Ukraine_and_Beyond_Prospects_and_Options" TargetMode="External"/><Relationship Id="rId47" Type="http://schemas.openxmlformats.org/officeDocument/2006/relationships/hyperlink" Target="https://www.unian.ua/economics/other/ukrajinska-diaspora-v-ssha-provela-forum-pro-vidbudovu-ta-informaciynu-bezpeku-13109607.html" TargetMode="External"/><Relationship Id="rId63" Type="http://schemas.openxmlformats.org/officeDocument/2006/relationships/hyperlink" Target="https://www.bbc.com/ukrainian/articles/c1d4z4l1r21o" TargetMode="External"/><Relationship Id="rId68" Type="http://schemas.openxmlformats.org/officeDocument/2006/relationships/hyperlink" Target="https://forbes.ua/news/amazon-planue-nadati-ukraini-75-mln-na-pidtrimku-khmarnikh-tekhnologiy-i-gumanitarni-tsili-01122022-10167" TargetMode="External"/><Relationship Id="rId16" Type="http://schemas.openxmlformats.org/officeDocument/2006/relationships/hyperlink" Target="https://cepa.org/author/colby-badhwar/" TargetMode="External"/><Relationship Id="rId11" Type="http://schemas.openxmlformats.org/officeDocument/2006/relationships/hyperlink" Target="https://journals.sagepub.com/doi/full/10.1177/20531680221098337" TargetMode="External"/><Relationship Id="rId32" Type="http://schemas.openxmlformats.org/officeDocument/2006/relationships/hyperlink" Target="https://www.nato.int/cps/en/natohq/news_237128.htm" TargetMode="External"/><Relationship Id="rId37" Type="http://schemas.openxmlformats.org/officeDocument/2006/relationships/hyperlink" Target="https://commonslibrary.parliament.uk/research-briefings/cbp-10218/" TargetMode="External"/><Relationship Id="rId53" Type="http://schemas.openxmlformats.org/officeDocument/2006/relationships/hyperlink" Target="https://zakon.rada.gov.ua/laws/show/998_158" TargetMode="External"/><Relationship Id="rId58" Type="http://schemas.openxmlformats.org/officeDocument/2006/relationships/hyperlink" Target="http://suspilne.media/1091878-ugodi-nemae-so-skazali-tramp-ta-putin-pisla-peregovoriv/" TargetMode="External"/><Relationship Id="rId74" Type="http://schemas.openxmlformats.org/officeDocument/2006/relationships/hyperlink" Target="https://ua.usembassy.gov/uk/u-s-ukraine-charter-on-strategic-partnership/" TargetMode="External"/><Relationship Id="rId79" Type="http://schemas.openxmlformats.org/officeDocument/2006/relationships/hyperlink" Target="https://litgazeta.com.ua/news/iaki-derzhavni-orhany-ta-orhanizatsii-ne-otrymaiut-koshty-cherez-pryzupynennia-finansuvannia-usaid/" TargetMode="External"/><Relationship Id="rId5" Type="http://schemas.openxmlformats.org/officeDocument/2006/relationships/footnotes" Target="footnotes.xml"/><Relationship Id="rId61" Type="http://schemas.openxmlformats.org/officeDocument/2006/relationships/hyperlink" Target="https://nbuviap.gov.ua/images/informaciyni_vidanya/ukr_podii_fakti/2018/2018_Ukraine_3.pdf" TargetMode="External"/><Relationship Id="rId82" Type="http://schemas.openxmlformats.org/officeDocument/2006/relationships/fontTable" Target="fontTable.xml"/><Relationship Id="rId19" Type="http://schemas.openxmlformats.org/officeDocument/2006/relationships/hyperlink" Target="https://www.nytimes.com/2025/07/01/us/politics/trump-ukraine-weapons.html" TargetMode="External"/><Relationship Id="rId14" Type="http://schemas.openxmlformats.org/officeDocument/2006/relationships/hyperlink" Target="https://www.cepa.org/article/a-new-vision-for-the-transatlantic-alliance" TargetMode="External"/><Relationship Id="rId22" Type="http://schemas.openxmlformats.org/officeDocument/2006/relationships/hyperlink" Target="https://www.reuters.com/business/aerospace-defense/us-nato-developing-novel-funding-mechanism-ukraine-weapons-transfers-2025-08-01/" TargetMode="External"/><Relationship Id="rId27" Type="http://schemas.openxmlformats.org/officeDocument/2006/relationships/hyperlink" Target="https://www.foreignaffairs.com/articles/russia-fsu/2014-08-18/why-ukraine-crisis-west-s-fault" TargetMode="External"/><Relationship Id="rId30" Type="http://schemas.openxmlformats.org/officeDocument/2006/relationships/hyperlink" Target="https://www.researchgate.net/publication/286873162_Back_to_the_Future_International_Relations_Theory_and_NATO-Russia_Relations_since_the_End_of_the_Cold_War" TargetMode="External"/><Relationship Id="rId35" Type="http://schemas.openxmlformats.org/officeDocument/2006/relationships/hyperlink" Target="https://www.bloomberg.com/news/articles/2025-03-03/trump-pauses-military-aid-to-ukraine-after-clash-with-zelenskiy?srnd=homepage-europe" TargetMode="External"/><Relationship Id="rId43" Type="http://schemas.openxmlformats.org/officeDocument/2006/relationships/hyperlink" Target="https://www.president.gov.ua/news/pidpisano-dvostoronnyu-bezpekovu-ugodu-mizh-ukrayinoyu-ta-s-90505" TargetMode="External"/><Relationship Id="rId48" Type="http://schemas.openxmlformats.org/officeDocument/2006/relationships/hyperlink" Target="https://dou.ua/lenta/news/cloud-technology-courses/" TargetMode="External"/><Relationship Id="rId56" Type="http://schemas.openxmlformats.org/officeDocument/2006/relationships/hyperlink" Target="https://suspilne.media/odesa/781119-si-briz-2024-ukrainski-morpihi-pristupili-do-aktivnoi-fazi-navcan/" TargetMode="External"/><Relationship Id="rId64" Type="http://schemas.openxmlformats.org/officeDocument/2006/relationships/hyperlink" Target="https://www.ukrinform.ua/rubric-world/3978526-rosia-mae-viznacitisa-sodo-miru-protagom-tizniv-a-ne-misaciv-rubio.html" TargetMode="External"/><Relationship Id="rId69" Type="http://schemas.openxmlformats.org/officeDocument/2006/relationships/hyperlink" Target="https://forbes.ua/news/ukraina-ta-ssha-pidpisali-ugodu-pro-nadra-i-stvorennya-fondu-vidbudovi-01052025-29367" TargetMode="External"/><Relationship Id="rId77" Type="http://schemas.openxmlformats.org/officeDocument/2006/relationships/hyperlink" Target="https://me.gov.ua/News/Detail?lang=uk-UA&amp;id=cc4b1f8f-3f3c-43a1-b252-76910bae99c9&amp;title=PrioritetniInvestproktiUkrainskoiEnergetiki" TargetMode="External"/><Relationship Id="rId8" Type="http://schemas.openxmlformats.org/officeDocument/2006/relationships/hyperlink" Target="https://www.aboutamazon.com/news/aws/amazon-helps-ukrainians-gain-new-skills-and-launch-tech-careers" TargetMode="External"/><Relationship Id="rId51" Type="http://schemas.openxmlformats.org/officeDocument/2006/relationships/hyperlink" Target="http://www.americanstudies.history.knu.ua/wp-content/uploads/2018/11/9-Lakishyk-50-58.pdf" TargetMode="External"/><Relationship Id="rId72" Type="http://schemas.openxmlformats.org/officeDocument/2006/relationships/hyperlink" Target="https://zakon.rada.gov.ua/laws/show/840_001-25" TargetMode="External"/><Relationship Id="rId80" Type="http://schemas.openxmlformats.org/officeDocument/2006/relationships/hyperlink" Target="https://www.radiosvoboda.org/a/samit-nato-i-mist-dlya-ukrayiny-shcho-tse-oznachaye/33027830.html" TargetMode="External"/><Relationship Id="rId3" Type="http://schemas.openxmlformats.org/officeDocument/2006/relationships/settings" Target="settings.xml"/><Relationship Id="rId12" Type="http://schemas.openxmlformats.org/officeDocument/2006/relationships/hyperlink" Target="https://www.reuters.com/world/kyiv-is-ready-sign-resources-deal-with-us-ukraine-government-source-says-2025-04-30/" TargetMode="External"/><Relationship Id="rId17" Type="http://schemas.openxmlformats.org/officeDocument/2006/relationships/hyperlink" Target="https://cepa.org/article/us-ukraine-relations-on-the-rise/" TargetMode="External"/><Relationship Id="rId25" Type="http://schemas.openxmlformats.org/officeDocument/2006/relationships/hyperlink" Target="https://reliefweb.int/report/ukraine/humanitarian-action-children-2025-ukraine-and-refugee-response" TargetMode="External"/><Relationship Id="rId33" Type="http://schemas.openxmlformats.org/officeDocument/2006/relationships/hyperlink" Target="https://www.cfr.org/article/securing-ukraines-future-what-should-united-states-do" TargetMode="External"/><Relationship Id="rId38" Type="http://schemas.openxmlformats.org/officeDocument/2006/relationships/hyperlink" Target="https://www.theguardian.com/world/2025/mar/12/ukraine-war-briefing-ball-is-now-in-russias-court-says-rubio-after-kyiv-accepts-ceasefire-proposal" TargetMode="External"/><Relationship Id="rId46" Type="http://schemas.openxmlformats.org/officeDocument/2006/relationships/hyperlink" Target="https://www.president.gov.ua/news/zustrich-iz-prezidentom-ssha-vidbulasya-v-produktivnij-i-kon-70509" TargetMode="External"/><Relationship Id="rId59" Type="http://schemas.openxmlformats.org/officeDocument/2006/relationships/hyperlink" Target="https://ua.usembassy.gov/uk/" TargetMode="External"/><Relationship Id="rId67" Type="http://schemas.openxmlformats.org/officeDocument/2006/relationships/hyperlink" Target="https://www.bbc.com/ukrainian/articles/ce34nxg50wqo" TargetMode="External"/><Relationship Id="rId20" Type="http://schemas.openxmlformats.org/officeDocument/2006/relationships/hyperlink" Target="https://www.tandfonline.com/doi/full/10.1080/00396338.2025.2459009" TargetMode="External"/><Relationship Id="rId41" Type="http://schemas.openxmlformats.org/officeDocument/2006/relationships/hyperlink" Target="https://www.u4u.com.ua/" TargetMode="External"/><Relationship Id="rId54" Type="http://schemas.openxmlformats.org/officeDocument/2006/relationships/hyperlink" Target="https://uk.wikipedia.org/wiki/&#1052;&#1110;&#1078;&#1085;&#1072;&#1088;&#1086;&#1076;&#1085;&#1072;_&#1088;&#1077;&#1072;&#1082;&#1094;&#1110;&#1103;_&#1085;&#1072;_&#1072;&#1085;&#1077;&#1082;&#1089;&#1110;&#1102;_&#1050;&#1088;&#1080;&#1084;&#1091;_&#1056;&#1086;&#1089;&#1110;&#1081;&#1089;&#1100;&#1082;&#1086;&#1102;_&#1060;&#1077;&#1076;&#1077;&#1088;&#1072;&#1094;&#1110;&#1108;&#1102;" TargetMode="External"/><Relationship Id="rId62" Type="http://schemas.openxmlformats.org/officeDocument/2006/relationships/hyperlink" Target="http://suspilne.media/160015-ukraina-i-ssa-uklali-ugodu-pro-partnerstvo-v-oboronnij-sferi/" TargetMode="External"/><Relationship Id="rId70" Type="http://schemas.openxmlformats.org/officeDocument/2006/relationships/hyperlink" Target="https://www.radiosvoboda.org/a/rfe-rl-tramp-zupynyv-mizhnarodnu-pidtrymku-chy-zachepyt-ukrayinu/33286391.html" TargetMode="External"/><Relationship Id="rId75" Type="http://schemas.openxmlformats.org/officeDocument/2006/relationships/hyperlink" Target="http://nbuv.gov.ua/UJRN/vnv_2008_10_19"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cfr.org/article/securing-ukraine-next-steps" TargetMode="External"/><Relationship Id="rId23" Type="http://schemas.openxmlformats.org/officeDocument/2006/relationships/hyperlink" Target="https://surl.li/zytsse" TargetMode="External"/><Relationship Id="rId28" Type="http://schemas.openxmlformats.org/officeDocument/2006/relationships/hyperlink" Target="https://fintechinsider.com.ua/microsoft-nadast-100-mln-na-pidtrymku-czyfrovoyi-infrastruktury-v-ukrayini/" TargetMode="External"/><Relationship Id="rId36" Type="http://schemas.openxmlformats.org/officeDocument/2006/relationships/hyperlink" Target="https://www.state.gov/bureau-of-political-military-affairs/releases/2025/01/u-s-security-cooperation-with-ukraine" TargetMode="External"/><Relationship Id="rId49" Type="http://schemas.openxmlformats.org/officeDocument/2006/relationships/hyperlink" Target="https://2017-2020.usaid.gov/uk/ukraine/history" TargetMode="External"/><Relationship Id="rId57" Type="http://schemas.openxmlformats.org/officeDocument/2006/relationships/hyperlink" Target="https://www.rnbo.gov.ua/files/2024/NATIONAL_CYBER_SCC/20241022/Cyber%20digest_Sep_2024_UA.pdf" TargetMode="External"/><Relationship Id="rId10" Type="http://schemas.openxmlformats.org/officeDocument/2006/relationships/hyperlink" Target="https://www.brookings.edu/articles/how-the-war-in-ukraine-changed-russias-global-standing/" TargetMode="External"/><Relationship Id="rId31" Type="http://schemas.openxmlformats.org/officeDocument/2006/relationships/hyperlink" Target="https://www.congress.gov/crs-product/IF12277" TargetMode="External"/><Relationship Id="rId44" Type="http://schemas.openxmlformats.org/officeDocument/2006/relationships/hyperlink" Target="https://uk.wikipedia.org/wiki/&#1047;&#1072;&#1082;&#1086;&#1085;_&#1087;&#1088;&#1086;_&#1083;&#1077;&#1085;&#1076;-&#1083;&#1110;&#1079;_&#1076;&#1083;&#1103;_&#1086;&#1073;&#1086;&#1088;&#1086;&#1085;&#1080;_&#1076;&#1077;&#1084;&#1086;&#1082;&#1088;&#1072;&#1090;&#1110;&#1111;_&#1059;&#1082;&#1088;&#1072;&#1111;&#1085;&#1086;&#1102;_&#1074;&#1110;&#1076;_2022_&#1088;&#1086;&#1082;&#1091;" TargetMode="External"/><Relationship Id="rId52" Type="http://schemas.openxmlformats.org/officeDocument/2006/relationships/hyperlink" Target="https://bukvy.org/lidery-yevropy-zaklykaly-trampa-zahyshhaty-interesy-ukrayiny-na-peregovorah-z-putinym/" TargetMode="External"/><Relationship Id="rId60" Type="http://schemas.openxmlformats.org/officeDocument/2006/relationships/hyperlink" Target="https://usa.mfa.gov.ua/ua" TargetMode="External"/><Relationship Id="rId65" Type="http://schemas.openxmlformats.org/officeDocument/2006/relationships/hyperlink" Target="https://ua.usembassy.gov/uk/joint-statement-on-the-u-s-ukraine-strategic-partnership/" TargetMode="External"/><Relationship Id="rId73" Type="http://schemas.openxmlformats.org/officeDocument/2006/relationships/hyperlink" Target="https://www.slovoidilo.ua/2025/08/21/novyna/bezpeka/ukrayina-zaproponuvala-ssha-vyrobnycztvo-10-mln-droniv-rik" TargetMode="External"/><Relationship Id="rId78" Type="http://schemas.openxmlformats.org/officeDocument/2006/relationships/hyperlink" Target="https://www.bbc.com/ukrainian/articles/crmj7wm32lgo" TargetMode="External"/><Relationship Id="rId8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theguardian.com/world/2025/mar/04/us-military-aid-ukraine-pause-trump-zelenskyy-updates" TargetMode="External"/><Relationship Id="rId13" Type="http://schemas.openxmlformats.org/officeDocument/2006/relationships/hyperlink" Target="https://en.odfoundation.eu/a/5616,barack-obama-signs-the-ukraine-freedom-support-act-of-2014-to-send-military-support-to-ukraine/" TargetMode="External"/><Relationship Id="rId18" Type="http://schemas.openxmlformats.org/officeDocument/2006/relationships/hyperlink" Target="https://www.rand.org/pubs/research_briefs/RBA3141-1.html" TargetMode="External"/><Relationship Id="rId39" Type="http://schemas.openxmlformats.org/officeDocument/2006/relationships/hyperlink" Target="https://en.wikipedia.org/wiki/Ukraine%E2%80%93United_States_relations" TargetMode="External"/><Relationship Id="rId34" Type="http://schemas.openxmlformats.org/officeDocument/2006/relationships/hyperlink" Target="https://www.tandfonline.com/doi/full/10.1080/23311886.2023.2282734" TargetMode="External"/><Relationship Id="rId50" Type="http://schemas.openxmlformats.org/officeDocument/2006/relationships/hyperlink" Target="https://analytics.intsecurity.org/wp-content/uploads/2023/12/Ukr_Prism_11_USA_Elections.pdf" TargetMode="External"/><Relationship Id="rId55" Type="http://schemas.openxmlformats.org/officeDocument/2006/relationships/hyperlink" Target="https://www.holosameryky.com/a/memorandum-pro-spivpracu-u-kiberprostori/7561423.html" TargetMode="External"/><Relationship Id="rId76" Type="http://schemas.openxmlformats.org/officeDocument/2006/relationships/hyperlink" Target="https://mil.in.ua/uk/articles/shho-i-skilky-ukrayina-otrymala-vid-ssha-z-2014-go-roku-spysok/" TargetMode="External"/><Relationship Id="rId7" Type="http://schemas.openxmlformats.org/officeDocument/2006/relationships/hyperlink" Target="https://otpleasing.com.ua/press/e50-mln-finansuvannya-dlya-rozvytku-ukrayinskogo-biznesu-vid-ifc-ta-otp-leasing/" TargetMode="External"/><Relationship Id="rId71" Type="http://schemas.openxmlformats.org/officeDocument/2006/relationships/hyperlink" Target="https://zakon.rada.gov.ua/laws/show/998_300" TargetMode="External"/><Relationship Id="rId2" Type="http://schemas.openxmlformats.org/officeDocument/2006/relationships/styles" Target="styles.xml"/><Relationship Id="rId29" Type="http://schemas.openxmlformats.org/officeDocument/2006/relationships/hyperlink" Target="https://www.fpri.org/article/2025/05/the-wrong-russia-ukraine-deal-could-undermine-us-security/" TargetMode="External"/><Relationship Id="rId24" Type="http://schemas.openxmlformats.org/officeDocument/2006/relationships/hyperlink" Target="https://www.npr.org/2025/08/05/g-s1-81084/europe-us-weapons-ukraine-russia-war" TargetMode="External"/><Relationship Id="rId40" Type="http://schemas.openxmlformats.org/officeDocument/2006/relationships/hyperlink" Target="https://www.coe.int/en/web/kyiv/-/ukrainian-media-authorities-join-pan-european-dialogue-on-countering-disinformation" TargetMode="External"/><Relationship Id="rId45" Type="http://schemas.openxmlformats.org/officeDocument/2006/relationships/hyperlink" Target="https://www.ukrinform.ua/rubric-polytics/4014849-zelenskij-zustrivsa-z-kellogom-obgovorili-ppo-zakupivla-zbroi-ta-sankcii.html" TargetMode="External"/><Relationship Id="rId66" Type="http://schemas.openxmlformats.org/officeDocument/2006/relationships/hyperlink" Target="https://espreso.tv/svit-mizh-ritorikoyu-i-raketami-yak-zagostryuyutsya-stosunki-kitayu-i-tayvanyu"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68</Pages>
  <Words>17938</Words>
  <Characters>102250</Characters>
  <Application>Microsoft Office Word</Application>
  <DocSecurity>0</DocSecurity>
  <Lines>852</Lines>
  <Paragraphs>239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119949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Ігор Логвин</dc:creator>
  <cp:keywords/>
  <dc:description/>
  <cp:lastModifiedBy>Ігор Логвин</cp:lastModifiedBy>
  <cp:revision>2</cp:revision>
  <dcterms:created xsi:type="dcterms:W3CDTF">2025-11-01T21:22:00Z</dcterms:created>
  <dcterms:modified xsi:type="dcterms:W3CDTF">2025-11-01T21:22:00Z</dcterms:modified>
</cp:coreProperties>
</file>