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69A" w:rsidRPr="00704287" w:rsidRDefault="00C1469A" w:rsidP="00704287">
      <w:pPr>
        <w:jc w:val="both"/>
        <w:rPr>
          <w:b/>
          <w:sz w:val="28"/>
          <w:szCs w:val="28"/>
          <w:lang w:val="uk-UA"/>
        </w:rPr>
      </w:pPr>
      <w:proofErr w:type="spellStart"/>
      <w:r w:rsidRPr="00704287">
        <w:rPr>
          <w:b/>
          <w:sz w:val="28"/>
          <w:szCs w:val="28"/>
          <w:lang w:val="uk-UA"/>
        </w:rPr>
        <w:t>Семеног</w:t>
      </w:r>
      <w:proofErr w:type="spellEnd"/>
      <w:r w:rsidRPr="00704287">
        <w:rPr>
          <w:b/>
          <w:sz w:val="28"/>
          <w:szCs w:val="28"/>
          <w:lang w:val="uk-UA"/>
        </w:rPr>
        <w:t xml:space="preserve"> О.М., Кравченко О. Фахова </w:t>
      </w:r>
      <w:bookmarkStart w:id="0" w:name="_GoBack"/>
      <w:bookmarkEnd w:id="0"/>
      <w:r w:rsidRPr="00704287">
        <w:rPr>
          <w:b/>
          <w:sz w:val="28"/>
          <w:szCs w:val="28"/>
          <w:lang w:val="uk-UA"/>
        </w:rPr>
        <w:t xml:space="preserve">етика у </w:t>
      </w:r>
      <w:proofErr w:type="spellStart"/>
      <w:r w:rsidRPr="00704287">
        <w:rPr>
          <w:b/>
          <w:sz w:val="28"/>
          <w:szCs w:val="28"/>
          <w:lang w:val="uk-UA"/>
        </w:rPr>
        <w:t>лінгвокультурному</w:t>
      </w:r>
      <w:proofErr w:type="spellEnd"/>
      <w:r w:rsidRPr="00704287">
        <w:rPr>
          <w:b/>
          <w:sz w:val="28"/>
          <w:szCs w:val="28"/>
          <w:lang w:val="uk-UA"/>
        </w:rPr>
        <w:t xml:space="preserve">  вимірі: американський досвід//Естетика і етика педагогічної </w:t>
      </w:r>
      <w:proofErr w:type="spellStart"/>
      <w:r w:rsidRPr="00704287">
        <w:rPr>
          <w:b/>
          <w:sz w:val="28"/>
          <w:szCs w:val="28"/>
          <w:lang w:val="uk-UA"/>
        </w:rPr>
        <w:t>дії.-</w:t>
      </w:r>
      <w:proofErr w:type="spellEnd"/>
      <w:r w:rsidRPr="00704287">
        <w:rPr>
          <w:b/>
          <w:sz w:val="28"/>
          <w:szCs w:val="28"/>
          <w:lang w:val="uk-UA"/>
        </w:rPr>
        <w:t xml:space="preserve"> 2017.-</w:t>
      </w:r>
      <w:r w:rsidRPr="00704287">
        <w:rPr>
          <w:b/>
          <w:sz w:val="28"/>
          <w:szCs w:val="28"/>
          <w:lang w:val="uk-UA"/>
        </w:rPr>
        <w:t xml:space="preserve"> Вип. 16</w:t>
      </w:r>
      <w:r w:rsidRPr="00704287">
        <w:rPr>
          <w:b/>
          <w:sz w:val="28"/>
          <w:szCs w:val="28"/>
          <w:lang w:val="uk-UA"/>
        </w:rPr>
        <w:t xml:space="preserve">.-С. </w:t>
      </w:r>
      <w:r w:rsidRPr="00704287">
        <w:rPr>
          <w:b/>
          <w:sz w:val="28"/>
          <w:szCs w:val="28"/>
          <w:lang w:val="uk-UA"/>
        </w:rPr>
        <w:t>70</w:t>
      </w:r>
      <w:r w:rsidRPr="00704287">
        <w:rPr>
          <w:b/>
          <w:sz w:val="28"/>
          <w:szCs w:val="28"/>
          <w:lang w:val="uk-UA"/>
        </w:rPr>
        <w:t>-</w:t>
      </w:r>
      <w:r w:rsidRPr="00704287">
        <w:rPr>
          <w:b/>
          <w:sz w:val="28"/>
          <w:szCs w:val="28"/>
          <w:lang w:val="uk-UA"/>
        </w:rPr>
        <w:t>83</w:t>
      </w:r>
      <w:r w:rsidRPr="00704287">
        <w:rPr>
          <w:b/>
          <w:sz w:val="28"/>
          <w:szCs w:val="28"/>
          <w:lang w:val="uk-UA"/>
        </w:rPr>
        <w:t>.</w:t>
      </w:r>
    </w:p>
    <w:p w:rsidR="00C1469A" w:rsidRDefault="00C1469A" w:rsidP="00F96A70">
      <w:pPr>
        <w:spacing w:line="360" w:lineRule="auto"/>
        <w:jc w:val="both"/>
        <w:rPr>
          <w:b/>
          <w:sz w:val="28"/>
          <w:szCs w:val="28"/>
          <w:lang w:val="uk-UA"/>
        </w:rPr>
      </w:pPr>
    </w:p>
    <w:p w:rsidR="00F96A70" w:rsidRPr="00D71570" w:rsidRDefault="00F96A70" w:rsidP="00F96A70">
      <w:pPr>
        <w:spacing w:line="360" w:lineRule="auto"/>
        <w:jc w:val="both"/>
        <w:rPr>
          <w:sz w:val="28"/>
          <w:szCs w:val="28"/>
          <w:lang w:val="uk-UA"/>
        </w:rPr>
      </w:pPr>
      <w:r w:rsidRPr="00D71570">
        <w:rPr>
          <w:b/>
          <w:sz w:val="28"/>
          <w:szCs w:val="28"/>
          <w:lang w:val="uk-UA"/>
        </w:rPr>
        <w:t xml:space="preserve">  </w:t>
      </w:r>
      <w:r w:rsidR="00521FC3">
        <w:rPr>
          <w:sz w:val="23"/>
          <w:szCs w:val="23"/>
        </w:rPr>
        <w:t>УДК [17-027.512]:81(718)</w:t>
      </w:r>
    </w:p>
    <w:p w:rsidR="00F96A70" w:rsidRPr="00D71570" w:rsidRDefault="00F96A70" w:rsidP="00F96A70">
      <w:pPr>
        <w:spacing w:line="360" w:lineRule="auto"/>
        <w:jc w:val="both"/>
        <w:rPr>
          <w:b/>
          <w:sz w:val="28"/>
          <w:szCs w:val="28"/>
          <w:lang w:val="uk-UA"/>
        </w:rPr>
      </w:pPr>
    </w:p>
    <w:p w:rsidR="00F96A70" w:rsidRPr="00D71570" w:rsidRDefault="00F96A70" w:rsidP="00F96A70">
      <w:pPr>
        <w:shd w:val="clear" w:color="auto" w:fill="FFFFFF"/>
        <w:spacing w:line="360" w:lineRule="auto"/>
        <w:jc w:val="right"/>
        <w:rPr>
          <w:b/>
          <w:color w:val="000000"/>
          <w:spacing w:val="-3"/>
          <w:sz w:val="28"/>
          <w:szCs w:val="28"/>
          <w:lang w:val="uk-UA" w:eastAsia="en-US"/>
        </w:rPr>
      </w:pPr>
      <w:r w:rsidRPr="00D71570">
        <w:rPr>
          <w:b/>
          <w:color w:val="000000"/>
          <w:spacing w:val="-3"/>
          <w:sz w:val="28"/>
          <w:szCs w:val="28"/>
          <w:lang w:val="uk-UA" w:eastAsia="en-US"/>
        </w:rPr>
        <w:t xml:space="preserve">Олена </w:t>
      </w:r>
      <w:proofErr w:type="spellStart"/>
      <w:r w:rsidRPr="00D71570">
        <w:rPr>
          <w:b/>
          <w:color w:val="000000"/>
          <w:spacing w:val="-3"/>
          <w:sz w:val="28"/>
          <w:szCs w:val="28"/>
          <w:lang w:val="uk-UA" w:eastAsia="en-US"/>
        </w:rPr>
        <w:t>Семеног</w:t>
      </w:r>
      <w:proofErr w:type="spellEnd"/>
      <w:r w:rsidR="003A51B7">
        <w:rPr>
          <w:b/>
          <w:color w:val="000000"/>
          <w:spacing w:val="-3"/>
          <w:sz w:val="28"/>
          <w:szCs w:val="28"/>
          <w:lang w:val="uk-UA" w:eastAsia="en-US"/>
        </w:rPr>
        <w:t xml:space="preserve">, </w:t>
      </w:r>
      <w:r w:rsidRPr="00D71570">
        <w:rPr>
          <w:b/>
          <w:color w:val="000000"/>
          <w:spacing w:val="-3"/>
          <w:sz w:val="28"/>
          <w:szCs w:val="28"/>
          <w:lang w:val="uk-UA" w:eastAsia="en-US"/>
        </w:rPr>
        <w:t xml:space="preserve"> </w:t>
      </w:r>
    </w:p>
    <w:p w:rsidR="00F96A70" w:rsidRPr="00D71570" w:rsidRDefault="003A51B7" w:rsidP="00F96A70">
      <w:pPr>
        <w:shd w:val="clear" w:color="auto" w:fill="FFFFFF"/>
        <w:spacing w:line="360" w:lineRule="auto"/>
        <w:jc w:val="right"/>
        <w:rPr>
          <w:color w:val="000000"/>
          <w:spacing w:val="-2"/>
          <w:sz w:val="28"/>
          <w:szCs w:val="28"/>
          <w:lang w:val="uk-UA" w:eastAsia="en-US"/>
        </w:rPr>
      </w:pPr>
      <w:proofErr w:type="spellStart"/>
      <w:r>
        <w:rPr>
          <w:color w:val="000000"/>
          <w:spacing w:val="-3"/>
          <w:sz w:val="28"/>
          <w:szCs w:val="28"/>
          <w:lang w:val="uk-UA" w:eastAsia="en-US"/>
        </w:rPr>
        <w:t>м.Суми</w:t>
      </w:r>
      <w:proofErr w:type="spellEnd"/>
      <w:r w:rsidR="00F96A70" w:rsidRPr="00D71570">
        <w:rPr>
          <w:color w:val="000000"/>
          <w:spacing w:val="-2"/>
          <w:sz w:val="28"/>
          <w:szCs w:val="28"/>
          <w:lang w:val="uk-UA" w:eastAsia="en-US"/>
        </w:rPr>
        <w:t xml:space="preserve"> </w:t>
      </w:r>
    </w:p>
    <w:p w:rsidR="003A51B7" w:rsidRDefault="00F96A70" w:rsidP="00F96A70">
      <w:pPr>
        <w:tabs>
          <w:tab w:val="left" w:pos="851"/>
        </w:tabs>
        <w:spacing w:line="360" w:lineRule="auto"/>
        <w:jc w:val="right"/>
        <w:rPr>
          <w:sz w:val="28"/>
          <w:szCs w:val="28"/>
          <w:lang w:val="uk-UA" w:eastAsia="uk-UA"/>
        </w:rPr>
      </w:pPr>
      <w:r w:rsidRPr="00D71570">
        <w:rPr>
          <w:sz w:val="28"/>
          <w:szCs w:val="28"/>
          <w:lang w:val="uk-UA" w:eastAsia="uk-UA"/>
        </w:rPr>
        <w:t>Олена Кравченко</w:t>
      </w:r>
      <w:r w:rsidR="003A51B7">
        <w:rPr>
          <w:sz w:val="28"/>
          <w:szCs w:val="28"/>
          <w:lang w:val="uk-UA" w:eastAsia="uk-UA"/>
        </w:rPr>
        <w:t xml:space="preserve">, </w:t>
      </w:r>
    </w:p>
    <w:p w:rsidR="00F96A70" w:rsidRDefault="003A51B7" w:rsidP="00F96A70">
      <w:pPr>
        <w:tabs>
          <w:tab w:val="left" w:pos="851"/>
        </w:tabs>
        <w:spacing w:line="360" w:lineRule="auto"/>
        <w:jc w:val="right"/>
        <w:rPr>
          <w:sz w:val="28"/>
          <w:szCs w:val="28"/>
          <w:lang w:val="uk-UA" w:eastAsia="uk-UA"/>
        </w:rPr>
      </w:pPr>
      <w:proofErr w:type="spellStart"/>
      <w:r>
        <w:rPr>
          <w:sz w:val="28"/>
          <w:szCs w:val="28"/>
          <w:lang w:val="uk-UA" w:eastAsia="uk-UA"/>
        </w:rPr>
        <w:t>м.Черкаси</w:t>
      </w:r>
      <w:proofErr w:type="spellEnd"/>
    </w:p>
    <w:p w:rsidR="003A51B7" w:rsidRPr="00D71570" w:rsidRDefault="003A51B7" w:rsidP="00F96A70">
      <w:pPr>
        <w:tabs>
          <w:tab w:val="left" w:pos="851"/>
        </w:tabs>
        <w:spacing w:line="360" w:lineRule="auto"/>
        <w:jc w:val="right"/>
        <w:rPr>
          <w:sz w:val="28"/>
          <w:szCs w:val="28"/>
          <w:lang w:val="uk-UA" w:eastAsia="uk-UA"/>
        </w:rPr>
      </w:pPr>
    </w:p>
    <w:p w:rsidR="00F96A70" w:rsidRDefault="00F96A70" w:rsidP="00F96A70">
      <w:pPr>
        <w:spacing w:line="360" w:lineRule="auto"/>
        <w:jc w:val="center"/>
        <w:rPr>
          <w:b/>
          <w:sz w:val="28"/>
          <w:szCs w:val="28"/>
          <w:lang w:val="uk-UA"/>
        </w:rPr>
      </w:pPr>
      <w:r w:rsidRPr="00704287">
        <w:rPr>
          <w:b/>
          <w:sz w:val="28"/>
          <w:szCs w:val="28"/>
          <w:lang w:val="uk-UA"/>
        </w:rPr>
        <w:t>ФАХОВА   ЕТИКА У ЛІНГВОКУЛЬТУРНОМУ  ВИМІРІ</w:t>
      </w:r>
      <w:r w:rsidR="00C7624A" w:rsidRPr="00704287">
        <w:rPr>
          <w:b/>
          <w:sz w:val="28"/>
          <w:szCs w:val="28"/>
          <w:lang w:val="uk-UA"/>
        </w:rPr>
        <w:t>:</w:t>
      </w:r>
      <w:r w:rsidR="00C7624A">
        <w:rPr>
          <w:b/>
          <w:sz w:val="28"/>
          <w:szCs w:val="28"/>
          <w:lang w:val="uk-UA"/>
        </w:rPr>
        <w:t xml:space="preserve"> АМЕРИКАНСЬКИЙ ДОСВІД</w:t>
      </w:r>
    </w:p>
    <w:p w:rsidR="00C7624A" w:rsidRDefault="00C7624A" w:rsidP="00F96A70">
      <w:pPr>
        <w:spacing w:line="360" w:lineRule="auto"/>
        <w:jc w:val="center"/>
        <w:rPr>
          <w:b/>
          <w:sz w:val="28"/>
          <w:szCs w:val="28"/>
          <w:lang w:val="uk-UA"/>
        </w:rPr>
      </w:pPr>
    </w:p>
    <w:p w:rsidR="00C7624A" w:rsidRPr="00E835C7" w:rsidRDefault="00C7624A" w:rsidP="00C7624A">
      <w:pPr>
        <w:autoSpaceDE w:val="0"/>
        <w:autoSpaceDN w:val="0"/>
        <w:adjustRightInd w:val="0"/>
        <w:spacing w:line="360" w:lineRule="auto"/>
        <w:ind w:firstLine="709"/>
        <w:jc w:val="both"/>
        <w:rPr>
          <w:i/>
          <w:color w:val="000000"/>
          <w:sz w:val="28"/>
          <w:szCs w:val="28"/>
          <w:lang w:val="uk-UA"/>
        </w:rPr>
      </w:pPr>
      <w:r w:rsidRPr="00E835C7">
        <w:rPr>
          <w:i/>
          <w:color w:val="000000"/>
          <w:sz w:val="28"/>
          <w:szCs w:val="28"/>
          <w:lang w:val="uk-UA"/>
        </w:rPr>
        <w:t xml:space="preserve">У статті </w:t>
      </w:r>
      <w:r w:rsidRPr="00E835C7">
        <w:rPr>
          <w:i/>
          <w:sz w:val="28"/>
          <w:szCs w:val="28"/>
          <w:lang w:val="uk-UA"/>
        </w:rPr>
        <w:t xml:space="preserve">окреслено  поняття «медична сестра», «професійна етика </w:t>
      </w:r>
      <w:r w:rsidRPr="00E835C7">
        <w:rPr>
          <w:rFonts w:eastAsia="Calibri"/>
          <w:bCs/>
          <w:i/>
          <w:iCs/>
          <w:sz w:val="28"/>
          <w:szCs w:val="28"/>
          <w:lang w:val="uk-UA"/>
        </w:rPr>
        <w:t>медичних сестер</w:t>
      </w:r>
      <w:r w:rsidRPr="00E835C7">
        <w:rPr>
          <w:i/>
          <w:sz w:val="28"/>
          <w:szCs w:val="28"/>
          <w:lang w:val="uk-UA"/>
        </w:rPr>
        <w:t>», окреслено особливості освітніх програм підготовки майбутніх л</w:t>
      </w:r>
      <w:r w:rsidRPr="00E835C7">
        <w:rPr>
          <w:rFonts w:eastAsia="Calibri"/>
          <w:i/>
          <w:sz w:val="28"/>
          <w:szCs w:val="28"/>
          <w:lang w:val="uk-UA" w:eastAsia="en-US"/>
        </w:rPr>
        <w:t>іцензованих молодших медсестер (</w:t>
      </w:r>
      <w:r w:rsidRPr="00E835C7">
        <w:rPr>
          <w:rFonts w:eastAsia="Calibri"/>
          <w:i/>
          <w:sz w:val="28"/>
          <w:szCs w:val="28"/>
          <w:lang w:val="en-US" w:eastAsia="en-US"/>
        </w:rPr>
        <w:t>LPN</w:t>
      </w:r>
      <w:r w:rsidRPr="00E835C7">
        <w:rPr>
          <w:rFonts w:eastAsia="Calibri"/>
          <w:i/>
          <w:sz w:val="28"/>
          <w:szCs w:val="28"/>
          <w:lang w:val="uk-UA" w:eastAsia="en-US"/>
        </w:rPr>
        <w:t>) у США</w:t>
      </w:r>
      <w:r w:rsidRPr="00E835C7">
        <w:rPr>
          <w:i/>
          <w:sz w:val="28"/>
          <w:szCs w:val="28"/>
          <w:lang w:val="uk-UA"/>
        </w:rPr>
        <w:t xml:space="preserve">, спрямованих на формування професійної етики. Здійснено огляд </w:t>
      </w:r>
      <w:proofErr w:type="spellStart"/>
      <w:r w:rsidRPr="00E835C7">
        <w:rPr>
          <w:i/>
          <w:sz w:val="28"/>
          <w:szCs w:val="28"/>
          <w:lang w:val="uk-UA"/>
        </w:rPr>
        <w:t>лінгвокультурного</w:t>
      </w:r>
      <w:proofErr w:type="spellEnd"/>
      <w:r w:rsidRPr="00E835C7">
        <w:rPr>
          <w:i/>
          <w:sz w:val="28"/>
          <w:szCs w:val="28"/>
          <w:lang w:val="uk-UA"/>
        </w:rPr>
        <w:t xml:space="preserve"> аспекту  формування </w:t>
      </w:r>
      <w:r w:rsidRPr="00E835C7">
        <w:rPr>
          <w:rFonts w:eastAsia="Calibri"/>
          <w:i/>
          <w:iCs/>
          <w:color w:val="000000"/>
          <w:sz w:val="28"/>
          <w:szCs w:val="28"/>
          <w:lang w:val="uk-UA"/>
        </w:rPr>
        <w:t xml:space="preserve">професійної етики </w:t>
      </w:r>
      <w:r w:rsidRPr="00E835C7">
        <w:rPr>
          <w:rFonts w:eastAsia="Calibri"/>
          <w:bCs/>
          <w:i/>
          <w:iCs/>
          <w:sz w:val="28"/>
          <w:szCs w:val="28"/>
          <w:lang w:val="uk-UA"/>
        </w:rPr>
        <w:t xml:space="preserve">медичних сестер в </w:t>
      </w:r>
      <w:r w:rsidRPr="00E835C7">
        <w:rPr>
          <w:i/>
          <w:sz w:val="28"/>
          <w:szCs w:val="28"/>
          <w:lang w:val="uk-UA"/>
        </w:rPr>
        <w:t>американських вищих навчальних закладів. Представлено досвід занять з курсів  «</w:t>
      </w:r>
      <w:proofErr w:type="spellStart"/>
      <w:r w:rsidRPr="00E835C7">
        <w:rPr>
          <w:i/>
          <w:sz w:val="28"/>
          <w:szCs w:val="28"/>
          <w:lang w:val="uk-UA"/>
        </w:rPr>
        <w:t>Медсестринська</w:t>
      </w:r>
      <w:proofErr w:type="spellEnd"/>
      <w:r w:rsidRPr="00E835C7">
        <w:rPr>
          <w:i/>
          <w:sz w:val="28"/>
          <w:szCs w:val="28"/>
          <w:lang w:val="uk-UA"/>
        </w:rPr>
        <w:t xml:space="preserve"> етика»,  «Іноземна мова (за професійним спрямуванням)» у  Черкаській медичній академії, що спрямовані на пізнання </w:t>
      </w:r>
      <w:r w:rsidRPr="00E835C7">
        <w:rPr>
          <w:i/>
          <w:sz w:val="28"/>
          <w:szCs w:val="28"/>
          <w:lang w:val="uk-UA" w:eastAsia="uk-UA"/>
        </w:rPr>
        <w:t xml:space="preserve"> світу </w:t>
      </w:r>
      <w:proofErr w:type="spellStart"/>
      <w:r w:rsidRPr="00E835C7">
        <w:rPr>
          <w:i/>
          <w:sz w:val="28"/>
          <w:szCs w:val="28"/>
          <w:lang w:val="uk-UA" w:eastAsia="uk-UA"/>
        </w:rPr>
        <w:t>медсестринської</w:t>
      </w:r>
      <w:proofErr w:type="spellEnd"/>
      <w:r w:rsidRPr="00E835C7">
        <w:rPr>
          <w:i/>
          <w:sz w:val="28"/>
          <w:szCs w:val="28"/>
          <w:lang w:val="uk-UA" w:eastAsia="uk-UA"/>
        </w:rPr>
        <w:t xml:space="preserve"> професії, </w:t>
      </w:r>
      <w:r w:rsidRPr="00E835C7">
        <w:rPr>
          <w:i/>
          <w:sz w:val="28"/>
          <w:szCs w:val="28"/>
          <w:lang w:val="uk-UA"/>
        </w:rPr>
        <w:t xml:space="preserve">культури спілкування в медичному колективі, </w:t>
      </w:r>
      <w:r w:rsidRPr="00E835C7">
        <w:rPr>
          <w:i/>
          <w:spacing w:val="-4"/>
          <w:sz w:val="28"/>
          <w:szCs w:val="28"/>
          <w:lang w:val="uk-UA"/>
        </w:rPr>
        <w:t>етичної поведінки, моральних відносин</w:t>
      </w:r>
      <w:r w:rsidRPr="00E835C7">
        <w:rPr>
          <w:i/>
          <w:color w:val="000000"/>
          <w:sz w:val="28"/>
          <w:szCs w:val="28"/>
          <w:lang w:val="uk-UA"/>
        </w:rPr>
        <w:t>, запобіганню конфліктних ситуацій, надання психологічної підтримки.</w:t>
      </w:r>
    </w:p>
    <w:p w:rsidR="00E835C7" w:rsidRPr="00521FC3" w:rsidRDefault="00E835C7" w:rsidP="00E835C7">
      <w:pPr>
        <w:spacing w:line="360" w:lineRule="auto"/>
        <w:ind w:firstLine="709"/>
        <w:jc w:val="both"/>
        <w:rPr>
          <w:b/>
          <w:i/>
          <w:sz w:val="28"/>
          <w:szCs w:val="28"/>
          <w:lang w:val="uk-UA"/>
        </w:rPr>
      </w:pPr>
      <w:r w:rsidRPr="00521FC3">
        <w:rPr>
          <w:b/>
          <w:i/>
          <w:sz w:val="28"/>
          <w:szCs w:val="28"/>
          <w:lang w:val="uk-UA"/>
        </w:rPr>
        <w:t>Ключові слова:</w:t>
      </w:r>
      <w:r w:rsidRPr="00521FC3">
        <w:rPr>
          <w:i/>
          <w:sz w:val="28"/>
          <w:szCs w:val="28"/>
          <w:lang w:val="uk-UA"/>
        </w:rPr>
        <w:t xml:space="preserve"> «медична сестра», «професійна етика </w:t>
      </w:r>
      <w:r w:rsidRPr="00521FC3">
        <w:rPr>
          <w:rFonts w:eastAsia="Calibri"/>
          <w:bCs/>
          <w:i/>
          <w:iCs/>
          <w:sz w:val="28"/>
          <w:szCs w:val="28"/>
          <w:lang w:val="uk-UA"/>
        </w:rPr>
        <w:t>медичних сестер</w:t>
      </w:r>
      <w:r w:rsidRPr="00521FC3">
        <w:rPr>
          <w:i/>
          <w:sz w:val="28"/>
          <w:szCs w:val="28"/>
          <w:lang w:val="uk-UA"/>
        </w:rPr>
        <w:t xml:space="preserve">», вищий медичний навчальний заклад США, освітня програма, </w:t>
      </w:r>
      <w:proofErr w:type="spellStart"/>
      <w:r w:rsidRPr="00521FC3">
        <w:rPr>
          <w:i/>
          <w:sz w:val="28"/>
          <w:szCs w:val="28"/>
          <w:lang w:val="uk-UA"/>
        </w:rPr>
        <w:t>лінгвокультурний</w:t>
      </w:r>
      <w:proofErr w:type="spellEnd"/>
      <w:r w:rsidRPr="00521FC3">
        <w:rPr>
          <w:i/>
          <w:sz w:val="28"/>
          <w:szCs w:val="28"/>
          <w:lang w:val="uk-UA"/>
        </w:rPr>
        <w:t xml:space="preserve"> компонент професійної етики, </w:t>
      </w:r>
      <w:r w:rsidRPr="00521FC3">
        <w:rPr>
          <w:i/>
          <w:sz w:val="28"/>
          <w:szCs w:val="28"/>
          <w:lang w:val="uk-UA" w:eastAsia="uk-UA"/>
        </w:rPr>
        <w:t>толерантне мовне спілкування</w:t>
      </w:r>
      <w:r w:rsidRPr="00521FC3">
        <w:rPr>
          <w:i/>
          <w:sz w:val="28"/>
          <w:szCs w:val="28"/>
          <w:lang w:val="uk-UA"/>
        </w:rPr>
        <w:t>.</w:t>
      </w:r>
    </w:p>
    <w:p w:rsidR="00C7624A" w:rsidRPr="00D71570" w:rsidRDefault="00C7624A" w:rsidP="00F96A70">
      <w:pPr>
        <w:spacing w:line="360" w:lineRule="auto"/>
        <w:jc w:val="center"/>
        <w:rPr>
          <w:b/>
          <w:sz w:val="28"/>
          <w:szCs w:val="28"/>
          <w:lang w:val="uk-UA"/>
        </w:rPr>
      </w:pPr>
    </w:p>
    <w:p w:rsidR="00F96A70" w:rsidRPr="00D71570" w:rsidRDefault="00F96A70" w:rsidP="00F96A70">
      <w:pPr>
        <w:widowControl w:val="0"/>
        <w:tabs>
          <w:tab w:val="left" w:pos="934"/>
        </w:tabs>
        <w:spacing w:line="360" w:lineRule="auto"/>
        <w:ind w:firstLine="709"/>
        <w:jc w:val="both"/>
        <w:rPr>
          <w:rFonts w:eastAsia="TimesNewRomanPSMT"/>
          <w:sz w:val="28"/>
          <w:szCs w:val="28"/>
          <w:lang w:val="uk-UA"/>
        </w:rPr>
      </w:pPr>
      <w:r w:rsidRPr="00D71570">
        <w:rPr>
          <w:b/>
          <w:sz w:val="28"/>
          <w:szCs w:val="28"/>
          <w:lang w:val="uk-UA"/>
        </w:rPr>
        <w:t>Постановка проблеми</w:t>
      </w:r>
      <w:r w:rsidRPr="00D71570">
        <w:rPr>
          <w:sz w:val="28"/>
          <w:szCs w:val="28"/>
          <w:lang w:val="uk-UA"/>
        </w:rPr>
        <w:t xml:space="preserve">. </w:t>
      </w:r>
      <w:r>
        <w:rPr>
          <w:sz w:val="28"/>
          <w:szCs w:val="28"/>
          <w:lang w:val="uk-UA"/>
        </w:rPr>
        <w:t>Г</w:t>
      </w:r>
      <w:r w:rsidRPr="00D71570">
        <w:rPr>
          <w:color w:val="000000"/>
          <w:sz w:val="28"/>
          <w:szCs w:val="28"/>
          <w:lang w:val="uk-UA"/>
        </w:rPr>
        <w:t>либок</w:t>
      </w:r>
      <w:r>
        <w:rPr>
          <w:color w:val="000000"/>
          <w:sz w:val="28"/>
          <w:szCs w:val="28"/>
          <w:lang w:val="uk-UA"/>
        </w:rPr>
        <w:t>і</w:t>
      </w:r>
      <w:r w:rsidRPr="00D71570">
        <w:rPr>
          <w:color w:val="000000"/>
          <w:sz w:val="28"/>
          <w:szCs w:val="28"/>
          <w:lang w:val="uk-UA"/>
        </w:rPr>
        <w:t xml:space="preserve"> екологічн</w:t>
      </w:r>
      <w:r>
        <w:rPr>
          <w:color w:val="000000"/>
          <w:sz w:val="28"/>
          <w:szCs w:val="28"/>
          <w:lang w:val="uk-UA"/>
        </w:rPr>
        <w:t>і</w:t>
      </w:r>
      <w:r w:rsidRPr="00D71570">
        <w:rPr>
          <w:color w:val="000000"/>
          <w:sz w:val="28"/>
          <w:szCs w:val="28"/>
          <w:lang w:val="uk-UA"/>
        </w:rPr>
        <w:t xml:space="preserve"> і духовн</w:t>
      </w:r>
      <w:r>
        <w:rPr>
          <w:color w:val="000000"/>
          <w:sz w:val="28"/>
          <w:szCs w:val="28"/>
          <w:lang w:val="uk-UA"/>
        </w:rPr>
        <w:t>і</w:t>
      </w:r>
      <w:r w:rsidRPr="00D71570">
        <w:rPr>
          <w:color w:val="000000"/>
          <w:sz w:val="28"/>
          <w:szCs w:val="28"/>
          <w:lang w:val="uk-UA"/>
        </w:rPr>
        <w:t xml:space="preserve"> кризов</w:t>
      </w:r>
      <w:r>
        <w:rPr>
          <w:color w:val="000000"/>
          <w:sz w:val="28"/>
          <w:szCs w:val="28"/>
          <w:lang w:val="uk-UA"/>
        </w:rPr>
        <w:t>і</w:t>
      </w:r>
      <w:r w:rsidRPr="00D71570">
        <w:rPr>
          <w:color w:val="000000"/>
          <w:sz w:val="28"/>
          <w:szCs w:val="28"/>
          <w:lang w:val="uk-UA"/>
        </w:rPr>
        <w:t xml:space="preserve"> явища, </w:t>
      </w:r>
      <w:r w:rsidRPr="00D71570">
        <w:rPr>
          <w:color w:val="000000"/>
          <w:sz w:val="28"/>
          <w:szCs w:val="28"/>
          <w:lang w:val="uk-UA"/>
        </w:rPr>
        <w:lastRenderedPageBreak/>
        <w:t>процеси, поді</w:t>
      </w:r>
      <w:r>
        <w:rPr>
          <w:color w:val="000000"/>
          <w:sz w:val="28"/>
          <w:szCs w:val="28"/>
          <w:lang w:val="uk-UA"/>
        </w:rPr>
        <w:t>ї</w:t>
      </w:r>
      <w:r w:rsidRPr="00D71570">
        <w:rPr>
          <w:color w:val="000000"/>
          <w:sz w:val="28"/>
          <w:szCs w:val="28"/>
          <w:lang w:val="uk-UA"/>
        </w:rPr>
        <w:t xml:space="preserve"> </w:t>
      </w:r>
      <w:r>
        <w:rPr>
          <w:color w:val="000000"/>
          <w:sz w:val="28"/>
          <w:szCs w:val="28"/>
          <w:lang w:val="uk-UA"/>
        </w:rPr>
        <w:t xml:space="preserve">боляче означаються на національній картині </w:t>
      </w:r>
      <w:r w:rsidRPr="00D71570">
        <w:rPr>
          <w:color w:val="000000"/>
          <w:sz w:val="28"/>
          <w:szCs w:val="28"/>
          <w:lang w:val="uk-UA"/>
        </w:rPr>
        <w:t>світ</w:t>
      </w:r>
      <w:r>
        <w:rPr>
          <w:color w:val="000000"/>
          <w:sz w:val="28"/>
          <w:szCs w:val="28"/>
          <w:lang w:val="uk-UA"/>
        </w:rPr>
        <w:t>у</w:t>
      </w:r>
      <w:r w:rsidRPr="00D71570">
        <w:rPr>
          <w:color w:val="000000"/>
          <w:sz w:val="28"/>
          <w:szCs w:val="28"/>
          <w:lang w:val="uk-UA"/>
        </w:rPr>
        <w:t xml:space="preserve"> особистості, трансформуючи основоположні етичні цінності, моральні норми й ідеали, «розмиваючи» попередні уявлення про добро і зло, людяність. </w:t>
      </w:r>
      <w:r w:rsidRPr="00D71570">
        <w:rPr>
          <w:sz w:val="28"/>
          <w:szCs w:val="28"/>
          <w:lang w:val="uk-UA" w:eastAsia="uk-UA"/>
        </w:rPr>
        <w:t>Загальнолюдські принципи моралі відповідно до умов професійної діяльності конкретизуються у професійній етиці</w:t>
      </w:r>
      <w:r w:rsidR="008F682C">
        <w:rPr>
          <w:sz w:val="28"/>
          <w:szCs w:val="28"/>
          <w:lang w:val="uk-UA" w:eastAsia="uk-UA"/>
        </w:rPr>
        <w:t xml:space="preserve">. Це поняття </w:t>
      </w:r>
      <w:r w:rsidRPr="00D71570">
        <w:rPr>
          <w:sz w:val="28"/>
          <w:szCs w:val="28"/>
          <w:lang w:val="uk-UA"/>
        </w:rPr>
        <w:t xml:space="preserve">розглядається дослідниками як система моральних норм, </w:t>
      </w:r>
      <w:r w:rsidRPr="00D71570">
        <w:rPr>
          <w:w w:val="101"/>
          <w:sz w:val="28"/>
          <w:szCs w:val="28"/>
          <w:lang w:val="uk-UA"/>
        </w:rPr>
        <w:t xml:space="preserve">пріоритетних </w:t>
      </w:r>
      <w:r w:rsidRPr="00D71570">
        <w:rPr>
          <w:sz w:val="28"/>
          <w:szCs w:val="28"/>
          <w:lang w:val="uk-UA"/>
        </w:rPr>
        <w:t>морально-етичних</w:t>
      </w:r>
      <w:r w:rsidRPr="00D71570">
        <w:rPr>
          <w:w w:val="101"/>
          <w:sz w:val="28"/>
          <w:szCs w:val="28"/>
          <w:lang w:val="uk-UA"/>
        </w:rPr>
        <w:t xml:space="preserve"> якостей</w:t>
      </w:r>
      <w:r w:rsidRPr="00D71570">
        <w:rPr>
          <w:sz w:val="28"/>
          <w:szCs w:val="28"/>
          <w:lang w:val="uk-UA"/>
        </w:rPr>
        <w:t xml:space="preserve"> або моральний кодекс поведінки</w:t>
      </w:r>
      <w:r w:rsidRPr="00D71570">
        <w:rPr>
          <w:sz w:val="28"/>
          <w:szCs w:val="28"/>
          <w:lang w:val="uk-UA" w:eastAsia="uk-UA"/>
        </w:rPr>
        <w:t>, що декларує певний тип моральних взаємин між людьми,</w:t>
      </w:r>
      <w:r w:rsidRPr="00D71570">
        <w:rPr>
          <w:sz w:val="28"/>
          <w:szCs w:val="28"/>
          <w:lang w:val="uk-UA"/>
        </w:rPr>
        <w:t xml:space="preserve"> певна </w:t>
      </w:r>
      <w:proofErr w:type="spellStart"/>
      <w:r w:rsidRPr="00D71570">
        <w:rPr>
          <w:sz w:val="28"/>
          <w:szCs w:val="28"/>
          <w:lang w:val="uk-UA"/>
        </w:rPr>
        <w:t>нормотворчість</w:t>
      </w:r>
      <w:proofErr w:type="spellEnd"/>
      <w:r w:rsidRPr="00D71570">
        <w:rPr>
          <w:sz w:val="28"/>
          <w:szCs w:val="28"/>
          <w:lang w:val="uk-UA"/>
        </w:rPr>
        <w:t xml:space="preserve"> і нормативна практика у сфері певної професії</w:t>
      </w:r>
      <w:r w:rsidRPr="00D71570">
        <w:rPr>
          <w:w w:val="101"/>
          <w:sz w:val="28"/>
          <w:szCs w:val="28"/>
          <w:lang w:val="uk-UA"/>
        </w:rPr>
        <w:t>.</w:t>
      </w:r>
      <w:r w:rsidRPr="00D71570">
        <w:rPr>
          <w:bCs/>
          <w:color w:val="000000"/>
          <w:sz w:val="28"/>
          <w:szCs w:val="28"/>
          <w:lang w:val="uk-UA"/>
        </w:rPr>
        <w:t xml:space="preserve"> </w:t>
      </w:r>
    </w:p>
    <w:p w:rsidR="007F2C1A" w:rsidRPr="00D71570" w:rsidRDefault="00F96A70" w:rsidP="007F2C1A">
      <w:pPr>
        <w:autoSpaceDE w:val="0"/>
        <w:autoSpaceDN w:val="0"/>
        <w:adjustRightInd w:val="0"/>
        <w:spacing w:line="360" w:lineRule="auto"/>
        <w:ind w:firstLine="709"/>
        <w:jc w:val="both"/>
        <w:rPr>
          <w:sz w:val="28"/>
          <w:szCs w:val="28"/>
          <w:lang w:val="uk-UA"/>
        </w:rPr>
      </w:pPr>
      <w:r w:rsidRPr="00D71570">
        <w:rPr>
          <w:rFonts w:eastAsia="TimesNewRomanPSMT"/>
          <w:sz w:val="28"/>
          <w:szCs w:val="28"/>
          <w:lang w:val="uk-UA"/>
        </w:rPr>
        <w:t xml:space="preserve">Професійна етика інтегрує етику професійної групи (її цінності, вимоги, норми і правила) й індивідуальну етику окремого працівника (вимоги до індивідуальних моральних, професійно-етичних якостей, </w:t>
      </w:r>
      <w:r>
        <w:rPr>
          <w:rFonts w:eastAsia="TimesNewRomanPSMT"/>
          <w:sz w:val="28"/>
          <w:szCs w:val="28"/>
          <w:lang w:val="uk-UA"/>
        </w:rPr>
        <w:t>що відповідають</w:t>
      </w:r>
      <w:r w:rsidRPr="00D71570">
        <w:rPr>
          <w:rFonts w:eastAsia="TimesNewRomanPSMT"/>
          <w:sz w:val="28"/>
          <w:szCs w:val="28"/>
          <w:lang w:val="uk-UA"/>
        </w:rPr>
        <w:t xml:space="preserve"> особливостям характеру, загальною культурою особистості, рівнем моральної зрілості [</w:t>
      </w:r>
      <w:r w:rsidR="004A184F">
        <w:rPr>
          <w:rFonts w:eastAsia="TimesNewRomanPSMT"/>
          <w:sz w:val="28"/>
          <w:szCs w:val="28"/>
          <w:lang w:val="uk-UA"/>
        </w:rPr>
        <w:t>3</w:t>
      </w:r>
      <w:r w:rsidRPr="00D71570">
        <w:rPr>
          <w:rFonts w:eastAsia="TimesNewRomanPSMT"/>
          <w:sz w:val="28"/>
          <w:szCs w:val="28"/>
          <w:lang w:val="uk-UA"/>
        </w:rPr>
        <w:t xml:space="preserve">, </w:t>
      </w:r>
      <w:r w:rsidRPr="00D71570">
        <w:rPr>
          <w:rFonts w:eastAsia="TimesNewRomanPSMT"/>
          <w:sz w:val="28"/>
          <w:szCs w:val="28"/>
          <w:lang w:val="en-US"/>
        </w:rPr>
        <w:t>c</w:t>
      </w:r>
      <w:r w:rsidRPr="00D71570">
        <w:rPr>
          <w:rFonts w:eastAsia="TimesNewRomanPSMT"/>
          <w:sz w:val="28"/>
          <w:szCs w:val="28"/>
          <w:lang w:val="uk-UA"/>
        </w:rPr>
        <w:t>.106].</w:t>
      </w:r>
      <w:r w:rsidRPr="00F96A70">
        <w:rPr>
          <w:sz w:val="28"/>
          <w:szCs w:val="28"/>
          <w:lang w:val="uk-UA"/>
        </w:rPr>
        <w:t xml:space="preserve"> </w:t>
      </w:r>
      <w:r w:rsidR="003A51B7">
        <w:rPr>
          <w:color w:val="000000"/>
          <w:sz w:val="28"/>
          <w:szCs w:val="28"/>
          <w:lang w:val="uk-UA"/>
        </w:rPr>
        <w:t>У</w:t>
      </w:r>
      <w:r w:rsidR="003A51B7" w:rsidRPr="00D71570">
        <w:rPr>
          <w:color w:val="000000"/>
          <w:sz w:val="28"/>
          <w:szCs w:val="28"/>
          <w:lang w:val="uk-UA"/>
        </w:rPr>
        <w:t xml:space="preserve"> медичній діяльності</w:t>
      </w:r>
      <w:r w:rsidR="003A51B7" w:rsidRPr="00CE588F">
        <w:rPr>
          <w:color w:val="000000"/>
          <w:sz w:val="28"/>
          <w:szCs w:val="28"/>
          <w:lang w:val="uk-UA"/>
        </w:rPr>
        <w:t xml:space="preserve"> </w:t>
      </w:r>
      <w:r w:rsidR="003A51B7">
        <w:rPr>
          <w:color w:val="000000"/>
          <w:sz w:val="28"/>
          <w:szCs w:val="28"/>
          <w:lang w:val="uk-UA"/>
        </w:rPr>
        <w:t>ф</w:t>
      </w:r>
      <w:r>
        <w:rPr>
          <w:color w:val="000000"/>
          <w:sz w:val="28"/>
          <w:szCs w:val="28"/>
          <w:lang w:val="uk-UA"/>
        </w:rPr>
        <w:t>ахова етика о</w:t>
      </w:r>
      <w:r w:rsidRPr="00D71570">
        <w:rPr>
          <w:color w:val="000000"/>
          <w:sz w:val="28"/>
          <w:szCs w:val="28"/>
          <w:lang w:val="uk-UA"/>
        </w:rPr>
        <w:t>соблив</w:t>
      </w:r>
      <w:r>
        <w:rPr>
          <w:color w:val="000000"/>
          <w:sz w:val="28"/>
          <w:szCs w:val="28"/>
          <w:lang w:val="uk-UA"/>
        </w:rPr>
        <w:t>а</w:t>
      </w:r>
      <w:r w:rsidR="003A51B7">
        <w:rPr>
          <w:color w:val="000000"/>
          <w:sz w:val="28"/>
          <w:szCs w:val="28"/>
          <w:lang w:val="uk-UA"/>
        </w:rPr>
        <w:t xml:space="preserve">. </w:t>
      </w:r>
      <w:r w:rsidR="007F2C1A" w:rsidRPr="00D71570">
        <w:rPr>
          <w:color w:val="000000"/>
          <w:sz w:val="28"/>
          <w:szCs w:val="28"/>
          <w:lang w:val="uk-UA"/>
        </w:rPr>
        <w:t>В</w:t>
      </w:r>
      <w:r w:rsidR="007F2C1A" w:rsidRPr="00D71570">
        <w:rPr>
          <w:sz w:val="28"/>
          <w:szCs w:val="28"/>
          <w:lang w:val="uk-UA"/>
        </w:rPr>
        <w:t>ід сформованої професійної етики медичної сестри значною мірою залежить довіра і ставлення пацієнта та його родини до всієї системи медичного обслуговування.</w:t>
      </w:r>
    </w:p>
    <w:p w:rsidR="00E96D96" w:rsidRDefault="007F2C1A" w:rsidP="0092530C">
      <w:pPr>
        <w:spacing w:line="360" w:lineRule="auto"/>
        <w:ind w:firstLine="709"/>
        <w:jc w:val="both"/>
        <w:rPr>
          <w:sz w:val="28"/>
          <w:szCs w:val="28"/>
          <w:lang w:val="uk-UA"/>
        </w:rPr>
      </w:pPr>
      <w:r w:rsidRPr="00D71570">
        <w:rPr>
          <w:sz w:val="28"/>
          <w:szCs w:val="28"/>
          <w:lang w:val="uk-UA"/>
        </w:rPr>
        <w:t xml:space="preserve">Удосконалюючи існуючу систему професійної підготовки майбутніх медичних сестер, маємо зберегти національно-освітні традиції і разом з тим враховувати кращі надбання </w:t>
      </w:r>
      <w:proofErr w:type="spellStart"/>
      <w:r w:rsidRPr="00D71570">
        <w:rPr>
          <w:sz w:val="28"/>
          <w:szCs w:val="28"/>
          <w:lang w:val="uk-UA"/>
        </w:rPr>
        <w:t>високорозвинутих</w:t>
      </w:r>
      <w:proofErr w:type="spellEnd"/>
      <w:r w:rsidRPr="00D71570">
        <w:rPr>
          <w:sz w:val="28"/>
          <w:szCs w:val="28"/>
          <w:lang w:val="uk-UA"/>
        </w:rPr>
        <w:t xml:space="preserve"> країн світу. Відтак постає необхідність звернення до здобутків вищої медичної школи США</w:t>
      </w:r>
      <w:r>
        <w:rPr>
          <w:sz w:val="28"/>
          <w:szCs w:val="28"/>
          <w:lang w:val="uk-UA"/>
        </w:rPr>
        <w:t xml:space="preserve">. </w:t>
      </w:r>
      <w:r w:rsidRPr="00D71570">
        <w:rPr>
          <w:sz w:val="28"/>
          <w:szCs w:val="28"/>
          <w:lang w:val="uk-UA"/>
        </w:rPr>
        <w:t xml:space="preserve">Американські навчальні заклади забезпечують професійне спрямування освітніх програм </w:t>
      </w:r>
      <w:r w:rsidR="0092530C" w:rsidRPr="00D71570">
        <w:rPr>
          <w:sz w:val="28"/>
          <w:szCs w:val="28"/>
          <w:lang w:val="uk-UA"/>
        </w:rPr>
        <w:t xml:space="preserve">підготовки майбутніх медичних сестер </w:t>
      </w:r>
      <w:r>
        <w:rPr>
          <w:sz w:val="28"/>
          <w:szCs w:val="28"/>
          <w:lang w:val="uk-UA"/>
        </w:rPr>
        <w:t>з урахуванням культурно-етичного компонента.</w:t>
      </w:r>
    </w:p>
    <w:p w:rsidR="007F2C1A" w:rsidRDefault="007F2C1A" w:rsidP="007F2C1A">
      <w:pPr>
        <w:widowControl w:val="0"/>
        <w:spacing w:line="360" w:lineRule="auto"/>
        <w:ind w:firstLine="709"/>
        <w:jc w:val="both"/>
        <w:rPr>
          <w:rFonts w:eastAsia="Calibri"/>
          <w:sz w:val="28"/>
          <w:szCs w:val="28"/>
          <w:lang w:val="uk-UA"/>
        </w:rPr>
      </w:pPr>
      <w:r w:rsidRPr="00D71570">
        <w:rPr>
          <w:b/>
          <w:bCs/>
          <w:sz w:val="28"/>
          <w:szCs w:val="28"/>
          <w:lang w:val="uk-UA"/>
        </w:rPr>
        <w:t xml:space="preserve">Аналіз </w:t>
      </w:r>
      <w:r w:rsidR="00726B1A">
        <w:rPr>
          <w:b/>
          <w:bCs/>
          <w:sz w:val="28"/>
          <w:szCs w:val="28"/>
          <w:lang w:val="uk-UA"/>
        </w:rPr>
        <w:t>останніх</w:t>
      </w:r>
      <w:r w:rsidRPr="00D71570">
        <w:rPr>
          <w:b/>
          <w:bCs/>
          <w:sz w:val="28"/>
          <w:szCs w:val="28"/>
          <w:lang w:val="uk-UA"/>
        </w:rPr>
        <w:t xml:space="preserve"> досліджень</w:t>
      </w:r>
      <w:r w:rsidRPr="00D71570">
        <w:rPr>
          <w:sz w:val="28"/>
          <w:szCs w:val="28"/>
          <w:lang w:val="uk-UA"/>
        </w:rPr>
        <w:t>.</w:t>
      </w:r>
      <w:r w:rsidRPr="007F2C1A">
        <w:rPr>
          <w:sz w:val="28"/>
          <w:szCs w:val="28"/>
          <w:lang w:val="uk-UA"/>
        </w:rPr>
        <w:t xml:space="preserve"> </w:t>
      </w:r>
      <w:r w:rsidRPr="00D71570">
        <w:rPr>
          <w:sz w:val="28"/>
          <w:szCs w:val="28"/>
          <w:lang w:val="uk-UA"/>
        </w:rPr>
        <w:t>Фундаментальною основою дослідження слугують роботи, в яких  висвітлено  різні аспекти проблеми формування професійної етики фахівця в контексті неперервної професійної освіти (В.Андрущенко, В.</w:t>
      </w:r>
      <w:proofErr w:type="spellStart"/>
      <w:r w:rsidRPr="00D71570">
        <w:rPr>
          <w:sz w:val="28"/>
          <w:szCs w:val="28"/>
          <w:lang w:val="uk-UA"/>
        </w:rPr>
        <w:t>Бобрицька</w:t>
      </w:r>
      <w:proofErr w:type="spellEnd"/>
      <w:r w:rsidRPr="00D71570">
        <w:rPr>
          <w:sz w:val="28"/>
          <w:szCs w:val="28"/>
          <w:lang w:val="uk-UA"/>
        </w:rPr>
        <w:t>, Г.</w:t>
      </w:r>
      <w:proofErr w:type="spellStart"/>
      <w:r w:rsidRPr="00D71570">
        <w:rPr>
          <w:sz w:val="28"/>
          <w:szCs w:val="28"/>
          <w:lang w:val="uk-UA"/>
        </w:rPr>
        <w:t>Васянович</w:t>
      </w:r>
      <w:proofErr w:type="spellEnd"/>
      <w:r w:rsidRPr="00D71570">
        <w:rPr>
          <w:sz w:val="28"/>
          <w:szCs w:val="28"/>
          <w:lang w:val="uk-UA"/>
        </w:rPr>
        <w:t xml:space="preserve">, І. </w:t>
      </w:r>
      <w:proofErr w:type="spellStart"/>
      <w:r w:rsidRPr="00D71570">
        <w:rPr>
          <w:sz w:val="28"/>
          <w:szCs w:val="28"/>
          <w:lang w:val="uk-UA"/>
        </w:rPr>
        <w:t>Зязюн</w:t>
      </w:r>
      <w:proofErr w:type="spellEnd"/>
      <w:r w:rsidRPr="00D71570">
        <w:rPr>
          <w:sz w:val="28"/>
          <w:szCs w:val="28"/>
          <w:lang w:val="uk-UA"/>
        </w:rPr>
        <w:t xml:space="preserve">, О. </w:t>
      </w:r>
      <w:proofErr w:type="spellStart"/>
      <w:r w:rsidRPr="00D71570">
        <w:rPr>
          <w:sz w:val="28"/>
          <w:szCs w:val="28"/>
          <w:lang w:val="uk-UA"/>
        </w:rPr>
        <w:t>Дубасенюк</w:t>
      </w:r>
      <w:proofErr w:type="spellEnd"/>
      <w:r w:rsidRPr="00D71570">
        <w:rPr>
          <w:sz w:val="28"/>
          <w:szCs w:val="28"/>
          <w:lang w:val="uk-UA"/>
        </w:rPr>
        <w:t>, В.Кремень, Н.</w:t>
      </w:r>
      <w:proofErr w:type="spellStart"/>
      <w:r w:rsidRPr="00D71570">
        <w:rPr>
          <w:sz w:val="28"/>
          <w:szCs w:val="28"/>
          <w:lang w:val="uk-UA"/>
        </w:rPr>
        <w:t>Ничкало</w:t>
      </w:r>
      <w:proofErr w:type="spellEnd"/>
      <w:r w:rsidRPr="00D71570">
        <w:rPr>
          <w:sz w:val="28"/>
          <w:szCs w:val="28"/>
          <w:lang w:val="uk-UA"/>
        </w:rPr>
        <w:t>, О.</w:t>
      </w:r>
      <w:proofErr w:type="spellStart"/>
      <w:r w:rsidRPr="00D71570">
        <w:rPr>
          <w:sz w:val="28"/>
          <w:szCs w:val="28"/>
          <w:lang w:val="uk-UA"/>
        </w:rPr>
        <w:t>Отич</w:t>
      </w:r>
      <w:proofErr w:type="spellEnd"/>
      <w:r w:rsidRPr="00D71570">
        <w:rPr>
          <w:sz w:val="28"/>
          <w:szCs w:val="28"/>
          <w:lang w:val="uk-UA"/>
        </w:rPr>
        <w:t xml:space="preserve"> та ін.). Окремі аспекти формування морально-етичних якостей особистості майбутніх медичних сестер знайшли </w:t>
      </w:r>
      <w:r w:rsidRPr="00D71570">
        <w:rPr>
          <w:sz w:val="28"/>
          <w:szCs w:val="28"/>
          <w:lang w:val="uk-UA"/>
        </w:rPr>
        <w:lastRenderedPageBreak/>
        <w:t>відображення у наукових працях, в яких розглядаються особливості формування професійного мовлення (М.Лісовий), комунікативної культури (О.</w:t>
      </w:r>
      <w:proofErr w:type="spellStart"/>
      <w:r w:rsidRPr="00D71570">
        <w:rPr>
          <w:sz w:val="28"/>
          <w:szCs w:val="28"/>
          <w:lang w:val="uk-UA"/>
        </w:rPr>
        <w:t>Уваркіна</w:t>
      </w:r>
      <w:proofErr w:type="spellEnd"/>
      <w:r w:rsidRPr="00D71570">
        <w:rPr>
          <w:sz w:val="28"/>
          <w:szCs w:val="28"/>
          <w:lang w:val="uk-UA"/>
        </w:rPr>
        <w:t xml:space="preserve">), готовності до професійної комунікативної взаємодії </w:t>
      </w:r>
      <w:r w:rsidR="003A74E1" w:rsidRPr="00D71570">
        <w:rPr>
          <w:sz w:val="28"/>
          <w:szCs w:val="28"/>
          <w:lang w:val="uk-UA"/>
        </w:rPr>
        <w:t xml:space="preserve">медичних сестер </w:t>
      </w:r>
      <w:r w:rsidRPr="00D71570">
        <w:rPr>
          <w:sz w:val="28"/>
          <w:szCs w:val="28"/>
          <w:lang w:val="uk-UA"/>
        </w:rPr>
        <w:t>(С.Поплавська, Н.</w:t>
      </w:r>
      <w:proofErr w:type="spellStart"/>
      <w:r w:rsidRPr="00D71570">
        <w:rPr>
          <w:sz w:val="28"/>
          <w:szCs w:val="28"/>
          <w:lang w:val="uk-UA"/>
        </w:rPr>
        <w:t>Шигонська</w:t>
      </w:r>
      <w:proofErr w:type="spellEnd"/>
      <w:r w:rsidRPr="00D71570">
        <w:rPr>
          <w:sz w:val="28"/>
          <w:szCs w:val="28"/>
          <w:lang w:val="uk-UA"/>
        </w:rPr>
        <w:t>).</w:t>
      </w:r>
    </w:p>
    <w:p w:rsidR="00B91614" w:rsidRPr="00D71570" w:rsidRDefault="00B91614" w:rsidP="00B91614">
      <w:pPr>
        <w:spacing w:line="360" w:lineRule="auto"/>
        <w:ind w:firstLine="709"/>
        <w:jc w:val="both"/>
        <w:rPr>
          <w:sz w:val="28"/>
          <w:szCs w:val="28"/>
          <w:lang w:val="uk-UA"/>
        </w:rPr>
      </w:pPr>
      <w:r w:rsidRPr="00D71570">
        <w:rPr>
          <w:sz w:val="28"/>
          <w:szCs w:val="28"/>
          <w:lang w:val="uk-UA"/>
        </w:rPr>
        <w:t xml:space="preserve">Аналіз науково-критичної літератури, педагогічного досвіду  підтверджує  висновок про те, що сучасний етап медичної освіти у США характеризується рядом позитивних тенденцій: формується нова філософія, </w:t>
      </w:r>
      <w:r w:rsidRPr="00D71570">
        <w:rPr>
          <w:color w:val="000000"/>
          <w:sz w:val="28"/>
          <w:szCs w:val="28"/>
          <w:lang w:val="uk-UA"/>
        </w:rPr>
        <w:t xml:space="preserve">основу якої  складають гуманізація, спрямованість  на розвиток творчих можливостей особистості, її інтелектуального потенціалу, </w:t>
      </w:r>
      <w:r w:rsidRPr="00D71570">
        <w:rPr>
          <w:sz w:val="28"/>
          <w:szCs w:val="28"/>
          <w:lang w:val="uk-UA"/>
        </w:rPr>
        <w:t xml:space="preserve">з'являються нові інформаційно-комунікативні технології. </w:t>
      </w:r>
      <w:r w:rsidRPr="00D71570">
        <w:rPr>
          <w:rFonts w:eastAsia="Calibri"/>
          <w:color w:val="000000"/>
          <w:sz w:val="28"/>
          <w:szCs w:val="28"/>
          <w:lang w:val="uk-UA" w:eastAsia="en-US"/>
        </w:rPr>
        <w:t>Домінуючі цінності - досягнення і успіх, індивідуалізм, незалежність і</w:t>
      </w:r>
      <w:r w:rsidRPr="00D71570">
        <w:rPr>
          <w:rFonts w:eastAsia="Calibri"/>
          <w:sz w:val="28"/>
          <w:szCs w:val="28"/>
          <w:lang w:val="uk-UA" w:eastAsia="en-US"/>
        </w:rPr>
        <w:t xml:space="preserve"> </w:t>
      </w:r>
      <w:r w:rsidRPr="00D71570">
        <w:rPr>
          <w:rFonts w:eastAsia="Calibri"/>
          <w:color w:val="000000"/>
          <w:sz w:val="28"/>
          <w:szCs w:val="28"/>
          <w:lang w:val="uk-UA" w:eastAsia="en-US"/>
        </w:rPr>
        <w:t>самостійність,  молодість і краса.</w:t>
      </w:r>
      <w:r w:rsidRPr="00D71570">
        <w:rPr>
          <w:rFonts w:eastAsia="Calibri"/>
          <w:sz w:val="28"/>
          <w:szCs w:val="28"/>
          <w:lang w:val="uk-UA" w:eastAsia="en-US"/>
        </w:rPr>
        <w:t xml:space="preserve">                                                               </w:t>
      </w:r>
    </w:p>
    <w:p w:rsidR="00B91614" w:rsidRPr="00D71570" w:rsidRDefault="00B91614" w:rsidP="00B91614">
      <w:pPr>
        <w:spacing w:line="360" w:lineRule="auto"/>
        <w:ind w:firstLine="709"/>
        <w:jc w:val="both"/>
        <w:rPr>
          <w:sz w:val="28"/>
          <w:szCs w:val="28"/>
          <w:lang w:val="uk-UA"/>
        </w:rPr>
      </w:pPr>
      <w:r w:rsidRPr="00D71570">
        <w:rPr>
          <w:sz w:val="28"/>
          <w:szCs w:val="28"/>
          <w:lang w:val="uk-UA"/>
        </w:rPr>
        <w:t xml:space="preserve"> У США ухвалено низку законів, спрямованих на забезпечення здоров'я нації: у</w:t>
      </w:r>
      <w:r w:rsidRPr="00D71570">
        <w:rPr>
          <w:rFonts w:eastAsia="Calibri"/>
          <w:sz w:val="28"/>
          <w:szCs w:val="28"/>
          <w:lang w:eastAsia="en-US"/>
        </w:rPr>
        <w:t xml:space="preserve"> 1970 </w:t>
      </w:r>
      <w:r w:rsidRPr="00D71570">
        <w:rPr>
          <w:rFonts w:eastAsia="Calibri"/>
          <w:sz w:val="28"/>
          <w:szCs w:val="28"/>
          <w:lang w:val="uk-UA" w:eastAsia="en-US"/>
        </w:rPr>
        <w:t xml:space="preserve">р. - </w:t>
      </w:r>
      <w:r w:rsidRPr="00D71570">
        <w:rPr>
          <w:rFonts w:eastAsia="Calibri"/>
          <w:sz w:val="28"/>
          <w:szCs w:val="28"/>
          <w:lang w:eastAsia="en-US"/>
        </w:rPr>
        <w:t xml:space="preserve"> Закон про </w:t>
      </w:r>
      <w:proofErr w:type="spellStart"/>
      <w:r w:rsidRPr="00D71570">
        <w:rPr>
          <w:rFonts w:eastAsia="Calibri"/>
          <w:sz w:val="28"/>
          <w:szCs w:val="28"/>
          <w:lang w:eastAsia="en-US"/>
        </w:rPr>
        <w:t>Професійну</w:t>
      </w:r>
      <w:proofErr w:type="spellEnd"/>
      <w:r w:rsidRPr="00D71570">
        <w:rPr>
          <w:rFonts w:eastAsia="Calibri"/>
          <w:sz w:val="28"/>
          <w:szCs w:val="28"/>
          <w:lang w:eastAsia="en-US"/>
        </w:rPr>
        <w:t xml:space="preserve"> </w:t>
      </w:r>
      <w:proofErr w:type="spellStart"/>
      <w:r w:rsidRPr="00D71570">
        <w:rPr>
          <w:rFonts w:eastAsia="Calibri"/>
          <w:sz w:val="28"/>
          <w:szCs w:val="28"/>
          <w:lang w:eastAsia="en-US"/>
        </w:rPr>
        <w:t>Безпеку</w:t>
      </w:r>
      <w:proofErr w:type="spellEnd"/>
      <w:r w:rsidRPr="00D71570">
        <w:rPr>
          <w:rFonts w:eastAsia="Calibri"/>
          <w:sz w:val="28"/>
          <w:szCs w:val="28"/>
          <w:lang w:eastAsia="en-US"/>
        </w:rPr>
        <w:t xml:space="preserve"> та </w:t>
      </w:r>
      <w:proofErr w:type="spellStart"/>
      <w:r w:rsidRPr="00D71570">
        <w:rPr>
          <w:rFonts w:eastAsia="Calibri"/>
          <w:sz w:val="28"/>
          <w:szCs w:val="28"/>
          <w:lang w:eastAsia="en-US"/>
        </w:rPr>
        <w:t>Здоров'я</w:t>
      </w:r>
      <w:proofErr w:type="spellEnd"/>
      <w:r w:rsidRPr="00D71570">
        <w:rPr>
          <w:rFonts w:eastAsia="Calibri"/>
          <w:sz w:val="28"/>
          <w:szCs w:val="28"/>
          <w:lang w:eastAsia="en-US"/>
        </w:rPr>
        <w:t xml:space="preserve">,  </w:t>
      </w:r>
      <w:r w:rsidRPr="00D71570">
        <w:rPr>
          <w:rFonts w:eastAsia="Calibri"/>
          <w:sz w:val="28"/>
          <w:szCs w:val="28"/>
          <w:lang w:val="uk-UA" w:eastAsia="en-US"/>
        </w:rPr>
        <w:t>у</w:t>
      </w:r>
      <w:r w:rsidRPr="00D71570">
        <w:rPr>
          <w:rFonts w:eastAsia="Calibri"/>
          <w:sz w:val="28"/>
          <w:szCs w:val="28"/>
          <w:lang w:eastAsia="en-US"/>
        </w:rPr>
        <w:t xml:space="preserve"> 1986 </w:t>
      </w:r>
      <w:r w:rsidRPr="00D71570">
        <w:rPr>
          <w:rFonts w:eastAsia="Calibri"/>
          <w:sz w:val="28"/>
          <w:szCs w:val="28"/>
          <w:lang w:val="uk-UA" w:eastAsia="en-US"/>
        </w:rPr>
        <w:t>р. - З</w:t>
      </w:r>
      <w:proofErr w:type="spellStart"/>
      <w:r w:rsidRPr="00D71570">
        <w:rPr>
          <w:rFonts w:eastAsia="Calibri"/>
          <w:sz w:val="28"/>
          <w:szCs w:val="28"/>
          <w:lang w:eastAsia="en-US"/>
        </w:rPr>
        <w:t>акон</w:t>
      </w:r>
      <w:proofErr w:type="spellEnd"/>
      <w:r w:rsidRPr="00D71570">
        <w:rPr>
          <w:rFonts w:eastAsia="Calibri"/>
          <w:sz w:val="28"/>
          <w:szCs w:val="28"/>
          <w:lang w:eastAsia="en-US"/>
        </w:rPr>
        <w:t xml:space="preserve"> про </w:t>
      </w:r>
      <w:proofErr w:type="spellStart"/>
      <w:r w:rsidRPr="00D71570">
        <w:rPr>
          <w:rFonts w:eastAsia="Calibri"/>
          <w:sz w:val="28"/>
          <w:szCs w:val="28"/>
          <w:lang w:eastAsia="en-US"/>
        </w:rPr>
        <w:t>Покращення</w:t>
      </w:r>
      <w:proofErr w:type="spellEnd"/>
      <w:r w:rsidRPr="00D71570">
        <w:rPr>
          <w:rFonts w:eastAsia="Calibri"/>
          <w:sz w:val="28"/>
          <w:szCs w:val="28"/>
          <w:lang w:eastAsia="en-US"/>
        </w:rPr>
        <w:t xml:space="preserve"> </w:t>
      </w:r>
      <w:proofErr w:type="spellStart"/>
      <w:r w:rsidRPr="00D71570">
        <w:rPr>
          <w:rFonts w:eastAsia="Calibri"/>
          <w:sz w:val="28"/>
          <w:szCs w:val="28"/>
          <w:lang w:eastAsia="en-US"/>
        </w:rPr>
        <w:t>Якості</w:t>
      </w:r>
      <w:proofErr w:type="spellEnd"/>
      <w:r w:rsidRPr="00D71570">
        <w:rPr>
          <w:rFonts w:eastAsia="Calibri"/>
          <w:sz w:val="28"/>
          <w:szCs w:val="28"/>
          <w:lang w:eastAsia="en-US"/>
        </w:rPr>
        <w:t xml:space="preserve"> </w:t>
      </w:r>
      <w:proofErr w:type="spellStart"/>
      <w:r w:rsidRPr="00D71570">
        <w:rPr>
          <w:rFonts w:eastAsia="Calibri"/>
          <w:sz w:val="28"/>
          <w:szCs w:val="28"/>
          <w:lang w:eastAsia="en-US"/>
        </w:rPr>
        <w:t>Системи</w:t>
      </w:r>
      <w:proofErr w:type="spellEnd"/>
      <w:r w:rsidRPr="00D71570">
        <w:rPr>
          <w:rFonts w:eastAsia="Calibri"/>
          <w:sz w:val="28"/>
          <w:szCs w:val="28"/>
          <w:lang w:eastAsia="en-US"/>
        </w:rPr>
        <w:t xml:space="preserve"> </w:t>
      </w:r>
      <w:proofErr w:type="spellStart"/>
      <w:r w:rsidRPr="00D71570">
        <w:rPr>
          <w:rFonts w:eastAsia="Calibri"/>
          <w:sz w:val="28"/>
          <w:szCs w:val="28"/>
          <w:lang w:eastAsia="en-US"/>
        </w:rPr>
        <w:t>Охорони</w:t>
      </w:r>
      <w:proofErr w:type="spellEnd"/>
      <w:r w:rsidRPr="00D71570">
        <w:rPr>
          <w:rFonts w:eastAsia="Calibri"/>
          <w:sz w:val="28"/>
          <w:szCs w:val="28"/>
          <w:lang w:eastAsia="en-US"/>
        </w:rPr>
        <w:t xml:space="preserve"> </w:t>
      </w:r>
      <w:proofErr w:type="spellStart"/>
      <w:r w:rsidRPr="00D71570">
        <w:rPr>
          <w:rFonts w:eastAsia="Calibri"/>
          <w:sz w:val="28"/>
          <w:szCs w:val="28"/>
          <w:lang w:eastAsia="en-US"/>
        </w:rPr>
        <w:t>Здоров'я</w:t>
      </w:r>
      <w:proofErr w:type="spellEnd"/>
      <w:r w:rsidRPr="00D71570">
        <w:rPr>
          <w:rFonts w:eastAsia="Calibri"/>
          <w:sz w:val="28"/>
          <w:szCs w:val="28"/>
          <w:lang w:val="uk-UA" w:eastAsia="en-US"/>
        </w:rPr>
        <w:t>. Серед основних цілей, встановлених Управлінням охорони здоров'я США на 2010 р. і наступні роки, - Здорові Люди</w:t>
      </w:r>
      <w:r w:rsidRPr="00D71570">
        <w:rPr>
          <w:rFonts w:eastAsia="Calibri"/>
          <w:i/>
          <w:sz w:val="28"/>
          <w:szCs w:val="28"/>
          <w:lang w:val="uk-UA" w:eastAsia="en-US"/>
        </w:rPr>
        <w:t>.</w:t>
      </w:r>
      <w:r w:rsidRPr="00D71570">
        <w:rPr>
          <w:rFonts w:eastAsia="Calibri"/>
          <w:sz w:val="28"/>
          <w:szCs w:val="28"/>
          <w:lang w:val="uk-UA" w:eastAsia="en-US"/>
        </w:rPr>
        <w:t xml:space="preserve"> </w:t>
      </w:r>
      <w:r w:rsidRPr="00D71570">
        <w:rPr>
          <w:sz w:val="28"/>
          <w:szCs w:val="28"/>
          <w:lang w:val="uk-UA"/>
        </w:rPr>
        <w:t>З урахуванням законодавчих вимог американські вищі навчальні заклади здійснюють підготовку медичної сестри різних рівнів: л</w:t>
      </w:r>
      <w:r w:rsidRPr="00D71570">
        <w:rPr>
          <w:rFonts w:eastAsia="Calibri"/>
          <w:sz w:val="28"/>
          <w:szCs w:val="28"/>
          <w:lang w:val="uk-UA" w:eastAsia="en-US"/>
        </w:rPr>
        <w:t>іцензованої молодшої медсестри (</w:t>
      </w:r>
      <w:r w:rsidRPr="00D71570">
        <w:rPr>
          <w:rFonts w:eastAsia="Calibri"/>
          <w:sz w:val="28"/>
          <w:szCs w:val="28"/>
          <w:lang w:val="en-US" w:eastAsia="en-US"/>
        </w:rPr>
        <w:t>LP</w:t>
      </w:r>
      <w:r w:rsidR="008C2D76" w:rsidRPr="008C2D76">
        <w:rPr>
          <w:rFonts w:eastAsia="Calibri"/>
          <w:sz w:val="28"/>
          <w:szCs w:val="28"/>
          <w:lang w:val="uk-UA" w:eastAsia="en-US"/>
        </w:rPr>
        <w:t xml:space="preserve"> </w:t>
      </w:r>
      <w:r w:rsidRPr="00D71570">
        <w:rPr>
          <w:rFonts w:eastAsia="Calibri"/>
          <w:sz w:val="28"/>
          <w:szCs w:val="28"/>
          <w:lang w:val="en-US" w:eastAsia="en-US"/>
        </w:rPr>
        <w:t>N</w:t>
      </w:r>
      <w:r w:rsidRPr="00D71570">
        <w:rPr>
          <w:rFonts w:eastAsia="Calibri"/>
          <w:sz w:val="28"/>
          <w:szCs w:val="28"/>
          <w:lang w:val="uk-UA" w:eastAsia="en-US"/>
        </w:rPr>
        <w:t>), дипломованої медсестри (</w:t>
      </w:r>
      <w:r w:rsidRPr="00D71570">
        <w:rPr>
          <w:rFonts w:eastAsia="Calibri"/>
          <w:sz w:val="28"/>
          <w:szCs w:val="28"/>
          <w:lang w:val="en-US" w:eastAsia="en-US"/>
        </w:rPr>
        <w:t>RN</w:t>
      </w:r>
      <w:r w:rsidRPr="00D71570">
        <w:rPr>
          <w:rFonts w:eastAsia="Calibri"/>
          <w:sz w:val="28"/>
          <w:szCs w:val="28"/>
          <w:lang w:val="uk-UA" w:eastAsia="en-US"/>
        </w:rPr>
        <w:t xml:space="preserve">) та медсестри поглибленої практики (APN). </w:t>
      </w:r>
    </w:p>
    <w:p w:rsidR="00E835C7" w:rsidRPr="00AB1F84" w:rsidRDefault="00B91614" w:rsidP="00E835C7">
      <w:pPr>
        <w:autoSpaceDE w:val="0"/>
        <w:autoSpaceDN w:val="0"/>
        <w:adjustRightInd w:val="0"/>
        <w:spacing w:line="360" w:lineRule="auto"/>
        <w:ind w:firstLine="709"/>
        <w:jc w:val="both"/>
        <w:rPr>
          <w:color w:val="000000"/>
          <w:sz w:val="28"/>
          <w:szCs w:val="28"/>
          <w:lang w:val="uk-UA"/>
        </w:rPr>
      </w:pPr>
      <w:r w:rsidRPr="00E835C7">
        <w:rPr>
          <w:b/>
          <w:sz w:val="28"/>
          <w:szCs w:val="28"/>
          <w:lang w:val="uk-UA"/>
        </w:rPr>
        <w:t>Мета статті</w:t>
      </w:r>
      <w:r w:rsidRPr="00E835C7">
        <w:rPr>
          <w:color w:val="000000"/>
          <w:sz w:val="28"/>
          <w:szCs w:val="28"/>
          <w:lang w:val="uk-UA"/>
        </w:rPr>
        <w:t xml:space="preserve"> У межах статті </w:t>
      </w:r>
      <w:r w:rsidR="00E835C7" w:rsidRPr="00AB1F84">
        <w:rPr>
          <w:sz w:val="28"/>
          <w:szCs w:val="28"/>
          <w:lang w:val="uk-UA"/>
        </w:rPr>
        <w:t>окресл</w:t>
      </w:r>
      <w:r w:rsidR="00E835C7">
        <w:rPr>
          <w:sz w:val="28"/>
          <w:szCs w:val="28"/>
          <w:lang w:val="uk-UA"/>
        </w:rPr>
        <w:t>имо</w:t>
      </w:r>
      <w:r w:rsidR="00E835C7" w:rsidRPr="00AB1F84">
        <w:rPr>
          <w:sz w:val="28"/>
          <w:szCs w:val="28"/>
          <w:lang w:val="uk-UA"/>
        </w:rPr>
        <w:t xml:space="preserve">  поняття «медична сестра», «професійна етика </w:t>
      </w:r>
      <w:r w:rsidR="00E835C7" w:rsidRPr="00AB1F84">
        <w:rPr>
          <w:rFonts w:eastAsia="Calibri"/>
          <w:bCs/>
          <w:iCs/>
          <w:sz w:val="28"/>
          <w:szCs w:val="28"/>
          <w:lang w:val="uk-UA"/>
        </w:rPr>
        <w:t>медичних сестер</w:t>
      </w:r>
      <w:r w:rsidR="00E835C7" w:rsidRPr="00AB1F84">
        <w:rPr>
          <w:sz w:val="28"/>
          <w:szCs w:val="28"/>
          <w:lang w:val="uk-UA"/>
        </w:rPr>
        <w:t>», особливості освітніх програм підготовки майбутніх л</w:t>
      </w:r>
      <w:r w:rsidR="00E835C7" w:rsidRPr="00AB1F84">
        <w:rPr>
          <w:rFonts w:eastAsia="Calibri"/>
          <w:sz w:val="28"/>
          <w:szCs w:val="28"/>
          <w:lang w:val="uk-UA" w:eastAsia="en-US"/>
        </w:rPr>
        <w:t>іцензованих молодших медсестер (</w:t>
      </w:r>
      <w:r w:rsidR="00E835C7" w:rsidRPr="00AB1F84">
        <w:rPr>
          <w:rFonts w:eastAsia="Calibri"/>
          <w:sz w:val="28"/>
          <w:szCs w:val="28"/>
          <w:lang w:val="en-US" w:eastAsia="en-US"/>
        </w:rPr>
        <w:t>LPN</w:t>
      </w:r>
      <w:r w:rsidR="00E835C7" w:rsidRPr="00AB1F84">
        <w:rPr>
          <w:rFonts w:eastAsia="Calibri"/>
          <w:sz w:val="28"/>
          <w:szCs w:val="28"/>
          <w:lang w:val="uk-UA" w:eastAsia="en-US"/>
        </w:rPr>
        <w:t>) у США</w:t>
      </w:r>
      <w:r w:rsidR="00E835C7" w:rsidRPr="00AB1F84">
        <w:rPr>
          <w:sz w:val="28"/>
          <w:szCs w:val="28"/>
          <w:lang w:val="uk-UA"/>
        </w:rPr>
        <w:t xml:space="preserve">, </w:t>
      </w:r>
      <w:r w:rsidR="00E835C7">
        <w:rPr>
          <w:sz w:val="28"/>
          <w:szCs w:val="28"/>
          <w:lang w:val="uk-UA"/>
        </w:rPr>
        <w:t xml:space="preserve">що </w:t>
      </w:r>
      <w:r w:rsidR="00E835C7" w:rsidRPr="00AB1F84">
        <w:rPr>
          <w:sz w:val="28"/>
          <w:szCs w:val="28"/>
          <w:lang w:val="uk-UA"/>
        </w:rPr>
        <w:t>спрямован</w:t>
      </w:r>
      <w:r w:rsidR="00E835C7">
        <w:rPr>
          <w:sz w:val="28"/>
          <w:szCs w:val="28"/>
          <w:lang w:val="uk-UA"/>
        </w:rPr>
        <w:t>і</w:t>
      </w:r>
      <w:r w:rsidR="00E835C7" w:rsidRPr="00AB1F84">
        <w:rPr>
          <w:sz w:val="28"/>
          <w:szCs w:val="28"/>
          <w:lang w:val="uk-UA"/>
        </w:rPr>
        <w:t xml:space="preserve"> на формування професійної етики</w:t>
      </w:r>
      <w:r w:rsidR="00E835C7">
        <w:rPr>
          <w:sz w:val="28"/>
          <w:szCs w:val="28"/>
          <w:lang w:val="uk-UA"/>
        </w:rPr>
        <w:t>; з</w:t>
      </w:r>
      <w:r w:rsidR="00E835C7" w:rsidRPr="00AB1F84">
        <w:rPr>
          <w:sz w:val="28"/>
          <w:szCs w:val="28"/>
          <w:lang w:val="uk-UA"/>
        </w:rPr>
        <w:t>дійсн</w:t>
      </w:r>
      <w:r w:rsidR="00E835C7">
        <w:rPr>
          <w:sz w:val="28"/>
          <w:szCs w:val="28"/>
          <w:lang w:val="uk-UA"/>
        </w:rPr>
        <w:t>имо</w:t>
      </w:r>
      <w:r w:rsidR="00E835C7" w:rsidRPr="00AB1F84">
        <w:rPr>
          <w:sz w:val="28"/>
          <w:szCs w:val="28"/>
          <w:lang w:val="uk-UA"/>
        </w:rPr>
        <w:t xml:space="preserve"> огляд </w:t>
      </w:r>
      <w:proofErr w:type="spellStart"/>
      <w:r w:rsidR="00E835C7" w:rsidRPr="00AB1F84">
        <w:rPr>
          <w:sz w:val="28"/>
          <w:szCs w:val="28"/>
          <w:lang w:val="uk-UA"/>
        </w:rPr>
        <w:t>лінгвокультурного</w:t>
      </w:r>
      <w:proofErr w:type="spellEnd"/>
      <w:r w:rsidR="00E835C7" w:rsidRPr="00AB1F84">
        <w:rPr>
          <w:sz w:val="28"/>
          <w:szCs w:val="28"/>
          <w:lang w:val="uk-UA"/>
        </w:rPr>
        <w:t xml:space="preserve"> аспекту  формування </w:t>
      </w:r>
      <w:r w:rsidR="00E835C7" w:rsidRPr="00AB1F84">
        <w:rPr>
          <w:rFonts w:eastAsia="Calibri"/>
          <w:iCs/>
          <w:color w:val="000000"/>
          <w:sz w:val="28"/>
          <w:szCs w:val="28"/>
          <w:lang w:val="uk-UA"/>
        </w:rPr>
        <w:t xml:space="preserve">професійної етики </w:t>
      </w:r>
      <w:r w:rsidR="00E835C7" w:rsidRPr="00AB1F84">
        <w:rPr>
          <w:rFonts w:eastAsia="Calibri"/>
          <w:bCs/>
          <w:iCs/>
          <w:sz w:val="28"/>
          <w:szCs w:val="28"/>
          <w:lang w:val="uk-UA"/>
        </w:rPr>
        <w:t xml:space="preserve">медичних сестер в </w:t>
      </w:r>
      <w:r w:rsidR="00E835C7" w:rsidRPr="00AB1F84">
        <w:rPr>
          <w:sz w:val="28"/>
          <w:szCs w:val="28"/>
          <w:lang w:val="uk-UA"/>
        </w:rPr>
        <w:t>американських вищих навчальних закладів</w:t>
      </w:r>
      <w:r w:rsidR="00E835C7">
        <w:rPr>
          <w:sz w:val="28"/>
          <w:szCs w:val="28"/>
          <w:lang w:val="uk-UA"/>
        </w:rPr>
        <w:t xml:space="preserve">, а також </w:t>
      </w:r>
      <w:r w:rsidR="00E835C7" w:rsidRPr="00AB1F84">
        <w:rPr>
          <w:sz w:val="28"/>
          <w:szCs w:val="28"/>
          <w:lang w:val="uk-UA"/>
        </w:rPr>
        <w:t>досвід занять у  Черкаській медичній академії</w:t>
      </w:r>
      <w:r w:rsidR="00E835C7" w:rsidRPr="00AB1F84">
        <w:rPr>
          <w:color w:val="000000"/>
          <w:sz w:val="28"/>
          <w:szCs w:val="28"/>
          <w:lang w:val="uk-UA"/>
        </w:rPr>
        <w:t>.</w:t>
      </w:r>
    </w:p>
    <w:p w:rsidR="00B91614" w:rsidRPr="00D71570" w:rsidRDefault="00B91614" w:rsidP="00E835C7">
      <w:pPr>
        <w:autoSpaceDE w:val="0"/>
        <w:autoSpaceDN w:val="0"/>
        <w:adjustRightInd w:val="0"/>
        <w:spacing w:line="360" w:lineRule="auto"/>
        <w:ind w:firstLine="709"/>
        <w:jc w:val="both"/>
        <w:rPr>
          <w:rFonts w:eastAsia="Calibri"/>
          <w:sz w:val="28"/>
          <w:szCs w:val="28"/>
          <w:lang w:val="uk-UA" w:eastAsia="en-US"/>
        </w:rPr>
      </w:pPr>
      <w:r w:rsidRPr="00D71570">
        <w:rPr>
          <w:b/>
          <w:color w:val="000000"/>
          <w:sz w:val="28"/>
          <w:szCs w:val="28"/>
          <w:lang w:val="uk-UA"/>
        </w:rPr>
        <w:t>Виклад основного матеріалу.</w:t>
      </w:r>
      <w:r w:rsidRPr="00D71570">
        <w:rPr>
          <w:sz w:val="28"/>
          <w:szCs w:val="28"/>
          <w:lang w:val="uk-UA"/>
        </w:rPr>
        <w:t xml:space="preserve"> </w:t>
      </w:r>
      <w:r>
        <w:rPr>
          <w:sz w:val="28"/>
          <w:szCs w:val="28"/>
          <w:lang w:val="uk-UA"/>
        </w:rPr>
        <w:t xml:space="preserve">Окреслимо </w:t>
      </w:r>
      <w:r w:rsidRPr="00D71570">
        <w:rPr>
          <w:sz w:val="28"/>
          <w:szCs w:val="28"/>
          <w:lang w:val="uk-UA"/>
        </w:rPr>
        <w:t>сутн</w:t>
      </w:r>
      <w:r>
        <w:rPr>
          <w:sz w:val="28"/>
          <w:szCs w:val="28"/>
          <w:lang w:val="uk-UA"/>
        </w:rPr>
        <w:t>і</w:t>
      </w:r>
      <w:r w:rsidRPr="00D71570">
        <w:rPr>
          <w:sz w:val="28"/>
          <w:szCs w:val="28"/>
          <w:lang w:val="uk-UA"/>
        </w:rPr>
        <w:t>ст</w:t>
      </w:r>
      <w:r>
        <w:rPr>
          <w:sz w:val="28"/>
          <w:szCs w:val="28"/>
          <w:lang w:val="uk-UA"/>
        </w:rPr>
        <w:t>ь</w:t>
      </w:r>
      <w:r w:rsidRPr="00D71570">
        <w:rPr>
          <w:sz w:val="28"/>
          <w:szCs w:val="28"/>
          <w:lang w:val="uk-UA"/>
        </w:rPr>
        <w:t xml:space="preserve"> словосполучення «медична сестра». </w:t>
      </w:r>
      <w:r w:rsidR="00800713">
        <w:rPr>
          <w:sz w:val="28"/>
          <w:szCs w:val="28"/>
          <w:lang w:val="uk-UA"/>
        </w:rPr>
        <w:t>Лексема</w:t>
      </w:r>
      <w:r w:rsidRPr="00D71570">
        <w:rPr>
          <w:sz w:val="28"/>
          <w:szCs w:val="28"/>
          <w:lang w:val="uk-UA"/>
        </w:rPr>
        <w:t xml:space="preserve"> «сестра» у словниках  і народному вжитку має такі синоніми: утішниця, жалібниця, сердобольна, многострадна, як Матір Божа, сестра милосердя.  Як педагог, медсестра виявляє любов до людей, </w:t>
      </w:r>
      <w:r w:rsidRPr="00D71570">
        <w:rPr>
          <w:sz w:val="28"/>
          <w:szCs w:val="28"/>
          <w:lang w:val="uk-UA"/>
        </w:rPr>
        <w:lastRenderedPageBreak/>
        <w:t>чуйність, доброзичливість; професійне володіння різноманітними педагогічними методами навчання і виховання (культурою спілкування, культурою слухання,  орієнтацією на загальнолюдські цінності; емоційна стабільність [</w:t>
      </w:r>
      <w:r w:rsidR="004A184F">
        <w:rPr>
          <w:sz w:val="28"/>
          <w:szCs w:val="28"/>
          <w:lang w:val="uk-UA"/>
        </w:rPr>
        <w:t>1</w:t>
      </w:r>
      <w:r w:rsidRPr="00D71570">
        <w:rPr>
          <w:sz w:val="28"/>
          <w:szCs w:val="28"/>
          <w:lang w:val="uk-UA"/>
        </w:rPr>
        <w:t>].</w:t>
      </w:r>
      <w:r w:rsidR="004A184F">
        <w:rPr>
          <w:sz w:val="28"/>
          <w:szCs w:val="28"/>
          <w:lang w:val="uk-UA"/>
        </w:rPr>
        <w:t xml:space="preserve"> </w:t>
      </w:r>
      <w:r w:rsidRPr="00D71570">
        <w:rPr>
          <w:iCs/>
          <w:sz w:val="28"/>
          <w:szCs w:val="28"/>
          <w:shd w:val="clear" w:color="auto" w:fill="FFFFFF"/>
          <w:lang w:val="uk-UA"/>
        </w:rPr>
        <w:t xml:space="preserve">У документах Міжнародної ради медичних сестер «медичною сестрою» називають особу, яка одержала достатню кваліфікацію за основною програмою </w:t>
      </w:r>
      <w:proofErr w:type="spellStart"/>
      <w:r w:rsidRPr="00D71570">
        <w:rPr>
          <w:iCs/>
          <w:sz w:val="28"/>
          <w:szCs w:val="28"/>
          <w:shd w:val="clear" w:color="auto" w:fill="FFFFFF"/>
          <w:lang w:val="uk-UA"/>
        </w:rPr>
        <w:t>медсестринського</w:t>
      </w:r>
      <w:proofErr w:type="spellEnd"/>
      <w:r w:rsidRPr="00D71570">
        <w:rPr>
          <w:iCs/>
          <w:sz w:val="28"/>
          <w:szCs w:val="28"/>
          <w:shd w:val="clear" w:color="auto" w:fill="FFFFFF"/>
          <w:lang w:val="uk-UA"/>
        </w:rPr>
        <w:t xml:space="preserve"> навчання і має право виконувати у</w:t>
      </w:r>
      <w:r w:rsidRPr="00D71570">
        <w:rPr>
          <w:sz w:val="28"/>
          <w:szCs w:val="28"/>
          <w:lang w:val="uk-UA"/>
        </w:rPr>
        <w:t xml:space="preserve"> своїй країні відповідальну</w:t>
      </w:r>
      <w:r w:rsidRPr="00D71570">
        <w:rPr>
          <w:iCs/>
          <w:sz w:val="28"/>
          <w:szCs w:val="28"/>
          <w:shd w:val="clear" w:color="auto" w:fill="FFFFFF"/>
          <w:lang w:val="uk-UA"/>
        </w:rPr>
        <w:t xml:space="preserve"> роботу з </w:t>
      </w:r>
      <w:proofErr w:type="spellStart"/>
      <w:r w:rsidRPr="00D71570">
        <w:rPr>
          <w:iCs/>
          <w:sz w:val="28"/>
          <w:szCs w:val="28"/>
          <w:shd w:val="clear" w:color="auto" w:fill="FFFFFF"/>
          <w:lang w:val="uk-UA"/>
        </w:rPr>
        <w:t>медсестринського</w:t>
      </w:r>
      <w:proofErr w:type="spellEnd"/>
      <w:r w:rsidRPr="00D71570">
        <w:rPr>
          <w:iCs/>
          <w:sz w:val="28"/>
          <w:szCs w:val="28"/>
          <w:shd w:val="clear" w:color="auto" w:fill="FFFFFF"/>
          <w:lang w:val="uk-UA"/>
        </w:rPr>
        <w:t xml:space="preserve"> обслуговування, у тому числі зміцнення здоров'я, попередження хвороб та здійснення догляду за хворими [</w:t>
      </w:r>
      <w:r w:rsidR="004A184F">
        <w:rPr>
          <w:iCs/>
          <w:sz w:val="28"/>
          <w:szCs w:val="28"/>
          <w:shd w:val="clear" w:color="auto" w:fill="FFFFFF"/>
          <w:lang w:val="uk-UA"/>
        </w:rPr>
        <w:t>9</w:t>
      </w:r>
      <w:r w:rsidRPr="00D71570">
        <w:rPr>
          <w:iCs/>
          <w:sz w:val="28"/>
          <w:szCs w:val="28"/>
          <w:shd w:val="clear" w:color="auto" w:fill="FFFFFF"/>
          <w:lang w:val="uk-UA"/>
        </w:rPr>
        <w:t>]. О</w:t>
      </w:r>
      <w:r w:rsidRPr="00D71570">
        <w:rPr>
          <w:sz w:val="28"/>
          <w:szCs w:val="28"/>
          <w:lang w:val="uk-UA"/>
        </w:rPr>
        <w:t>станнім часом Міжнародна рада медичних сестер ініціює  запровадження спеціалізації «професійна медична сестра»: такий фахівець повинен мати фундаментальну підготовку, володіти методами оцінки фізичного здоров’я пацієнтів, навичками сучасної діагностики, майстерністю спілкування, що дозволяє йому ефективно виконувати професійні обов’язки:</w:t>
      </w:r>
      <w:r w:rsidRPr="00D71570">
        <w:rPr>
          <w:rFonts w:eastAsia="Calibri"/>
          <w:sz w:val="28"/>
          <w:szCs w:val="28"/>
          <w:lang w:val="uk-UA" w:eastAsia="en-US"/>
        </w:rPr>
        <w:t xml:space="preserve"> надавати медичну допомогу, що відповідає принципу гуманності, активно здійснювати профілактичну діяльність у сфері охорони здоров’я.</w:t>
      </w:r>
    </w:p>
    <w:p w:rsidR="00B91614" w:rsidRDefault="00B91614" w:rsidP="00B91614">
      <w:pPr>
        <w:widowControl w:val="0"/>
        <w:autoSpaceDE w:val="0"/>
        <w:autoSpaceDN w:val="0"/>
        <w:adjustRightInd w:val="0"/>
        <w:spacing w:line="360" w:lineRule="auto"/>
        <w:ind w:firstLine="709"/>
        <w:jc w:val="both"/>
        <w:rPr>
          <w:rFonts w:eastAsia="Calibri"/>
          <w:iCs/>
          <w:sz w:val="28"/>
          <w:szCs w:val="28"/>
          <w:lang w:val="uk-UA"/>
        </w:rPr>
      </w:pPr>
      <w:r w:rsidRPr="00D71570">
        <w:rPr>
          <w:color w:val="333333"/>
          <w:sz w:val="28"/>
          <w:szCs w:val="28"/>
          <w:shd w:val="clear" w:color="auto" w:fill="FFFFFF"/>
          <w:lang w:val="uk-UA"/>
        </w:rPr>
        <w:t>Професійна етика</w:t>
      </w:r>
      <w:r w:rsidRPr="00D71570">
        <w:rPr>
          <w:b/>
          <w:color w:val="333333"/>
          <w:sz w:val="28"/>
          <w:szCs w:val="28"/>
          <w:shd w:val="clear" w:color="auto" w:fill="FFFFFF"/>
          <w:lang w:val="uk-UA"/>
        </w:rPr>
        <w:t xml:space="preserve"> </w:t>
      </w:r>
      <w:r w:rsidRPr="00D71570">
        <w:rPr>
          <w:sz w:val="28"/>
          <w:szCs w:val="28"/>
          <w:lang w:val="uk-UA"/>
        </w:rPr>
        <w:t xml:space="preserve">медичної сестри </w:t>
      </w:r>
      <w:r w:rsidRPr="00D71570">
        <w:rPr>
          <w:color w:val="000000"/>
          <w:sz w:val="28"/>
          <w:szCs w:val="28"/>
          <w:lang w:val="uk-UA"/>
        </w:rPr>
        <w:t xml:space="preserve">є </w:t>
      </w:r>
      <w:r w:rsidRPr="00D71570">
        <w:rPr>
          <w:rFonts w:eastAsia="Calibri"/>
          <w:color w:val="000000"/>
          <w:sz w:val="28"/>
          <w:szCs w:val="28"/>
          <w:lang w:val="uk-UA" w:eastAsia="en-US"/>
        </w:rPr>
        <w:t xml:space="preserve"> складовою медичної етики</w:t>
      </w:r>
      <w:r w:rsidRPr="00D71570">
        <w:rPr>
          <w:color w:val="333333"/>
          <w:sz w:val="28"/>
          <w:szCs w:val="28"/>
          <w:shd w:val="clear" w:color="auto" w:fill="FFFFFF"/>
          <w:lang w:val="uk-UA"/>
        </w:rPr>
        <w:t xml:space="preserve"> і базується на принципах медичної етики</w:t>
      </w:r>
      <w:r w:rsidRPr="00D71570">
        <w:rPr>
          <w:sz w:val="28"/>
          <w:szCs w:val="28"/>
          <w:lang w:val="uk-UA"/>
        </w:rPr>
        <w:t>: «</w:t>
      </w:r>
      <w:r w:rsidRPr="00D71570">
        <w:rPr>
          <w:sz w:val="28"/>
          <w:szCs w:val="28"/>
          <w:lang w:val="en-US" w:eastAsia="uk-UA"/>
        </w:rPr>
        <w:t>Non</w:t>
      </w:r>
      <w:r w:rsidRPr="00D71570">
        <w:rPr>
          <w:sz w:val="28"/>
          <w:szCs w:val="28"/>
          <w:lang w:val="uk-UA" w:eastAsia="uk-UA"/>
        </w:rPr>
        <w:t xml:space="preserve"> </w:t>
      </w:r>
      <w:proofErr w:type="spellStart"/>
      <w:r w:rsidRPr="00D71570">
        <w:rPr>
          <w:sz w:val="28"/>
          <w:szCs w:val="28"/>
          <w:lang w:val="en-US" w:eastAsia="uk-UA"/>
        </w:rPr>
        <w:t>nocere</w:t>
      </w:r>
      <w:proofErr w:type="spellEnd"/>
      <w:r w:rsidRPr="00D71570">
        <w:rPr>
          <w:sz w:val="28"/>
          <w:szCs w:val="28"/>
          <w:lang w:val="uk-UA" w:eastAsia="uk-UA"/>
        </w:rPr>
        <w:t>» («не нашкодь»),</w:t>
      </w:r>
      <w:r w:rsidRPr="00D71570">
        <w:rPr>
          <w:sz w:val="28"/>
          <w:szCs w:val="28"/>
          <w:lang w:val="uk-UA"/>
        </w:rPr>
        <w:t xml:space="preserve"> що викладені у «Клятві» </w:t>
      </w:r>
      <w:r w:rsidRPr="00D71570">
        <w:rPr>
          <w:sz w:val="28"/>
          <w:szCs w:val="28"/>
          <w:lang w:val="uk-UA" w:eastAsia="uk-UA"/>
        </w:rPr>
        <w:t>Гіппократа,</w:t>
      </w:r>
      <w:r w:rsidRPr="00D71570">
        <w:rPr>
          <w:sz w:val="28"/>
          <w:szCs w:val="28"/>
          <w:lang w:val="uk-UA"/>
        </w:rPr>
        <w:t xml:space="preserve"> </w:t>
      </w:r>
      <w:r w:rsidRPr="00D71570">
        <w:rPr>
          <w:color w:val="000000"/>
          <w:sz w:val="28"/>
          <w:szCs w:val="28"/>
          <w:lang w:val="uk-UA"/>
        </w:rPr>
        <w:t xml:space="preserve">повага до пацієнта і до колеги, </w:t>
      </w:r>
      <w:r w:rsidRPr="00D71570">
        <w:rPr>
          <w:sz w:val="28"/>
          <w:szCs w:val="28"/>
          <w:lang w:val="uk-UA"/>
        </w:rPr>
        <w:t>нормативність, конфіденційність</w:t>
      </w:r>
      <w:r w:rsidRPr="00D71570">
        <w:rPr>
          <w:color w:val="000000"/>
          <w:sz w:val="28"/>
          <w:szCs w:val="28"/>
          <w:lang w:val="uk-UA"/>
        </w:rPr>
        <w:t xml:space="preserve"> медичної інформації</w:t>
      </w:r>
      <w:r w:rsidRPr="00D71570">
        <w:rPr>
          <w:rFonts w:eastAsia="Calibri"/>
          <w:color w:val="000000"/>
          <w:sz w:val="28"/>
          <w:szCs w:val="28"/>
          <w:lang w:val="uk-UA" w:eastAsia="en-US"/>
        </w:rPr>
        <w:t xml:space="preserve">. </w:t>
      </w:r>
      <w:r w:rsidRPr="00D71570">
        <w:rPr>
          <w:sz w:val="28"/>
          <w:szCs w:val="28"/>
          <w:lang w:val="uk-UA"/>
        </w:rPr>
        <w:t xml:space="preserve">Поряд із цим поняттям уживаємо як синонімічне </w:t>
      </w:r>
      <w:r w:rsidRPr="00D71570">
        <w:rPr>
          <w:w w:val="101"/>
          <w:sz w:val="28"/>
          <w:szCs w:val="28"/>
          <w:lang w:val="uk-UA"/>
        </w:rPr>
        <w:t xml:space="preserve">поняття </w:t>
      </w:r>
      <w:proofErr w:type="spellStart"/>
      <w:r w:rsidRPr="00D71570">
        <w:rPr>
          <w:i/>
          <w:w w:val="101"/>
          <w:sz w:val="28"/>
          <w:szCs w:val="28"/>
          <w:lang w:val="uk-UA"/>
        </w:rPr>
        <w:t>медсестринська</w:t>
      </w:r>
      <w:proofErr w:type="spellEnd"/>
      <w:r w:rsidRPr="00D71570">
        <w:rPr>
          <w:w w:val="101"/>
          <w:sz w:val="28"/>
          <w:szCs w:val="28"/>
          <w:lang w:val="uk-UA"/>
        </w:rPr>
        <w:t xml:space="preserve"> (</w:t>
      </w:r>
      <w:r w:rsidRPr="00D71570">
        <w:rPr>
          <w:i/>
          <w:w w:val="101"/>
          <w:sz w:val="28"/>
          <w:szCs w:val="28"/>
          <w:lang w:val="uk-UA"/>
        </w:rPr>
        <w:t>сестринська) етика</w:t>
      </w:r>
      <w:r w:rsidRPr="00D71570">
        <w:rPr>
          <w:w w:val="101"/>
          <w:sz w:val="28"/>
          <w:szCs w:val="28"/>
          <w:lang w:val="uk-UA"/>
        </w:rPr>
        <w:t>».</w:t>
      </w:r>
      <w:r w:rsidRPr="00B91614">
        <w:rPr>
          <w:rFonts w:eastAsia="Calibri"/>
          <w:color w:val="000000"/>
          <w:sz w:val="28"/>
          <w:szCs w:val="28"/>
          <w:lang w:val="uk-UA"/>
        </w:rPr>
        <w:t xml:space="preserve"> </w:t>
      </w:r>
      <w:r w:rsidRPr="00D71570">
        <w:rPr>
          <w:rFonts w:eastAsia="Calibri"/>
          <w:color w:val="000000"/>
          <w:sz w:val="28"/>
          <w:szCs w:val="28"/>
          <w:lang w:val="uk-UA"/>
        </w:rPr>
        <w:t xml:space="preserve">В основу визначення </w:t>
      </w:r>
      <w:r w:rsidRPr="0098510D">
        <w:rPr>
          <w:rFonts w:eastAsia="Calibri"/>
          <w:i/>
          <w:iCs/>
          <w:color w:val="000000"/>
          <w:sz w:val="28"/>
          <w:szCs w:val="28"/>
          <w:lang w:val="uk-UA"/>
        </w:rPr>
        <w:t xml:space="preserve">професійної етики </w:t>
      </w:r>
      <w:r w:rsidRPr="0098510D">
        <w:rPr>
          <w:rFonts w:eastAsia="Calibri"/>
          <w:bCs/>
          <w:i/>
          <w:iCs/>
          <w:sz w:val="28"/>
          <w:szCs w:val="28"/>
          <w:lang w:val="uk-UA"/>
        </w:rPr>
        <w:t>медичних сестер</w:t>
      </w:r>
      <w:r w:rsidRPr="00D71570">
        <w:rPr>
          <w:rFonts w:eastAsia="Calibri"/>
          <w:color w:val="000000"/>
          <w:sz w:val="28"/>
          <w:szCs w:val="28"/>
          <w:lang w:val="uk-UA"/>
        </w:rPr>
        <w:t xml:space="preserve"> покладено наукове положення, прихильниками якого є значна частина вчених: </w:t>
      </w:r>
      <w:r w:rsidRPr="00D71570">
        <w:rPr>
          <w:rFonts w:eastAsia="Calibri"/>
          <w:i/>
          <w:color w:val="000000"/>
          <w:sz w:val="28"/>
          <w:szCs w:val="28"/>
          <w:lang w:val="uk-UA"/>
        </w:rPr>
        <w:t xml:space="preserve">це складова медичної етики, що вивчає моральну свідомість, морально-етичні аспекти професійної діяльності, </w:t>
      </w:r>
      <w:r w:rsidRPr="00D71570">
        <w:rPr>
          <w:rFonts w:eastAsia="Calibri"/>
          <w:i/>
          <w:w w:val="101"/>
          <w:sz w:val="28"/>
          <w:szCs w:val="28"/>
          <w:lang w:val="uk-UA"/>
        </w:rPr>
        <w:t xml:space="preserve">моральні принципи та цінності, які регулюють </w:t>
      </w:r>
      <w:r w:rsidRPr="00D71570">
        <w:rPr>
          <w:rFonts w:eastAsia="Calibri"/>
          <w:i/>
          <w:color w:val="000000"/>
          <w:sz w:val="28"/>
          <w:szCs w:val="28"/>
          <w:lang w:val="uk-UA"/>
        </w:rPr>
        <w:t>моральні</w:t>
      </w:r>
      <w:r w:rsidRPr="00D71570">
        <w:rPr>
          <w:rFonts w:eastAsia="Calibri"/>
          <w:i/>
          <w:w w:val="101"/>
          <w:sz w:val="28"/>
          <w:szCs w:val="28"/>
          <w:lang w:val="uk-UA"/>
        </w:rPr>
        <w:t xml:space="preserve"> відносини між медичною сестрою і пацієнтом, родиною пацієнта, іншими членами медичної спільноти і громадськістю</w:t>
      </w:r>
      <w:r w:rsidRPr="00D71570">
        <w:rPr>
          <w:rFonts w:eastAsia="Calibri"/>
          <w:iCs/>
          <w:sz w:val="28"/>
          <w:szCs w:val="28"/>
          <w:lang w:val="uk-UA"/>
        </w:rPr>
        <w:t>.</w:t>
      </w:r>
    </w:p>
    <w:p w:rsidR="00C7624A" w:rsidRDefault="00C7624A" w:rsidP="00DC7F03">
      <w:pPr>
        <w:spacing w:line="360" w:lineRule="auto"/>
        <w:ind w:firstLine="709"/>
        <w:jc w:val="both"/>
        <w:rPr>
          <w:sz w:val="28"/>
          <w:szCs w:val="28"/>
          <w:lang w:val="uk-UA"/>
        </w:rPr>
      </w:pPr>
      <w:r>
        <w:rPr>
          <w:sz w:val="28"/>
          <w:szCs w:val="28"/>
          <w:lang w:val="uk-UA"/>
        </w:rPr>
        <w:t xml:space="preserve">Розглянемо </w:t>
      </w:r>
      <w:proofErr w:type="spellStart"/>
      <w:r>
        <w:rPr>
          <w:sz w:val="28"/>
          <w:szCs w:val="28"/>
          <w:lang w:val="uk-UA"/>
        </w:rPr>
        <w:t>лінгвокультурний</w:t>
      </w:r>
      <w:proofErr w:type="spellEnd"/>
      <w:r>
        <w:rPr>
          <w:sz w:val="28"/>
          <w:szCs w:val="28"/>
          <w:lang w:val="uk-UA"/>
        </w:rPr>
        <w:t xml:space="preserve"> аспект  </w:t>
      </w:r>
      <w:r w:rsidRPr="00C7624A">
        <w:rPr>
          <w:sz w:val="28"/>
          <w:szCs w:val="28"/>
          <w:lang w:val="uk-UA"/>
        </w:rPr>
        <w:t xml:space="preserve">формування </w:t>
      </w:r>
      <w:r w:rsidRPr="00C7624A">
        <w:rPr>
          <w:rFonts w:eastAsia="Calibri"/>
          <w:iCs/>
          <w:color w:val="000000"/>
          <w:sz w:val="28"/>
          <w:szCs w:val="28"/>
          <w:lang w:val="uk-UA"/>
        </w:rPr>
        <w:t xml:space="preserve">професійної етики </w:t>
      </w:r>
      <w:r w:rsidRPr="00C7624A">
        <w:rPr>
          <w:rFonts w:eastAsia="Calibri"/>
          <w:bCs/>
          <w:iCs/>
          <w:sz w:val="28"/>
          <w:szCs w:val="28"/>
          <w:lang w:val="uk-UA"/>
        </w:rPr>
        <w:t xml:space="preserve">медичних сестер в </w:t>
      </w:r>
      <w:r w:rsidRPr="00D71570">
        <w:rPr>
          <w:sz w:val="28"/>
          <w:szCs w:val="28"/>
          <w:lang w:val="uk-UA"/>
        </w:rPr>
        <w:t>освітні</w:t>
      </w:r>
      <w:r>
        <w:rPr>
          <w:sz w:val="28"/>
          <w:szCs w:val="28"/>
          <w:lang w:val="uk-UA"/>
        </w:rPr>
        <w:t>х</w:t>
      </w:r>
      <w:r w:rsidRPr="00D71570">
        <w:rPr>
          <w:sz w:val="28"/>
          <w:szCs w:val="28"/>
          <w:lang w:val="uk-UA"/>
        </w:rPr>
        <w:t xml:space="preserve"> програм</w:t>
      </w:r>
      <w:r>
        <w:rPr>
          <w:sz w:val="28"/>
          <w:szCs w:val="28"/>
          <w:lang w:val="uk-UA"/>
        </w:rPr>
        <w:t>ах</w:t>
      </w:r>
      <w:r w:rsidRPr="00D71570">
        <w:rPr>
          <w:rFonts w:eastAsia="Calibri"/>
          <w:sz w:val="28"/>
          <w:szCs w:val="28"/>
          <w:lang w:val="uk-UA" w:eastAsia="en-US"/>
        </w:rPr>
        <w:t xml:space="preserve"> </w:t>
      </w:r>
      <w:r w:rsidRPr="00D71570">
        <w:rPr>
          <w:sz w:val="28"/>
          <w:szCs w:val="28"/>
          <w:lang w:val="uk-UA"/>
        </w:rPr>
        <w:t>майбутніх л</w:t>
      </w:r>
      <w:r w:rsidRPr="00D71570">
        <w:rPr>
          <w:rFonts w:eastAsia="Calibri"/>
          <w:sz w:val="28"/>
          <w:szCs w:val="28"/>
          <w:lang w:val="uk-UA" w:eastAsia="en-US"/>
        </w:rPr>
        <w:t xml:space="preserve">іцензованих молодших медсестер </w:t>
      </w:r>
      <w:r w:rsidRPr="00C7624A">
        <w:rPr>
          <w:sz w:val="28"/>
          <w:szCs w:val="28"/>
          <w:lang w:val="uk-UA"/>
        </w:rPr>
        <w:t>американських вищих навчальних заклад</w:t>
      </w:r>
      <w:r>
        <w:rPr>
          <w:sz w:val="28"/>
          <w:szCs w:val="28"/>
          <w:lang w:val="uk-UA"/>
        </w:rPr>
        <w:t>ів</w:t>
      </w:r>
      <w:r w:rsidRPr="00D71570">
        <w:rPr>
          <w:rFonts w:eastAsia="Calibri"/>
          <w:sz w:val="28"/>
          <w:szCs w:val="28"/>
          <w:lang w:val="uk-UA" w:eastAsia="en-US"/>
        </w:rPr>
        <w:t xml:space="preserve">. </w:t>
      </w:r>
      <w:r w:rsidR="007E7077" w:rsidRPr="00D71570">
        <w:rPr>
          <w:sz w:val="28"/>
          <w:szCs w:val="28"/>
          <w:lang w:val="uk-UA"/>
        </w:rPr>
        <w:t>Відповідні освітні програми</w:t>
      </w:r>
      <w:r w:rsidR="007E7077" w:rsidRPr="00D71570">
        <w:rPr>
          <w:rFonts w:eastAsia="Calibri"/>
          <w:sz w:val="28"/>
          <w:szCs w:val="28"/>
          <w:lang w:val="uk-UA" w:eastAsia="en-US"/>
        </w:rPr>
        <w:t xml:space="preserve"> </w:t>
      </w:r>
      <w:r w:rsidR="00F433E3" w:rsidRPr="00D71570">
        <w:rPr>
          <w:sz w:val="28"/>
          <w:szCs w:val="28"/>
          <w:lang w:val="uk-UA"/>
        </w:rPr>
        <w:t>майбутніх л</w:t>
      </w:r>
      <w:r w:rsidR="00F433E3" w:rsidRPr="00D71570">
        <w:rPr>
          <w:rFonts w:eastAsia="Calibri"/>
          <w:sz w:val="28"/>
          <w:szCs w:val="28"/>
          <w:lang w:val="uk-UA" w:eastAsia="en-US"/>
        </w:rPr>
        <w:t>іцензованих молодших медсестер (</w:t>
      </w:r>
      <w:r w:rsidR="00F433E3" w:rsidRPr="00D71570">
        <w:rPr>
          <w:rFonts w:eastAsia="Calibri"/>
          <w:sz w:val="28"/>
          <w:szCs w:val="28"/>
          <w:lang w:val="en-US" w:eastAsia="en-US"/>
        </w:rPr>
        <w:t>LPN</w:t>
      </w:r>
      <w:r w:rsidR="00F433E3" w:rsidRPr="00D71570">
        <w:rPr>
          <w:rFonts w:eastAsia="Calibri"/>
          <w:sz w:val="28"/>
          <w:szCs w:val="28"/>
          <w:lang w:val="uk-UA" w:eastAsia="en-US"/>
        </w:rPr>
        <w:t>)</w:t>
      </w:r>
      <w:r w:rsidR="00706E02">
        <w:rPr>
          <w:rFonts w:eastAsia="Calibri"/>
          <w:sz w:val="28"/>
          <w:szCs w:val="28"/>
          <w:lang w:val="uk-UA" w:eastAsia="en-US"/>
        </w:rPr>
        <w:t xml:space="preserve"> </w:t>
      </w:r>
      <w:r w:rsidR="007E7077" w:rsidRPr="00D71570">
        <w:rPr>
          <w:rFonts w:eastAsia="Calibri"/>
          <w:sz w:val="28"/>
          <w:szCs w:val="28"/>
          <w:lang w:val="uk-UA" w:eastAsia="en-US"/>
        </w:rPr>
        <w:lastRenderedPageBreak/>
        <w:t>затверджуються Радою медсестер і тривають у кожному штаті професійно-технічному училищі або місцевому “общинному” коледжі дванадцять місяців. Вони включають с</w:t>
      </w:r>
      <w:r w:rsidR="007E7077" w:rsidRPr="00D71570">
        <w:rPr>
          <w:rFonts w:eastAsia="Calibri"/>
          <w:iCs/>
          <w:sz w:val="28"/>
          <w:szCs w:val="28"/>
          <w:lang w:val="uk-UA" w:eastAsia="en-US"/>
        </w:rPr>
        <w:t>таціонарне навчання і контрольовану клінічну практику, що відбувається, як правило, в лікарні.</w:t>
      </w:r>
      <w:r w:rsidR="007E7077" w:rsidRPr="00D71570">
        <w:rPr>
          <w:rFonts w:eastAsia="Calibri"/>
          <w:sz w:val="28"/>
          <w:szCs w:val="28"/>
          <w:lang w:val="uk-UA" w:eastAsia="en-US"/>
        </w:rPr>
        <w:t xml:space="preserve"> </w:t>
      </w:r>
      <w:r w:rsidR="007E7077" w:rsidRPr="00D71570">
        <w:rPr>
          <w:sz w:val="28"/>
          <w:szCs w:val="28"/>
          <w:lang w:val="uk-UA"/>
        </w:rPr>
        <w:t xml:space="preserve">Вища медична школа відкрита для уведення нових навчальних предметів </w:t>
      </w:r>
      <w:proofErr w:type="spellStart"/>
      <w:r w:rsidR="007E7077" w:rsidRPr="00D71570">
        <w:rPr>
          <w:sz w:val="28"/>
          <w:szCs w:val="28"/>
          <w:lang w:val="uk-UA"/>
        </w:rPr>
        <w:t>поліпрофільної</w:t>
      </w:r>
      <w:proofErr w:type="spellEnd"/>
      <w:r w:rsidR="007E7077" w:rsidRPr="00D71570">
        <w:rPr>
          <w:sz w:val="28"/>
          <w:szCs w:val="28"/>
          <w:lang w:val="uk-UA"/>
        </w:rPr>
        <w:t xml:space="preserve"> і міждисциплінарної підготовки (з іноземних мов, психології спілкування, критичного мислення, комунікативної взаємодії, електронних технологій та ін.). Це допомагає випускникам успішно  працювати </w:t>
      </w:r>
      <w:r w:rsidR="007E7077" w:rsidRPr="00D71570">
        <w:rPr>
          <w:rFonts w:eastAsia="Calibri"/>
          <w:sz w:val="28"/>
          <w:szCs w:val="28"/>
          <w:lang w:val="uk-UA" w:eastAsia="en-US"/>
        </w:rPr>
        <w:t xml:space="preserve">в лікарні, надаючи основний догляд за хворими під керівництвом лікарів та дипломованих медсестер. Усе більш затребуваною є </w:t>
      </w:r>
      <w:r w:rsidR="007E7077" w:rsidRPr="00D71570">
        <w:rPr>
          <w:sz w:val="28"/>
          <w:szCs w:val="28"/>
          <w:lang w:val="uk-UA"/>
        </w:rPr>
        <w:t xml:space="preserve">різнобічна  індивідуалізація навчання. </w:t>
      </w:r>
    </w:p>
    <w:p w:rsidR="00DC7F03" w:rsidRPr="00D71570" w:rsidRDefault="007E7077" w:rsidP="00DC7F03">
      <w:pPr>
        <w:spacing w:line="360" w:lineRule="auto"/>
        <w:ind w:firstLine="709"/>
        <w:jc w:val="both"/>
        <w:rPr>
          <w:color w:val="000000"/>
          <w:sz w:val="28"/>
          <w:szCs w:val="28"/>
          <w:lang w:val="uk-UA"/>
        </w:rPr>
      </w:pPr>
      <w:r w:rsidRPr="00D71570">
        <w:rPr>
          <w:rFonts w:eastAsia="Calibri"/>
          <w:sz w:val="28"/>
          <w:szCs w:val="28"/>
          <w:lang w:val="uk-UA" w:eastAsia="en-US"/>
        </w:rPr>
        <w:t>Навчальні</w:t>
      </w:r>
      <w:r w:rsidR="00B74523">
        <w:rPr>
          <w:rFonts w:eastAsia="Calibri"/>
          <w:sz w:val="28"/>
          <w:szCs w:val="28"/>
          <w:lang w:val="uk-UA" w:eastAsia="en-US"/>
        </w:rPr>
        <w:t xml:space="preserve"> </w:t>
      </w:r>
      <w:r w:rsidRPr="00D71570">
        <w:rPr>
          <w:rFonts w:eastAsia="Calibri"/>
          <w:sz w:val="28"/>
          <w:szCs w:val="28"/>
          <w:lang w:val="uk-UA" w:eastAsia="en-US"/>
        </w:rPr>
        <w:t xml:space="preserve"> програми посилено інтегрують технологію й використовують стратегії вивчення на відстані. </w:t>
      </w:r>
      <w:r w:rsidRPr="00D71570">
        <w:rPr>
          <w:sz w:val="28"/>
          <w:szCs w:val="28"/>
          <w:lang w:val="uk-UA"/>
        </w:rPr>
        <w:t>У навчальних закладах турбуються про формування професійної етики і етичної компетентності майбутньої медичної сестри</w:t>
      </w:r>
      <w:r w:rsidR="00DC7F03">
        <w:rPr>
          <w:sz w:val="28"/>
          <w:szCs w:val="28"/>
          <w:lang w:val="uk-UA"/>
        </w:rPr>
        <w:t xml:space="preserve"> і дотримуються </w:t>
      </w:r>
      <w:r w:rsidR="00DC7F03" w:rsidRPr="00D71570">
        <w:rPr>
          <w:rFonts w:eastAsia="TimesNewRomanPSMT"/>
          <w:sz w:val="28"/>
          <w:szCs w:val="28"/>
          <w:lang w:val="uk-UA"/>
        </w:rPr>
        <w:t>положен</w:t>
      </w:r>
      <w:r w:rsidR="00DC7F03">
        <w:rPr>
          <w:rFonts w:eastAsia="TimesNewRomanPSMT"/>
          <w:sz w:val="28"/>
          <w:szCs w:val="28"/>
          <w:lang w:val="uk-UA"/>
        </w:rPr>
        <w:t>ь</w:t>
      </w:r>
      <w:r w:rsidR="00DC7F03" w:rsidRPr="00D71570">
        <w:rPr>
          <w:rFonts w:eastAsia="TimesNewRomanPSMT"/>
          <w:sz w:val="28"/>
          <w:szCs w:val="28"/>
          <w:lang w:val="uk-UA"/>
        </w:rPr>
        <w:t xml:space="preserve"> американського філософа Д. Дьюї (1859 -1952), котрий доводив, що володіти чеснотами – це «не просто виробити в себе кілька виняткових рис... це означає стати тим, ким людина може стати, завдяки відносинам з іншими у будь-яких життєвих ситуаціях» [</w:t>
      </w:r>
      <w:r w:rsidR="004A184F">
        <w:rPr>
          <w:rFonts w:eastAsia="TimesNewRomanPSMT"/>
          <w:sz w:val="28"/>
          <w:szCs w:val="28"/>
          <w:lang w:val="uk-UA"/>
        </w:rPr>
        <w:t>2</w:t>
      </w:r>
      <w:r w:rsidR="00DC7F03" w:rsidRPr="00D71570">
        <w:rPr>
          <w:rFonts w:eastAsia="TimesNewRomanPSMT"/>
          <w:sz w:val="28"/>
          <w:szCs w:val="28"/>
          <w:lang w:val="uk-UA"/>
        </w:rPr>
        <w:t>, с. 286].</w:t>
      </w:r>
      <w:r w:rsidR="00DC7F03" w:rsidRPr="00D71570">
        <w:rPr>
          <w:color w:val="000000"/>
          <w:sz w:val="28"/>
          <w:szCs w:val="28"/>
          <w:lang w:val="uk-UA"/>
        </w:rPr>
        <w:t xml:space="preserve">  </w:t>
      </w:r>
    </w:p>
    <w:p w:rsidR="007E7077" w:rsidRPr="00D71570" w:rsidRDefault="00DC7F03" w:rsidP="007E7077">
      <w:pPr>
        <w:spacing w:line="360" w:lineRule="auto"/>
        <w:ind w:firstLine="709"/>
        <w:jc w:val="both"/>
        <w:rPr>
          <w:rFonts w:eastAsia="Calibri"/>
          <w:bCs/>
          <w:sz w:val="28"/>
          <w:szCs w:val="28"/>
          <w:lang w:val="uk-UA" w:eastAsia="en-US"/>
        </w:rPr>
      </w:pPr>
      <w:r>
        <w:rPr>
          <w:sz w:val="28"/>
          <w:szCs w:val="28"/>
          <w:lang w:val="uk-UA"/>
        </w:rPr>
        <w:t>В</w:t>
      </w:r>
      <w:r w:rsidR="007E7077" w:rsidRPr="00D71570">
        <w:rPr>
          <w:sz w:val="28"/>
          <w:szCs w:val="28"/>
          <w:lang w:val="uk-UA"/>
        </w:rPr>
        <w:t xml:space="preserve">ажливого значення набуває систематичне опанування </w:t>
      </w:r>
      <w:r w:rsidR="007E7077" w:rsidRPr="00D71570">
        <w:rPr>
          <w:rFonts w:eastAsia="Calibri"/>
          <w:sz w:val="28"/>
          <w:szCs w:val="28"/>
          <w:lang w:val="uk-UA" w:eastAsia="en-US"/>
        </w:rPr>
        <w:t xml:space="preserve">Законів штату, що  гарантують збереження особистої інформації пацієнта,і кодексу Асоціації Американських Медсестер (1985), який визначає конфіденційність інформації ключовими у професії медсестри. Цінність конфіденційності полягає в тому, що медсестра юридично відповідає за збереження всієї інформації про пацієнта, яку вона дізналася в закладі медичного обслуговування. Динамічне поширення мобільних телефонів, факсів та комп'ютеризованих медичних записів  загрожує </w:t>
      </w:r>
      <w:proofErr w:type="spellStart"/>
      <w:r w:rsidR="007E7077" w:rsidRPr="00D71570">
        <w:rPr>
          <w:rFonts w:eastAsia="Calibri"/>
          <w:sz w:val="28"/>
          <w:szCs w:val="28"/>
          <w:lang w:val="uk-UA" w:eastAsia="en-US"/>
        </w:rPr>
        <w:t>приватності</w:t>
      </w:r>
      <w:proofErr w:type="spellEnd"/>
      <w:r w:rsidR="007E7077" w:rsidRPr="00D71570">
        <w:rPr>
          <w:rFonts w:eastAsia="Calibri"/>
          <w:sz w:val="28"/>
          <w:szCs w:val="28"/>
          <w:lang w:val="uk-UA" w:eastAsia="en-US"/>
        </w:rPr>
        <w:t xml:space="preserve"> та конфіденційності пацієнта, тому з 1998 р. Американська Асоціація Медсестер регулює використання телекомунікаційних технологій у системі </w:t>
      </w:r>
      <w:r w:rsidR="007E7077" w:rsidRPr="00726B1A">
        <w:rPr>
          <w:rFonts w:eastAsia="Calibri"/>
          <w:sz w:val="28"/>
          <w:szCs w:val="28"/>
          <w:lang w:val="uk-UA" w:eastAsia="en-US"/>
        </w:rPr>
        <w:t xml:space="preserve">охорони здоров'я </w:t>
      </w:r>
      <w:r w:rsidR="007E7077" w:rsidRPr="00726B1A">
        <w:rPr>
          <w:rFonts w:eastAsia="Calibri"/>
          <w:color w:val="000000"/>
          <w:sz w:val="28"/>
          <w:szCs w:val="28"/>
          <w:lang w:val="uk-UA" w:eastAsia="en-US"/>
        </w:rPr>
        <w:t>[</w:t>
      </w:r>
      <w:r w:rsidR="004A184F" w:rsidRPr="00726B1A">
        <w:rPr>
          <w:rFonts w:eastAsia="Calibri"/>
          <w:color w:val="000000"/>
          <w:sz w:val="28"/>
          <w:szCs w:val="28"/>
          <w:lang w:val="uk-UA" w:eastAsia="en-US"/>
        </w:rPr>
        <w:t>6</w:t>
      </w:r>
      <w:r w:rsidR="007E7077" w:rsidRPr="00726B1A">
        <w:rPr>
          <w:rFonts w:eastAsia="Calibri"/>
          <w:color w:val="000000"/>
          <w:sz w:val="28"/>
          <w:szCs w:val="28"/>
          <w:lang w:val="uk-UA" w:eastAsia="en-US"/>
        </w:rPr>
        <w:t>].</w:t>
      </w:r>
      <w:r w:rsidR="007E7077" w:rsidRPr="00D71570">
        <w:rPr>
          <w:rFonts w:eastAsia="Calibri"/>
          <w:sz w:val="28"/>
          <w:szCs w:val="28"/>
          <w:lang w:val="uk-UA" w:eastAsia="en-US"/>
        </w:rPr>
        <w:t xml:space="preserve">  З урахуванням кодексу Асоціації укладені клінічна практика і ліцензійний іспит. Зокрема клінічна практика </w:t>
      </w:r>
      <w:proofErr w:type="spellStart"/>
      <w:r w:rsidR="007E7077" w:rsidRPr="00D71570">
        <w:rPr>
          <w:rFonts w:eastAsia="Calibri"/>
          <w:sz w:val="28"/>
          <w:szCs w:val="28"/>
          <w:lang w:val="uk-UA" w:eastAsia="en-US"/>
        </w:rPr>
        <w:t>закцентована</w:t>
      </w:r>
      <w:proofErr w:type="spellEnd"/>
      <w:r w:rsidR="007E7077" w:rsidRPr="00D71570">
        <w:rPr>
          <w:rFonts w:eastAsia="Calibri"/>
          <w:sz w:val="28"/>
          <w:szCs w:val="28"/>
          <w:lang w:val="uk-UA" w:eastAsia="en-US"/>
        </w:rPr>
        <w:t xml:space="preserve"> на </w:t>
      </w:r>
      <w:r w:rsidR="007E7077" w:rsidRPr="00D71570">
        <w:rPr>
          <w:rFonts w:eastAsia="Calibri"/>
          <w:sz w:val="28"/>
          <w:szCs w:val="28"/>
          <w:lang w:val="uk-UA" w:eastAsia="en-US"/>
        </w:rPr>
        <w:lastRenderedPageBreak/>
        <w:t>громадському догляді, підтриманні здорового способу життя, запобіганні хворобам</w:t>
      </w:r>
      <w:r w:rsidR="007E7077" w:rsidRPr="00D71570">
        <w:rPr>
          <w:rFonts w:eastAsia="Calibri"/>
          <w:sz w:val="28"/>
          <w:szCs w:val="28"/>
          <w:lang w:eastAsia="en-US"/>
        </w:rPr>
        <w:t xml:space="preserve">. </w:t>
      </w:r>
      <w:r w:rsidR="007E7077" w:rsidRPr="00D71570">
        <w:rPr>
          <w:rFonts w:eastAsia="Calibri"/>
          <w:sz w:val="28"/>
          <w:szCs w:val="28"/>
          <w:lang w:val="uk-UA" w:eastAsia="en-US"/>
        </w:rPr>
        <w:t xml:space="preserve">Ліцензійний іспит </w:t>
      </w:r>
      <w:r w:rsidR="007E7077" w:rsidRPr="00D71570">
        <w:rPr>
          <w:rFonts w:eastAsia="Calibri"/>
          <w:bCs/>
          <w:sz w:val="28"/>
          <w:szCs w:val="28"/>
          <w:lang w:val="en-US" w:eastAsia="en-US"/>
        </w:rPr>
        <w:t>NCLEX</w:t>
      </w:r>
      <w:r w:rsidR="007E7077" w:rsidRPr="00D71570">
        <w:rPr>
          <w:rFonts w:eastAsia="Calibri"/>
          <w:sz w:val="28"/>
          <w:szCs w:val="28"/>
          <w:lang w:val="uk-UA" w:eastAsia="en-US"/>
        </w:rPr>
        <w:t xml:space="preserve"> передбачає </w:t>
      </w:r>
      <w:r w:rsidR="007E7077" w:rsidRPr="00D71570">
        <w:rPr>
          <w:sz w:val="28"/>
          <w:szCs w:val="28"/>
          <w:lang w:val="uk-UA"/>
        </w:rPr>
        <w:t>к</w:t>
      </w:r>
      <w:r w:rsidR="007E7077" w:rsidRPr="00D71570">
        <w:rPr>
          <w:rFonts w:eastAsia="Calibri"/>
          <w:bCs/>
          <w:sz w:val="28"/>
          <w:szCs w:val="28"/>
          <w:lang w:val="uk-UA" w:eastAsia="en-US"/>
        </w:rPr>
        <w:t>омп’ютерне адаптивне тестування за принципом наступності. Питання укладають за блоками «Потреби Пацієнта».</w:t>
      </w:r>
    </w:p>
    <w:p w:rsidR="007E7077" w:rsidRPr="00D71570" w:rsidRDefault="007E7077" w:rsidP="007E7077">
      <w:pPr>
        <w:spacing w:line="360" w:lineRule="auto"/>
        <w:ind w:firstLine="709"/>
        <w:jc w:val="both"/>
        <w:rPr>
          <w:rFonts w:eastAsia="Calibri"/>
          <w:sz w:val="28"/>
          <w:szCs w:val="28"/>
          <w:lang w:val="uk-UA" w:eastAsia="en-US"/>
        </w:rPr>
      </w:pPr>
      <w:r w:rsidRPr="00D71570">
        <w:rPr>
          <w:rFonts w:eastAsia="Calibri"/>
          <w:sz w:val="28"/>
          <w:szCs w:val="28"/>
          <w:lang w:val="uk-UA" w:eastAsia="en-US"/>
        </w:rPr>
        <w:t>Головною концепцією сестринської справи, яку сповідує Американська Асоціація Медичних Сестер, усвідомлення й визнання культурних відмінностей (комунальних, соціальних та родинних зв'язків, релігії, мови, харчування,  культурних уявлень про хворобу), розуміння культурно специфічних реакцій на хвороби [</w:t>
      </w:r>
      <w:r w:rsidR="004A184F">
        <w:rPr>
          <w:rFonts w:eastAsia="Calibri"/>
          <w:sz w:val="28"/>
          <w:szCs w:val="28"/>
          <w:lang w:val="uk-UA" w:eastAsia="en-US"/>
        </w:rPr>
        <w:t>6</w:t>
      </w:r>
      <w:r w:rsidRPr="00D71570">
        <w:rPr>
          <w:rFonts w:eastAsia="Calibri"/>
          <w:sz w:val="28"/>
          <w:szCs w:val="28"/>
          <w:lang w:val="uk-UA" w:eastAsia="en-US"/>
        </w:rPr>
        <w:t>,</w:t>
      </w:r>
      <w:r w:rsidR="004A184F">
        <w:rPr>
          <w:rFonts w:eastAsia="Calibri"/>
          <w:sz w:val="28"/>
          <w:szCs w:val="28"/>
          <w:lang w:val="uk-UA" w:eastAsia="en-US"/>
        </w:rPr>
        <w:t xml:space="preserve"> </w:t>
      </w:r>
      <w:r w:rsidRPr="00D71570">
        <w:rPr>
          <w:rFonts w:eastAsia="Calibri"/>
          <w:sz w:val="28"/>
          <w:szCs w:val="28"/>
          <w:lang w:val="uk-UA" w:eastAsia="en-US"/>
        </w:rPr>
        <w:t xml:space="preserve">с.12]. Розуміння культурного контексту пацієнта дозволяє медсестрам познайомитися з пацієнтом передусім як з особистістю, замість того, щоб зосередитися тільки на хворобі або проблемі.                               </w:t>
      </w:r>
    </w:p>
    <w:p w:rsidR="007E7077" w:rsidRPr="00D71570" w:rsidRDefault="007E7077" w:rsidP="007E7077">
      <w:pPr>
        <w:spacing w:line="360" w:lineRule="auto"/>
        <w:ind w:firstLine="709"/>
        <w:jc w:val="both"/>
        <w:rPr>
          <w:rFonts w:eastAsia="Calibri"/>
          <w:color w:val="000000"/>
          <w:sz w:val="28"/>
          <w:szCs w:val="28"/>
          <w:lang w:val="uk-UA" w:eastAsia="en-US"/>
        </w:rPr>
      </w:pPr>
      <w:r w:rsidRPr="00D71570">
        <w:rPr>
          <w:rFonts w:eastAsia="Calibri"/>
          <w:sz w:val="28"/>
          <w:szCs w:val="28"/>
          <w:lang w:val="uk-UA" w:eastAsia="en-US"/>
        </w:rPr>
        <w:t xml:space="preserve">Зазначимо, часто домінуючі цінності корінного населення (мова, звичаї) конфліктують із цінностями груп меншин, що складаються з численних етнічних, расових чи релігійних груп, то ж знання культурних відмінностей – це передумова для забезпечення безпечної та ефективної допомоги. Концептуальна основа розуміння культурного різноманіття й забезпечення культурно-компетентного догляду викладена в  теорії міжкультурного догляду </w:t>
      </w:r>
      <w:proofErr w:type="spellStart"/>
      <w:r w:rsidRPr="00D71570">
        <w:rPr>
          <w:rFonts w:eastAsia="Calibri"/>
          <w:sz w:val="28"/>
          <w:szCs w:val="28"/>
          <w:lang w:val="uk-UA" w:eastAsia="en-US"/>
        </w:rPr>
        <w:t>Лейнінгера</w:t>
      </w:r>
      <w:proofErr w:type="spellEnd"/>
      <w:r w:rsidRPr="00D71570">
        <w:rPr>
          <w:rFonts w:eastAsia="Calibri"/>
          <w:sz w:val="28"/>
          <w:szCs w:val="28"/>
          <w:lang w:val="uk-UA" w:eastAsia="en-US"/>
        </w:rPr>
        <w:t xml:space="preserve">  [</w:t>
      </w:r>
      <w:r w:rsidR="004A184F">
        <w:rPr>
          <w:rFonts w:eastAsia="Calibri"/>
          <w:sz w:val="28"/>
          <w:szCs w:val="28"/>
          <w:lang w:val="uk-UA" w:eastAsia="en-US"/>
        </w:rPr>
        <w:t>7</w:t>
      </w:r>
      <w:r w:rsidRPr="00D71570">
        <w:rPr>
          <w:rFonts w:eastAsia="Calibri"/>
          <w:sz w:val="28"/>
          <w:szCs w:val="28"/>
          <w:lang w:val="uk-UA" w:eastAsia="en-US"/>
        </w:rPr>
        <w:t xml:space="preserve">]. Отже, культурно </w:t>
      </w:r>
      <w:r w:rsidRPr="00D71570">
        <w:rPr>
          <w:rFonts w:eastAsia="Calibri"/>
          <w:color w:val="000000"/>
          <w:sz w:val="28"/>
          <w:szCs w:val="28"/>
          <w:lang w:val="uk-UA" w:eastAsia="en-US"/>
        </w:rPr>
        <w:t xml:space="preserve">компетентні медсестри - це </w:t>
      </w:r>
      <w:r w:rsidR="00C7624A">
        <w:rPr>
          <w:rFonts w:eastAsia="Calibri"/>
          <w:color w:val="000000"/>
          <w:sz w:val="28"/>
          <w:szCs w:val="28"/>
          <w:lang w:val="uk-UA" w:eastAsia="en-US"/>
        </w:rPr>
        <w:t>медичні фахівці</w:t>
      </w:r>
      <w:r w:rsidRPr="00D71570">
        <w:rPr>
          <w:rFonts w:eastAsia="Calibri"/>
          <w:color w:val="000000"/>
          <w:sz w:val="28"/>
          <w:szCs w:val="28"/>
          <w:lang w:val="uk-UA" w:eastAsia="en-US"/>
        </w:rPr>
        <w:t xml:space="preserve">, які </w:t>
      </w:r>
      <w:r w:rsidRPr="00D71570">
        <w:rPr>
          <w:rFonts w:eastAsia="Calibri"/>
          <w:sz w:val="28"/>
          <w:szCs w:val="28"/>
          <w:lang w:val="uk-UA" w:eastAsia="en-US"/>
        </w:rPr>
        <w:t xml:space="preserve"> </w:t>
      </w:r>
      <w:r w:rsidRPr="00D71570">
        <w:rPr>
          <w:rFonts w:eastAsia="Calibri"/>
          <w:color w:val="000000"/>
          <w:sz w:val="28"/>
          <w:szCs w:val="28"/>
          <w:lang w:val="uk-UA" w:eastAsia="en-US"/>
        </w:rPr>
        <w:t>поважають культурні відмінності; а також здійснюють  догляд, враховуючи  культурний контекст пацієнта [</w:t>
      </w:r>
      <w:r w:rsidR="004A184F">
        <w:rPr>
          <w:rFonts w:eastAsia="Calibri"/>
          <w:color w:val="000000"/>
          <w:sz w:val="28"/>
          <w:szCs w:val="28"/>
          <w:lang w:val="uk-UA" w:eastAsia="en-US"/>
        </w:rPr>
        <w:t>8</w:t>
      </w:r>
      <w:r w:rsidRPr="00D71570">
        <w:rPr>
          <w:rFonts w:eastAsia="Calibri"/>
          <w:color w:val="000000"/>
          <w:sz w:val="28"/>
          <w:szCs w:val="28"/>
          <w:lang w:val="uk-UA" w:eastAsia="en-US"/>
        </w:rPr>
        <w:t>].</w:t>
      </w:r>
    </w:p>
    <w:p w:rsidR="007E7077" w:rsidRPr="00D71570" w:rsidRDefault="007E7077" w:rsidP="007E7077">
      <w:pPr>
        <w:spacing w:line="360" w:lineRule="auto"/>
        <w:ind w:firstLine="709"/>
        <w:jc w:val="both"/>
        <w:rPr>
          <w:rFonts w:eastAsia="Calibri"/>
          <w:sz w:val="28"/>
          <w:szCs w:val="28"/>
          <w:lang w:val="uk-UA" w:eastAsia="en-US"/>
        </w:rPr>
      </w:pPr>
      <w:r w:rsidRPr="00D71570">
        <w:rPr>
          <w:rFonts w:eastAsia="Calibri"/>
          <w:color w:val="000000"/>
          <w:sz w:val="28"/>
          <w:szCs w:val="28"/>
          <w:lang w:val="uk-UA" w:eastAsia="en-US"/>
        </w:rPr>
        <w:t xml:space="preserve">З цією метою </w:t>
      </w:r>
      <w:r w:rsidRPr="00D71570">
        <w:rPr>
          <w:rFonts w:eastAsia="Calibri"/>
          <w:sz w:val="28"/>
          <w:szCs w:val="28"/>
          <w:lang w:val="uk-UA" w:eastAsia="en-US"/>
        </w:rPr>
        <w:t>викладацький склад коледжів турбується про  формування у майбутніх медичних сестер  етико-к</w:t>
      </w:r>
      <w:r w:rsidRPr="00D71570">
        <w:rPr>
          <w:rFonts w:eastAsia="Calibri"/>
          <w:bCs/>
          <w:color w:val="000000"/>
          <w:sz w:val="28"/>
          <w:szCs w:val="28"/>
          <w:lang w:val="uk-UA" w:eastAsia="en-US"/>
        </w:rPr>
        <w:t>ультурної компетентності</w:t>
      </w:r>
      <w:r w:rsidRPr="00D71570">
        <w:rPr>
          <w:rFonts w:eastAsia="Calibri"/>
          <w:color w:val="000000"/>
          <w:sz w:val="28"/>
          <w:szCs w:val="28"/>
          <w:lang w:val="uk-UA" w:eastAsia="en-US"/>
        </w:rPr>
        <w:t xml:space="preserve">.  </w:t>
      </w:r>
      <w:r w:rsidRPr="00D71570">
        <w:rPr>
          <w:rFonts w:eastAsia="Calibri"/>
          <w:sz w:val="28"/>
          <w:szCs w:val="28"/>
          <w:lang w:val="uk-UA" w:eastAsia="en-US"/>
        </w:rPr>
        <w:t>Дійсно, опитування іноземних медсестер і пацієнтів CGFNS  [</w:t>
      </w:r>
      <w:r w:rsidR="004A184F">
        <w:rPr>
          <w:rFonts w:eastAsia="Calibri"/>
          <w:sz w:val="28"/>
          <w:szCs w:val="28"/>
          <w:lang w:val="uk-UA" w:eastAsia="en-US"/>
        </w:rPr>
        <w:t>9</w:t>
      </w:r>
      <w:r w:rsidRPr="00D71570">
        <w:rPr>
          <w:rFonts w:eastAsia="Calibri"/>
          <w:sz w:val="28"/>
          <w:szCs w:val="28"/>
          <w:lang w:val="uk-UA" w:eastAsia="en-US"/>
        </w:rPr>
        <w:t>] виявили, що багато хто з медсестер мають труднощі на роботі, пов’язані зі спілкуванням. Спілкування не англійською мовою з пацієнтами і співробітниками, які не розуміють цієї мови, у США розглядають як прояв неповаги. Деякі роботодавці  забороняють співробітникам говорити на робочому місці і навіть в ординаторській  чи в  кафе іншою мовою, окрім англійської.</w:t>
      </w:r>
    </w:p>
    <w:p w:rsidR="007E7077" w:rsidRPr="00D71570" w:rsidRDefault="007E7077" w:rsidP="007E7077">
      <w:pPr>
        <w:widowControl w:val="0"/>
        <w:autoSpaceDE w:val="0"/>
        <w:autoSpaceDN w:val="0"/>
        <w:adjustRightInd w:val="0"/>
        <w:spacing w:line="360" w:lineRule="auto"/>
        <w:ind w:firstLine="709"/>
        <w:jc w:val="both"/>
        <w:rPr>
          <w:iCs/>
          <w:sz w:val="28"/>
          <w:szCs w:val="28"/>
          <w:shd w:val="clear" w:color="auto" w:fill="FFFFFF"/>
          <w:lang w:val="uk-UA"/>
        </w:rPr>
      </w:pPr>
      <w:r w:rsidRPr="00D71570">
        <w:rPr>
          <w:rFonts w:eastAsia="Calibri"/>
          <w:sz w:val="28"/>
          <w:szCs w:val="28"/>
          <w:lang w:val="uk-UA" w:eastAsia="en-US"/>
        </w:rPr>
        <w:t>Медичні сестри, як показало опитування,</w:t>
      </w:r>
      <w:r w:rsidRPr="00D71570">
        <w:rPr>
          <w:rFonts w:eastAsia="Calibri"/>
          <w:color w:val="000000"/>
          <w:sz w:val="28"/>
          <w:szCs w:val="28"/>
          <w:lang w:val="uk-UA" w:eastAsia="en-US"/>
        </w:rPr>
        <w:t xml:space="preserve"> [</w:t>
      </w:r>
      <w:r w:rsidR="004A184F">
        <w:rPr>
          <w:rFonts w:eastAsia="Calibri"/>
          <w:color w:val="000000"/>
          <w:sz w:val="28"/>
          <w:szCs w:val="28"/>
          <w:lang w:val="uk-UA" w:eastAsia="en-US"/>
        </w:rPr>
        <w:t>9</w:t>
      </w:r>
      <w:r w:rsidRPr="00D71570">
        <w:rPr>
          <w:rFonts w:eastAsia="Calibri"/>
          <w:color w:val="000000"/>
          <w:sz w:val="28"/>
          <w:szCs w:val="28"/>
          <w:lang w:val="uk-UA" w:eastAsia="en-US"/>
        </w:rPr>
        <w:t xml:space="preserve">]  </w:t>
      </w:r>
      <w:r w:rsidRPr="00D71570">
        <w:rPr>
          <w:rFonts w:eastAsia="Calibri"/>
          <w:sz w:val="28"/>
          <w:szCs w:val="28"/>
          <w:lang w:val="uk-UA" w:eastAsia="en-US"/>
        </w:rPr>
        <w:t xml:space="preserve">теж наголошують, що були б краще підготовлені до роботи, коли б були більш ознайомлені з </w:t>
      </w:r>
      <w:r w:rsidRPr="00D71570">
        <w:rPr>
          <w:rFonts w:eastAsia="Calibri"/>
          <w:sz w:val="28"/>
          <w:szCs w:val="28"/>
          <w:lang w:val="uk-UA" w:eastAsia="en-US"/>
        </w:rPr>
        <w:lastRenderedPageBreak/>
        <w:t>мовними кліше, які широко використовуються в системі охорони здоров’я  США. Причина в тому, що більшість медичних сестер, які приїхали до Сполучених Штатів  у періоди дефіциту робочої сили, були з Філіппін, Великобританії, і Канади. Однак через розвиток міграційної системи та глобальне розширення сестринської освіти медсестри тепер приїжджають до Сполучених Штатів зі всього світу. У зв’язку з цим уряд провів Реформу Нелегальної Імміграції та в 1996 р. видав Закон про Відповідальність Іммігрантів. Згідно з документом, спеціалісти системи охорони здоров’я США повинні демонструвати відповідний рівень володіння письмовою та розмовною англійською</w:t>
      </w:r>
      <w:r w:rsidR="009250F9">
        <w:rPr>
          <w:rFonts w:eastAsia="Calibri"/>
          <w:sz w:val="28"/>
          <w:szCs w:val="28"/>
          <w:lang w:val="uk-UA" w:eastAsia="en-US"/>
        </w:rPr>
        <w:t>.</w:t>
      </w:r>
    </w:p>
    <w:p w:rsidR="00726B1A" w:rsidRDefault="003A6F21" w:rsidP="00726B1A">
      <w:pPr>
        <w:widowControl w:val="0"/>
        <w:spacing w:line="360" w:lineRule="auto"/>
        <w:ind w:firstLine="709"/>
        <w:jc w:val="both"/>
        <w:rPr>
          <w:sz w:val="28"/>
          <w:szCs w:val="28"/>
          <w:lang w:val="uk-UA"/>
        </w:rPr>
      </w:pPr>
      <w:r w:rsidRPr="00726B1A">
        <w:rPr>
          <w:sz w:val="28"/>
          <w:szCs w:val="28"/>
          <w:lang w:val="uk-UA" w:eastAsia="uk-UA"/>
        </w:rPr>
        <w:t>Особливо важливу роль відіграє толерантне мовне спілкування, за допомогою якого здійснюється психотерапевтична робота з пацієнтами. Медичній сестрі важливо вміти викладати свої думки просто, ясно, дохідливо, не зловживати термінами, не перебивати пацієнта, не допускати зайвої міміки і жестів, заохочувати пацієнтів та їх рідних</w:t>
      </w:r>
      <w:r w:rsidRPr="00D71570">
        <w:rPr>
          <w:sz w:val="28"/>
          <w:szCs w:val="28"/>
          <w:lang w:val="uk-UA" w:eastAsia="uk-UA"/>
        </w:rPr>
        <w:t xml:space="preserve"> ставити питання і відповідати на них, демонструючи зацікавленість і повагу. </w:t>
      </w:r>
      <w:r w:rsidRPr="00D71570">
        <w:rPr>
          <w:sz w:val="28"/>
          <w:szCs w:val="28"/>
          <w:lang w:val="uk-UA"/>
        </w:rPr>
        <w:t xml:space="preserve">Фахівці радять упродовж усіх років навчання звертати увагу на темп, інтонацію, логічні наголоси, інші характеристики мови і мовлення, якими має володіти майбутня медична сестра при спілкуванні. </w:t>
      </w:r>
      <w:proofErr w:type="spellStart"/>
      <w:r w:rsidRPr="00D71570">
        <w:rPr>
          <w:sz w:val="28"/>
          <w:szCs w:val="28"/>
        </w:rPr>
        <w:t>Від</w:t>
      </w:r>
      <w:proofErr w:type="spellEnd"/>
      <w:r w:rsidRPr="00D71570">
        <w:rPr>
          <w:sz w:val="28"/>
          <w:szCs w:val="28"/>
        </w:rPr>
        <w:t xml:space="preserve"> темпу </w:t>
      </w:r>
      <w:proofErr w:type="spellStart"/>
      <w:r w:rsidRPr="00D71570">
        <w:rPr>
          <w:sz w:val="28"/>
          <w:szCs w:val="28"/>
        </w:rPr>
        <w:t>мови</w:t>
      </w:r>
      <w:proofErr w:type="spellEnd"/>
      <w:r w:rsidRPr="00D71570">
        <w:rPr>
          <w:sz w:val="28"/>
          <w:szCs w:val="28"/>
        </w:rPr>
        <w:t xml:space="preserve"> </w:t>
      </w:r>
      <w:r w:rsidRPr="00D71570">
        <w:rPr>
          <w:sz w:val="28"/>
          <w:szCs w:val="28"/>
          <w:lang w:val="uk-UA"/>
        </w:rPr>
        <w:t>значною мірою м</w:t>
      </w:r>
      <w:proofErr w:type="spellStart"/>
      <w:r w:rsidRPr="00D71570">
        <w:rPr>
          <w:sz w:val="28"/>
          <w:szCs w:val="28"/>
        </w:rPr>
        <w:t>оже</w:t>
      </w:r>
      <w:proofErr w:type="spellEnd"/>
      <w:r w:rsidRPr="00D71570">
        <w:rPr>
          <w:sz w:val="28"/>
          <w:szCs w:val="28"/>
        </w:rPr>
        <w:t xml:space="preserve"> </w:t>
      </w:r>
      <w:proofErr w:type="spellStart"/>
      <w:r w:rsidRPr="00D71570">
        <w:rPr>
          <w:sz w:val="28"/>
          <w:szCs w:val="28"/>
        </w:rPr>
        <w:t>залежати</w:t>
      </w:r>
      <w:proofErr w:type="spellEnd"/>
      <w:r w:rsidRPr="00D71570">
        <w:rPr>
          <w:sz w:val="28"/>
          <w:szCs w:val="28"/>
        </w:rPr>
        <w:t xml:space="preserve"> те, як </w:t>
      </w:r>
      <w:proofErr w:type="spellStart"/>
      <w:r w:rsidRPr="00D71570">
        <w:rPr>
          <w:sz w:val="28"/>
          <w:szCs w:val="28"/>
        </w:rPr>
        <w:t>слухатимуть</w:t>
      </w:r>
      <w:proofErr w:type="spellEnd"/>
      <w:r w:rsidRPr="00D71570">
        <w:rPr>
          <w:sz w:val="28"/>
          <w:szCs w:val="28"/>
          <w:lang w:val="uk-UA"/>
        </w:rPr>
        <w:t xml:space="preserve"> колеги, пацієнти</w:t>
      </w:r>
      <w:r w:rsidRPr="00D71570">
        <w:rPr>
          <w:sz w:val="28"/>
          <w:szCs w:val="28"/>
        </w:rPr>
        <w:t xml:space="preserve">. </w:t>
      </w:r>
      <w:r w:rsidRPr="00D71570">
        <w:rPr>
          <w:sz w:val="28"/>
          <w:szCs w:val="28"/>
          <w:lang w:val="uk-UA"/>
        </w:rPr>
        <w:t xml:space="preserve">Вважають, що чітко вимовлені повідомлення є більш переконливими для пацієнта, котрий знаходиться у стані тривоги. </w:t>
      </w:r>
    </w:p>
    <w:p w:rsidR="003A6F21" w:rsidRPr="00D71570" w:rsidRDefault="00726B1A" w:rsidP="00726B1A">
      <w:pPr>
        <w:widowControl w:val="0"/>
        <w:spacing w:line="360" w:lineRule="auto"/>
        <w:ind w:firstLine="709"/>
        <w:jc w:val="both"/>
        <w:rPr>
          <w:sz w:val="28"/>
          <w:szCs w:val="28"/>
          <w:lang w:val="uk-UA" w:eastAsia="uk-UA"/>
        </w:rPr>
      </w:pPr>
      <w:r>
        <w:rPr>
          <w:sz w:val="28"/>
          <w:szCs w:val="28"/>
          <w:lang w:val="uk-UA"/>
        </w:rPr>
        <w:t>В</w:t>
      </w:r>
      <w:r w:rsidR="003A6F21" w:rsidRPr="00D71570">
        <w:rPr>
          <w:sz w:val="28"/>
          <w:szCs w:val="28"/>
          <w:lang w:val="uk-UA" w:eastAsia="uk-UA"/>
        </w:rPr>
        <w:t>ажливу роль відіграє інтонація, з якою вони вітаються, збираються сповістити пацієнту або його рідним певні відомості: доброзичлива чи нейтрально-байдужа, що разом з мімікою й жестами може  виявляти як цілющу, так і ятрогенну дію. Доцільно</w:t>
      </w:r>
      <w:r w:rsidR="003A6F21" w:rsidRPr="00D71570">
        <w:rPr>
          <w:sz w:val="28"/>
          <w:szCs w:val="28"/>
          <w:lang w:val="uk-UA"/>
        </w:rPr>
        <w:t xml:space="preserve"> стежити за т</w:t>
      </w:r>
      <w:r w:rsidR="003A6F21" w:rsidRPr="00D71570">
        <w:rPr>
          <w:sz w:val="28"/>
          <w:szCs w:val="28"/>
        </w:rPr>
        <w:t>он</w:t>
      </w:r>
      <w:r w:rsidR="003A6F21" w:rsidRPr="00D71570">
        <w:rPr>
          <w:sz w:val="28"/>
          <w:szCs w:val="28"/>
          <w:lang w:val="uk-UA"/>
        </w:rPr>
        <w:t>ом</w:t>
      </w:r>
      <w:r w:rsidR="003A6F21" w:rsidRPr="00D71570">
        <w:rPr>
          <w:sz w:val="28"/>
          <w:szCs w:val="28"/>
        </w:rPr>
        <w:t xml:space="preserve"> </w:t>
      </w:r>
      <w:proofErr w:type="spellStart"/>
      <w:r w:rsidR="003A6F21" w:rsidRPr="00D71570">
        <w:rPr>
          <w:sz w:val="28"/>
          <w:szCs w:val="28"/>
        </w:rPr>
        <w:t>мов</w:t>
      </w:r>
      <w:r w:rsidR="003A6F21" w:rsidRPr="00D71570">
        <w:rPr>
          <w:sz w:val="28"/>
          <w:szCs w:val="28"/>
          <w:lang w:val="uk-UA"/>
        </w:rPr>
        <w:t>лення</w:t>
      </w:r>
      <w:proofErr w:type="spellEnd"/>
      <w:r w:rsidR="003A6F21" w:rsidRPr="00D71570">
        <w:rPr>
          <w:sz w:val="28"/>
          <w:szCs w:val="28"/>
          <w:lang w:val="uk-UA"/>
        </w:rPr>
        <w:t xml:space="preserve"> (</w:t>
      </w:r>
      <w:proofErr w:type="spellStart"/>
      <w:r w:rsidR="003A6F21" w:rsidRPr="00D71570">
        <w:rPr>
          <w:sz w:val="28"/>
          <w:szCs w:val="28"/>
        </w:rPr>
        <w:t>забарвлення</w:t>
      </w:r>
      <w:proofErr w:type="spellEnd"/>
      <w:r w:rsidR="003A6F21" w:rsidRPr="00D71570">
        <w:rPr>
          <w:sz w:val="28"/>
          <w:szCs w:val="28"/>
          <w:lang w:val="uk-UA"/>
        </w:rPr>
        <w:t>м</w:t>
      </w:r>
      <w:r w:rsidR="003A6F21" w:rsidRPr="00D71570">
        <w:rPr>
          <w:sz w:val="28"/>
          <w:szCs w:val="28"/>
        </w:rPr>
        <w:t xml:space="preserve"> голосу, з </w:t>
      </w:r>
      <w:proofErr w:type="spellStart"/>
      <w:r w:rsidR="003A6F21" w:rsidRPr="00D71570">
        <w:rPr>
          <w:sz w:val="28"/>
          <w:szCs w:val="28"/>
        </w:rPr>
        <w:t>яким</w:t>
      </w:r>
      <w:proofErr w:type="spellEnd"/>
      <w:r w:rsidR="003A6F21" w:rsidRPr="00D71570">
        <w:rPr>
          <w:sz w:val="28"/>
          <w:szCs w:val="28"/>
        </w:rPr>
        <w:t xml:space="preserve"> </w:t>
      </w:r>
      <w:proofErr w:type="spellStart"/>
      <w:r w:rsidR="003A6F21" w:rsidRPr="00D71570">
        <w:rPr>
          <w:sz w:val="28"/>
          <w:szCs w:val="28"/>
        </w:rPr>
        <w:t>вимовляються</w:t>
      </w:r>
      <w:proofErr w:type="spellEnd"/>
      <w:r w:rsidR="003A6F21" w:rsidRPr="00D71570">
        <w:rPr>
          <w:sz w:val="28"/>
          <w:szCs w:val="28"/>
        </w:rPr>
        <w:t xml:space="preserve"> слова</w:t>
      </w:r>
      <w:r w:rsidR="003A6F21" w:rsidRPr="00D71570">
        <w:rPr>
          <w:sz w:val="28"/>
          <w:szCs w:val="28"/>
          <w:lang w:val="uk-UA"/>
        </w:rPr>
        <w:t>)</w:t>
      </w:r>
      <w:r w:rsidR="003A6F21" w:rsidRPr="00D71570">
        <w:rPr>
          <w:sz w:val="28"/>
          <w:szCs w:val="28"/>
        </w:rPr>
        <w:t xml:space="preserve">. Тон </w:t>
      </w:r>
      <w:proofErr w:type="spellStart"/>
      <w:r w:rsidR="003A6F21" w:rsidRPr="00D71570">
        <w:rPr>
          <w:sz w:val="28"/>
          <w:szCs w:val="28"/>
        </w:rPr>
        <w:t>може</w:t>
      </w:r>
      <w:proofErr w:type="spellEnd"/>
      <w:r w:rsidR="003A6F21" w:rsidRPr="00D71570">
        <w:rPr>
          <w:sz w:val="28"/>
          <w:szCs w:val="28"/>
        </w:rPr>
        <w:t xml:space="preserve"> </w:t>
      </w:r>
      <w:proofErr w:type="spellStart"/>
      <w:r w:rsidR="003A6F21" w:rsidRPr="00D71570">
        <w:rPr>
          <w:sz w:val="28"/>
          <w:szCs w:val="28"/>
        </w:rPr>
        <w:t>навіть</w:t>
      </w:r>
      <w:proofErr w:type="spellEnd"/>
      <w:r w:rsidR="003A6F21" w:rsidRPr="00D71570">
        <w:rPr>
          <w:sz w:val="28"/>
          <w:szCs w:val="28"/>
        </w:rPr>
        <w:t xml:space="preserve"> </w:t>
      </w:r>
      <w:proofErr w:type="spellStart"/>
      <w:r w:rsidR="003A6F21" w:rsidRPr="00D71570">
        <w:rPr>
          <w:sz w:val="28"/>
          <w:szCs w:val="28"/>
        </w:rPr>
        <w:t>змінити</w:t>
      </w:r>
      <w:proofErr w:type="spellEnd"/>
      <w:r w:rsidR="003A6F21" w:rsidRPr="00D71570">
        <w:rPr>
          <w:sz w:val="28"/>
          <w:szCs w:val="28"/>
        </w:rPr>
        <w:t xml:space="preserve"> </w:t>
      </w:r>
      <w:proofErr w:type="spellStart"/>
      <w:r w:rsidR="003A6F21" w:rsidRPr="00D71570">
        <w:rPr>
          <w:sz w:val="28"/>
          <w:szCs w:val="28"/>
        </w:rPr>
        <w:t>змі</w:t>
      </w:r>
      <w:proofErr w:type="gramStart"/>
      <w:r w:rsidR="003A6F21" w:rsidRPr="00D71570">
        <w:rPr>
          <w:sz w:val="28"/>
          <w:szCs w:val="28"/>
        </w:rPr>
        <w:t>ст</w:t>
      </w:r>
      <w:proofErr w:type="spellEnd"/>
      <w:proofErr w:type="gramEnd"/>
      <w:r w:rsidR="003A6F21" w:rsidRPr="00D71570">
        <w:rPr>
          <w:sz w:val="28"/>
          <w:szCs w:val="28"/>
        </w:rPr>
        <w:t xml:space="preserve"> </w:t>
      </w:r>
      <w:r w:rsidR="003A6F21" w:rsidRPr="00D71570">
        <w:rPr>
          <w:sz w:val="28"/>
          <w:szCs w:val="28"/>
          <w:lang w:val="uk-UA"/>
        </w:rPr>
        <w:t>вимовленої фрази, слова</w:t>
      </w:r>
      <w:r w:rsidR="003A6F21" w:rsidRPr="00D71570">
        <w:rPr>
          <w:sz w:val="28"/>
          <w:szCs w:val="28"/>
        </w:rPr>
        <w:t xml:space="preserve">, </w:t>
      </w:r>
      <w:proofErr w:type="spellStart"/>
      <w:r w:rsidR="003A6F21" w:rsidRPr="00D71570">
        <w:rPr>
          <w:sz w:val="28"/>
          <w:szCs w:val="28"/>
        </w:rPr>
        <w:t>додати</w:t>
      </w:r>
      <w:proofErr w:type="spellEnd"/>
      <w:r w:rsidR="003A6F21" w:rsidRPr="00D71570">
        <w:rPr>
          <w:sz w:val="28"/>
          <w:szCs w:val="28"/>
        </w:rPr>
        <w:t xml:space="preserve"> </w:t>
      </w:r>
      <w:proofErr w:type="spellStart"/>
      <w:r w:rsidR="003A6F21" w:rsidRPr="00D71570">
        <w:rPr>
          <w:sz w:val="28"/>
          <w:szCs w:val="28"/>
        </w:rPr>
        <w:t>йому</w:t>
      </w:r>
      <w:proofErr w:type="spellEnd"/>
      <w:r w:rsidR="003A6F21" w:rsidRPr="00D71570">
        <w:rPr>
          <w:sz w:val="28"/>
          <w:szCs w:val="28"/>
        </w:rPr>
        <w:t xml:space="preserve"> </w:t>
      </w:r>
      <w:proofErr w:type="spellStart"/>
      <w:r w:rsidR="003A6F21" w:rsidRPr="00D71570">
        <w:rPr>
          <w:sz w:val="28"/>
          <w:szCs w:val="28"/>
        </w:rPr>
        <w:t>протилежного</w:t>
      </w:r>
      <w:proofErr w:type="spellEnd"/>
      <w:r w:rsidR="003A6F21" w:rsidRPr="00D71570">
        <w:rPr>
          <w:sz w:val="28"/>
          <w:szCs w:val="28"/>
        </w:rPr>
        <w:t xml:space="preserve"> </w:t>
      </w:r>
      <w:proofErr w:type="spellStart"/>
      <w:r w:rsidR="003A6F21" w:rsidRPr="00D71570">
        <w:rPr>
          <w:sz w:val="28"/>
          <w:szCs w:val="28"/>
        </w:rPr>
        <w:t>змісту</w:t>
      </w:r>
      <w:proofErr w:type="spellEnd"/>
      <w:r w:rsidR="003A6F21" w:rsidRPr="00D71570">
        <w:rPr>
          <w:sz w:val="28"/>
          <w:szCs w:val="28"/>
        </w:rPr>
        <w:t xml:space="preserve">. </w:t>
      </w:r>
      <w:r w:rsidR="003A6F21" w:rsidRPr="00D71570">
        <w:rPr>
          <w:sz w:val="28"/>
          <w:szCs w:val="28"/>
          <w:lang w:val="uk-UA"/>
        </w:rPr>
        <w:t xml:space="preserve">Пацієнт має відчувати, що його правильно розуміють, медична сестра прагне йому допомогти. </w:t>
      </w:r>
      <w:r w:rsidR="003A6F21" w:rsidRPr="00D71570">
        <w:rPr>
          <w:sz w:val="28"/>
          <w:szCs w:val="28"/>
          <w:lang w:val="uk-UA" w:eastAsia="uk-UA"/>
        </w:rPr>
        <w:t xml:space="preserve">Помилки у спілкуванні із пацієнтами негативно позначаються на </w:t>
      </w:r>
      <w:r w:rsidR="003A6F21" w:rsidRPr="00D71570">
        <w:rPr>
          <w:sz w:val="28"/>
          <w:szCs w:val="28"/>
          <w:lang w:val="uk-UA" w:eastAsia="uk-UA"/>
        </w:rPr>
        <w:lastRenderedPageBreak/>
        <w:t>лікуванні пацієнта, а грубість у спілкуванні несумісна з про</w:t>
      </w:r>
      <w:r w:rsidR="003A6F21" w:rsidRPr="00D71570">
        <w:rPr>
          <w:sz w:val="28"/>
          <w:szCs w:val="28"/>
          <w:lang w:val="uk-UA" w:eastAsia="uk-UA"/>
        </w:rPr>
        <w:softHyphen/>
        <w:t>фесійним обов'язком і є порушенням принципів медичної етики і деонтології.</w:t>
      </w:r>
    </w:p>
    <w:p w:rsidR="009250F9" w:rsidRDefault="003A6F21" w:rsidP="00726B1A">
      <w:pPr>
        <w:widowControl w:val="0"/>
        <w:shd w:val="clear" w:color="auto" w:fill="FFFFFF"/>
        <w:spacing w:line="360" w:lineRule="auto"/>
        <w:ind w:firstLine="709"/>
        <w:jc w:val="both"/>
        <w:rPr>
          <w:sz w:val="28"/>
          <w:szCs w:val="28"/>
          <w:lang w:val="uk-UA"/>
        </w:rPr>
      </w:pPr>
      <w:r w:rsidRPr="00D71570">
        <w:rPr>
          <w:sz w:val="28"/>
          <w:szCs w:val="28"/>
          <w:lang w:val="uk-UA"/>
        </w:rPr>
        <w:t xml:space="preserve">Важливою для медичної сестри  є культура слухання. </w:t>
      </w:r>
      <w:r w:rsidR="00726B1A" w:rsidRPr="00D71570">
        <w:rPr>
          <w:spacing w:val="-1"/>
          <w:sz w:val="28"/>
          <w:szCs w:val="28"/>
          <w:lang w:val="uk-UA"/>
        </w:rPr>
        <w:t xml:space="preserve">Йдеться про </w:t>
      </w:r>
      <w:r w:rsidR="00726B1A" w:rsidRPr="00D71570">
        <w:rPr>
          <w:sz w:val="28"/>
          <w:szCs w:val="28"/>
          <w:lang w:val="uk-UA"/>
        </w:rPr>
        <w:t>вироблення відчуття присутності, сконцентрування уваги на іншій людині, що надзвичайно важливо у медичній практиці.</w:t>
      </w:r>
      <w:r w:rsidR="00726B1A">
        <w:rPr>
          <w:sz w:val="28"/>
          <w:szCs w:val="28"/>
          <w:lang w:val="uk-UA"/>
        </w:rPr>
        <w:t xml:space="preserve"> </w:t>
      </w:r>
      <w:r w:rsidRPr="00D71570">
        <w:rPr>
          <w:sz w:val="28"/>
          <w:szCs w:val="28"/>
          <w:lang w:val="uk-UA"/>
        </w:rPr>
        <w:t xml:space="preserve">Активне й </w:t>
      </w:r>
      <w:proofErr w:type="spellStart"/>
      <w:r w:rsidRPr="00D71570">
        <w:rPr>
          <w:sz w:val="28"/>
          <w:szCs w:val="28"/>
          <w:lang w:val="uk-UA"/>
        </w:rPr>
        <w:t>емпатичне</w:t>
      </w:r>
      <w:proofErr w:type="spellEnd"/>
      <w:r w:rsidRPr="00D71570">
        <w:rPr>
          <w:sz w:val="28"/>
          <w:szCs w:val="28"/>
          <w:lang w:val="uk-UA"/>
        </w:rPr>
        <w:t xml:space="preserve"> слухання полегшує сприяє налагодженню міжособистісних стосунків і взаєморозумінню співрозмовників. </w:t>
      </w:r>
      <w:proofErr w:type="spellStart"/>
      <w:r w:rsidR="00726B1A" w:rsidRPr="00D71570">
        <w:rPr>
          <w:sz w:val="28"/>
          <w:szCs w:val="28"/>
          <w:lang w:val="uk-UA"/>
        </w:rPr>
        <w:t>Нерефлективне</w:t>
      </w:r>
      <w:proofErr w:type="spellEnd"/>
      <w:r w:rsidR="00726B1A" w:rsidRPr="00D71570">
        <w:rPr>
          <w:sz w:val="28"/>
          <w:szCs w:val="28"/>
          <w:lang w:val="uk-UA"/>
        </w:rPr>
        <w:t xml:space="preserve"> (пасивне) слухання полягає в умінні невербальними діями, кивком голови, усмішкою, доторканням руки підтримати пацієнта. </w:t>
      </w:r>
    </w:p>
    <w:p w:rsidR="000D0E94" w:rsidRDefault="00726B1A" w:rsidP="00726B1A">
      <w:pPr>
        <w:widowControl w:val="0"/>
        <w:shd w:val="clear" w:color="auto" w:fill="FFFFFF"/>
        <w:spacing w:line="360" w:lineRule="auto"/>
        <w:ind w:firstLine="709"/>
        <w:jc w:val="both"/>
        <w:rPr>
          <w:sz w:val="28"/>
          <w:szCs w:val="28"/>
          <w:lang w:val="uk-UA"/>
        </w:rPr>
      </w:pPr>
      <w:r w:rsidRPr="00D71570">
        <w:rPr>
          <w:spacing w:val="-1"/>
          <w:sz w:val="28"/>
          <w:szCs w:val="28"/>
          <w:lang w:val="uk-UA"/>
        </w:rPr>
        <w:t xml:space="preserve">Для ефективного слухання фахівці пропонують використовувати рефлексивний (передбачає активний зворотній зв'язок), </w:t>
      </w:r>
      <w:proofErr w:type="spellStart"/>
      <w:r w:rsidRPr="00D71570">
        <w:rPr>
          <w:spacing w:val="-1"/>
          <w:sz w:val="28"/>
          <w:szCs w:val="28"/>
          <w:lang w:val="uk-UA"/>
        </w:rPr>
        <w:t>емпатичний</w:t>
      </w:r>
      <w:proofErr w:type="spellEnd"/>
      <w:r w:rsidRPr="00D71570">
        <w:rPr>
          <w:spacing w:val="-1"/>
          <w:sz w:val="28"/>
          <w:szCs w:val="28"/>
          <w:lang w:val="uk-UA"/>
        </w:rPr>
        <w:t xml:space="preserve"> (передбачає вияв співчуття і співпереживання), критичний стилі  слухання (настанова на критичне сприйняття інформації), що ґрунтуються на певних мовленнєвих прийомах і потребують значних свідомих зусиль, комплексу знань і вмінь [</w:t>
      </w:r>
      <w:r>
        <w:rPr>
          <w:spacing w:val="-1"/>
          <w:sz w:val="28"/>
          <w:szCs w:val="28"/>
          <w:lang w:val="uk-UA"/>
        </w:rPr>
        <w:t>5</w:t>
      </w:r>
      <w:r w:rsidRPr="00D71570">
        <w:rPr>
          <w:spacing w:val="-1"/>
          <w:sz w:val="28"/>
          <w:szCs w:val="28"/>
          <w:lang w:val="uk-UA"/>
        </w:rPr>
        <w:t xml:space="preserve">, с.130 -131]. </w:t>
      </w:r>
      <w:r w:rsidR="003A6F21" w:rsidRPr="00D71570">
        <w:rPr>
          <w:sz w:val="28"/>
          <w:szCs w:val="28"/>
          <w:lang w:val="uk-UA"/>
        </w:rPr>
        <w:t xml:space="preserve">Відомості, отримані під час бесід із пацієнтом, дозволяють медичній сестрі більш чітко поставити діагноз, здійснити відповідний догляд. </w:t>
      </w:r>
    </w:p>
    <w:p w:rsidR="003A6F21" w:rsidRPr="00D71570" w:rsidRDefault="003A6F21" w:rsidP="009250F9">
      <w:pPr>
        <w:widowControl w:val="0"/>
        <w:spacing w:line="360" w:lineRule="auto"/>
        <w:ind w:firstLine="709"/>
        <w:jc w:val="both"/>
        <w:rPr>
          <w:rFonts w:eastAsia="Calibri"/>
          <w:sz w:val="28"/>
          <w:szCs w:val="28"/>
          <w:lang w:eastAsia="en-US"/>
        </w:rPr>
      </w:pPr>
      <w:r w:rsidRPr="00D71570">
        <w:rPr>
          <w:rFonts w:eastAsia="SimSun"/>
          <w:kern w:val="16"/>
          <w:sz w:val="28"/>
          <w:szCs w:val="28"/>
          <w:lang w:val="uk-UA"/>
        </w:rPr>
        <w:t>Я</w:t>
      </w:r>
      <w:r w:rsidRPr="00D71570">
        <w:rPr>
          <w:sz w:val="28"/>
          <w:szCs w:val="28"/>
          <w:shd w:val="clear" w:color="auto" w:fill="FFFFFF"/>
          <w:lang w:val="uk-UA"/>
        </w:rPr>
        <w:t>к показує аналіз сайтів,</w:t>
      </w:r>
      <w:r w:rsidRPr="00D71570">
        <w:rPr>
          <w:sz w:val="28"/>
          <w:szCs w:val="28"/>
          <w:lang w:val="uk-UA"/>
        </w:rPr>
        <w:t xml:space="preserve"> у медичному коледжі  </w:t>
      </w:r>
      <w:proofErr w:type="spellStart"/>
      <w:r w:rsidRPr="00D71570">
        <w:rPr>
          <w:sz w:val="28"/>
          <w:szCs w:val="28"/>
          <w:lang w:val="uk-UA"/>
        </w:rPr>
        <w:t>Данді</w:t>
      </w:r>
      <w:proofErr w:type="spellEnd"/>
      <w:r w:rsidRPr="00D71570">
        <w:rPr>
          <w:sz w:val="28"/>
          <w:szCs w:val="28"/>
          <w:lang w:val="uk-UA"/>
        </w:rPr>
        <w:t xml:space="preserve"> (Велика Британія) з-поміж понад ста основних і вибіркових навчальних предметів студенти обирають курси психології та європейської філософії, на  лекціях і практичних заняттях з яких переглядають фільми  і твори  мистецтва про морально-етичну комунікативну взаємодію медичного працівника з колегами, пацієнтами, громадськими організаціями, обговорюють важливі наукові розробки з медицини, дискусійні етичні питання [</w:t>
      </w:r>
      <w:r w:rsidR="004A184F">
        <w:rPr>
          <w:sz w:val="28"/>
          <w:szCs w:val="28"/>
          <w:lang w:val="uk-UA"/>
        </w:rPr>
        <w:t>10</w:t>
      </w:r>
      <w:r w:rsidRPr="00D71570">
        <w:rPr>
          <w:sz w:val="28"/>
          <w:szCs w:val="28"/>
          <w:lang w:val="uk-UA"/>
        </w:rPr>
        <w:t xml:space="preserve">]. Мета навчання студентів у Медичному коледжі при Університеті </w:t>
      </w:r>
      <w:proofErr w:type="spellStart"/>
      <w:r w:rsidRPr="00D71570">
        <w:rPr>
          <w:sz w:val="28"/>
          <w:szCs w:val="28"/>
          <w:lang w:val="uk-UA"/>
        </w:rPr>
        <w:t>Кембріджа</w:t>
      </w:r>
      <w:proofErr w:type="spellEnd"/>
      <w:r w:rsidRPr="00D71570">
        <w:rPr>
          <w:sz w:val="28"/>
          <w:szCs w:val="28"/>
          <w:lang w:val="uk-UA"/>
        </w:rPr>
        <w:t xml:space="preserve">, – стати милосердними, вдумливими, досвідченими медичними працівниками. Увагу привертає  предмет «Підготовка до взаємодії з пацієнтом». Заняття відбуваються безпосередньо в лікарнях, де студенти в умовах клінічної практики навчаються морально-етичному спілкуванню з пацієнтами. Медична школа Університету </w:t>
      </w:r>
      <w:proofErr w:type="spellStart"/>
      <w:r w:rsidRPr="00D71570">
        <w:rPr>
          <w:sz w:val="28"/>
          <w:szCs w:val="28"/>
          <w:lang w:val="uk-UA"/>
        </w:rPr>
        <w:t>Едінбурга</w:t>
      </w:r>
      <w:proofErr w:type="spellEnd"/>
      <w:r w:rsidRPr="00D71570">
        <w:rPr>
          <w:sz w:val="28"/>
          <w:szCs w:val="28"/>
          <w:lang w:val="uk-UA"/>
        </w:rPr>
        <w:t xml:space="preserve"> [</w:t>
      </w:r>
      <w:r w:rsidR="004A184F">
        <w:rPr>
          <w:sz w:val="28"/>
          <w:szCs w:val="28"/>
          <w:lang w:val="uk-UA"/>
        </w:rPr>
        <w:t>11</w:t>
      </w:r>
      <w:r w:rsidRPr="00D71570">
        <w:rPr>
          <w:sz w:val="28"/>
          <w:szCs w:val="28"/>
          <w:lang w:val="uk-UA"/>
        </w:rPr>
        <w:t xml:space="preserve">] пропонує для студентів </w:t>
      </w:r>
      <w:r w:rsidRPr="00D71570">
        <w:rPr>
          <w:sz w:val="28"/>
          <w:szCs w:val="28"/>
          <w:lang w:val="uk-UA"/>
        </w:rPr>
        <w:lastRenderedPageBreak/>
        <w:t xml:space="preserve">навчальні курси сестринського догляду, </w:t>
      </w:r>
      <w:proofErr w:type="spellStart"/>
      <w:r w:rsidRPr="00D71570">
        <w:rPr>
          <w:sz w:val="28"/>
          <w:szCs w:val="28"/>
          <w:lang w:val="uk-UA"/>
        </w:rPr>
        <w:t>медсестринських</w:t>
      </w:r>
      <w:proofErr w:type="spellEnd"/>
      <w:r w:rsidRPr="00D71570">
        <w:rPr>
          <w:sz w:val="28"/>
          <w:szCs w:val="28"/>
          <w:lang w:val="uk-UA"/>
        </w:rPr>
        <w:t xml:space="preserve"> теорій,  соціологічних  та психологічних аспектів охорони здоров'я. </w:t>
      </w:r>
      <w:r w:rsidR="009250F9">
        <w:rPr>
          <w:sz w:val="28"/>
          <w:szCs w:val="28"/>
          <w:lang w:val="uk-UA"/>
        </w:rPr>
        <w:t>У</w:t>
      </w:r>
      <w:r w:rsidRPr="00D71570">
        <w:rPr>
          <w:rFonts w:eastAsia="Calibri"/>
          <w:sz w:val="28"/>
          <w:szCs w:val="28"/>
          <w:lang w:val="uk-UA" w:eastAsia="en-US"/>
        </w:rPr>
        <w:t xml:space="preserve">спіхом користуються </w:t>
      </w:r>
      <w:r w:rsidRPr="00D71570">
        <w:rPr>
          <w:rFonts w:eastAsia="Calibri"/>
          <w:bCs/>
          <w:sz w:val="28"/>
          <w:szCs w:val="28"/>
          <w:lang w:val="uk-UA" w:eastAsia="en-US"/>
        </w:rPr>
        <w:t>рольові ігри.</w:t>
      </w:r>
      <w:r w:rsidRPr="00D71570">
        <w:rPr>
          <w:rFonts w:eastAsia="Calibri"/>
          <w:sz w:val="28"/>
          <w:szCs w:val="28"/>
          <w:lang w:val="uk-UA" w:eastAsia="en-US"/>
        </w:rPr>
        <w:t xml:space="preserve"> Студенти «програють» ситуації, в яких їм доведеться спілкуватися з "лікарем", як віч-на-віч, так і  по телефону, з "пацієнтами" та їх "сім'ями". </w:t>
      </w:r>
    </w:p>
    <w:p w:rsidR="009C0643" w:rsidRPr="00D71570" w:rsidRDefault="009C0643" w:rsidP="009C0643">
      <w:pPr>
        <w:spacing w:line="360" w:lineRule="auto"/>
        <w:ind w:firstLine="709"/>
        <w:jc w:val="both"/>
        <w:rPr>
          <w:rFonts w:eastAsia="Calibri"/>
          <w:sz w:val="28"/>
          <w:szCs w:val="28"/>
          <w:lang w:val="uk-UA" w:eastAsia="en-US"/>
        </w:rPr>
      </w:pPr>
      <w:r w:rsidRPr="00D71570">
        <w:rPr>
          <w:rFonts w:eastAsia="Calibri"/>
          <w:sz w:val="28"/>
          <w:szCs w:val="28"/>
          <w:lang w:val="uk-UA" w:eastAsia="en-US"/>
        </w:rPr>
        <w:t xml:space="preserve">Зазначимо, що у Сполучених Штатах медсестер вважають колегами лікарів, а не їх підлеглими. Вони можуть ставити під сумнів дії лікарів та інших фахівців, якщо вони становлять небезпеку для пацієнтів. Це включає в себе навіть відмову виконувати вказівки лікаря і повідомлення відповідного керівництва, якщо медсестра вважає, що вказівки є небезпечними. Такі дії вимагають впевненості, такту і переговорів, в кожному такому випадку буде потрібне гарне знання англійської мови. Окрім того, у Сполучених Штатах медсестра є не тільки постачальником медичного обслуговування, а й учителем, посередником між пацієнтом і лікарем й адвокатом пацієнта. Для виконання цих ролей медсестри повинні мати не тільки хороші словесні комунікативні навички, а й гарні навички ведення документації, щоб забезпечити  цілісність догляду, розуміння пацієнтом догляду та ведення юридичної документації, зокрема такої, як  медична карта пацієнта. </w:t>
      </w:r>
    </w:p>
    <w:p w:rsidR="009C0643" w:rsidRPr="00D71570" w:rsidRDefault="009C0643" w:rsidP="009C0643">
      <w:pPr>
        <w:spacing w:line="360" w:lineRule="auto"/>
        <w:ind w:firstLine="709"/>
        <w:jc w:val="both"/>
        <w:rPr>
          <w:rFonts w:eastAsia="Calibri"/>
          <w:sz w:val="28"/>
          <w:szCs w:val="28"/>
          <w:lang w:val="uk-UA" w:eastAsia="en-US"/>
        </w:rPr>
      </w:pPr>
      <w:r w:rsidRPr="00D71570">
        <w:rPr>
          <w:rFonts w:eastAsia="Calibri"/>
          <w:sz w:val="28"/>
          <w:szCs w:val="28"/>
          <w:lang w:val="uk-UA" w:eastAsia="en-US"/>
        </w:rPr>
        <w:t>На заняттях студенти прагнуть розвинути впевненість  спілкуванні, виконуючи рекомендації Американської Медичної Асоціації: 1)використовуйте "я" замість "ти/ви" при взаємодії. Якщо ви не згодні з кимось, замість того щоб сказати: "Ви помиляєтесь", скажуть: "Я ціную вашу точку зору, але в мене є власна думка" Потім спокійно висловіть цю думку;</w:t>
      </w:r>
      <w:r w:rsidR="009250F9">
        <w:rPr>
          <w:rFonts w:eastAsia="Calibri"/>
          <w:sz w:val="28"/>
          <w:szCs w:val="28"/>
          <w:lang w:val="uk-UA" w:eastAsia="en-US"/>
        </w:rPr>
        <w:t xml:space="preserve"> </w:t>
      </w:r>
      <w:r w:rsidRPr="00D71570">
        <w:rPr>
          <w:rFonts w:eastAsia="Calibri"/>
          <w:sz w:val="28"/>
          <w:szCs w:val="28"/>
          <w:lang w:val="uk-UA" w:eastAsia="en-US"/>
        </w:rPr>
        <w:t>2) використовуйте впевнену мову тіла.  Дивіться прямо в очі людині, з якою ви намагаєтесь спілкуватися, підтримуйте ваш голос спокійним, стійте прямо й контролюйте вашу міміку;</w:t>
      </w:r>
      <w:r w:rsidR="009250F9">
        <w:rPr>
          <w:rFonts w:eastAsia="Calibri"/>
          <w:sz w:val="28"/>
          <w:szCs w:val="28"/>
          <w:lang w:val="uk-UA" w:eastAsia="en-US"/>
        </w:rPr>
        <w:t xml:space="preserve"> </w:t>
      </w:r>
      <w:r w:rsidRPr="00D71570">
        <w:rPr>
          <w:rFonts w:eastAsia="Calibri"/>
          <w:sz w:val="28"/>
          <w:szCs w:val="28"/>
          <w:lang w:val="uk-UA" w:eastAsia="en-US"/>
        </w:rPr>
        <w:t xml:space="preserve">3)ґрунтуйтеся на фактах, а не на судженнях; </w:t>
      </w:r>
      <w:r w:rsidR="009250F9">
        <w:rPr>
          <w:rFonts w:eastAsia="Calibri"/>
          <w:sz w:val="28"/>
          <w:szCs w:val="28"/>
          <w:lang w:val="uk-UA" w:eastAsia="en-US"/>
        </w:rPr>
        <w:t xml:space="preserve"> </w:t>
      </w:r>
      <w:r w:rsidRPr="00D71570">
        <w:rPr>
          <w:rFonts w:eastAsia="Calibri"/>
          <w:sz w:val="28"/>
          <w:szCs w:val="28"/>
          <w:lang w:val="uk-UA" w:eastAsia="en-US"/>
        </w:rPr>
        <w:t>4) ставте чіткі і прямі питання, які не заохочують іншу особу сказати "ні". Наприклад, якщо пацієнт із психіатричного відділення намагається уникнути участі у груповій терапії, замість того, щоб сказати: "Чи хочете ви піти на терапію сьогодні?", скажіть "Я відведу вас на терапію о 10 годині ранку."</w:t>
      </w:r>
    </w:p>
    <w:p w:rsidR="009C0643" w:rsidRPr="00D71570" w:rsidRDefault="009C0643" w:rsidP="009C0643">
      <w:pPr>
        <w:spacing w:line="360" w:lineRule="auto"/>
        <w:ind w:firstLine="709"/>
        <w:jc w:val="both"/>
        <w:rPr>
          <w:rFonts w:eastAsia="Calibri"/>
          <w:sz w:val="28"/>
          <w:szCs w:val="28"/>
          <w:lang w:val="uk-UA" w:eastAsia="en-US"/>
        </w:rPr>
      </w:pPr>
      <w:r w:rsidRPr="00D71570">
        <w:rPr>
          <w:rFonts w:eastAsia="Calibri"/>
          <w:sz w:val="28"/>
          <w:szCs w:val="28"/>
          <w:lang w:val="uk-UA" w:eastAsia="en-US"/>
        </w:rPr>
        <w:lastRenderedPageBreak/>
        <w:t xml:space="preserve">У коледжах отримали популярність вправи на невербальну комунікацію, що включає в себе такі атрибути, як вираз обличчя, зоровий контакт, дотик, тон, поза,  відстань, яка підтримується в процесі спілкування, мовчання. Зокрема фізична дистанція у процесі спілкування та взаємодії може варіюватися залежно від культури. Звертають увагу на те, яку дистанцію зберігають між собою колеги медичної установи, коли спілкуються між собою, з пацієнтами та їхніми сім'ями. </w:t>
      </w:r>
    </w:p>
    <w:p w:rsidR="009C0643" w:rsidRPr="00D71570" w:rsidRDefault="009C0643" w:rsidP="009C0643">
      <w:pPr>
        <w:autoSpaceDE w:val="0"/>
        <w:autoSpaceDN w:val="0"/>
        <w:adjustRightInd w:val="0"/>
        <w:spacing w:line="360" w:lineRule="auto"/>
        <w:ind w:firstLine="709"/>
        <w:jc w:val="both"/>
        <w:rPr>
          <w:rFonts w:eastAsia="Calibri"/>
          <w:sz w:val="28"/>
          <w:szCs w:val="28"/>
          <w:lang w:val="uk-UA" w:eastAsia="en-US"/>
        </w:rPr>
      </w:pPr>
      <w:r w:rsidRPr="00D71570">
        <w:rPr>
          <w:rFonts w:eastAsia="Calibri"/>
          <w:sz w:val="28"/>
          <w:szCs w:val="28"/>
          <w:lang w:val="uk-UA" w:eastAsia="en-US"/>
        </w:rPr>
        <w:t xml:space="preserve">На тренінгах відпрацьовують тон голосу, що може показувати діапазон почуттів і емоцій, від спокійної згоди до сердитого несхвалення. Часто важливо не тільки не те, що було сказане, а те, </w:t>
      </w:r>
      <w:r w:rsidRPr="00D71570">
        <w:rPr>
          <w:rFonts w:eastAsia="Calibri"/>
          <w:i/>
          <w:iCs/>
          <w:sz w:val="28"/>
          <w:szCs w:val="28"/>
          <w:lang w:val="uk-UA" w:eastAsia="en-US"/>
        </w:rPr>
        <w:t>як</w:t>
      </w:r>
      <w:r w:rsidRPr="00D71570">
        <w:rPr>
          <w:rFonts w:eastAsia="Calibri"/>
          <w:sz w:val="28"/>
          <w:szCs w:val="28"/>
          <w:lang w:val="uk-UA" w:eastAsia="en-US"/>
        </w:rPr>
        <w:t xml:space="preserve"> це сказали. Ураховують на заняттях і таку форму невербальної комунікації, як сприйняття часу. Йдеться про пунктуальність, до очікуваних норм належить вчасне прибуття і закінчення роботи, вчасну появу на зустрічі.</w:t>
      </w:r>
    </w:p>
    <w:p w:rsidR="008F682C" w:rsidRPr="00D71570" w:rsidRDefault="00641404" w:rsidP="008F682C">
      <w:pPr>
        <w:widowControl w:val="0"/>
        <w:spacing w:line="360" w:lineRule="auto"/>
        <w:ind w:firstLine="709"/>
        <w:contextualSpacing/>
        <w:jc w:val="both"/>
        <w:rPr>
          <w:spacing w:val="-4"/>
          <w:sz w:val="28"/>
          <w:szCs w:val="28"/>
          <w:lang w:val="uk-UA"/>
        </w:rPr>
      </w:pPr>
      <w:r>
        <w:rPr>
          <w:sz w:val="28"/>
          <w:szCs w:val="28"/>
          <w:lang w:val="uk-UA"/>
        </w:rPr>
        <w:t>Отже, м</w:t>
      </w:r>
      <w:r w:rsidR="00A86C6C" w:rsidRPr="00D71570">
        <w:rPr>
          <w:sz w:val="28"/>
          <w:szCs w:val="28"/>
          <w:lang w:val="uk-UA"/>
        </w:rPr>
        <w:t>овні дисципліни</w:t>
      </w:r>
      <w:r w:rsidR="00A86C6C" w:rsidRPr="00D71570">
        <w:rPr>
          <w:b/>
          <w:sz w:val="28"/>
          <w:szCs w:val="28"/>
          <w:lang w:val="uk-UA"/>
        </w:rPr>
        <w:t xml:space="preserve"> </w:t>
      </w:r>
      <w:r w:rsidR="00A86C6C" w:rsidRPr="00D71570">
        <w:rPr>
          <w:sz w:val="28"/>
          <w:szCs w:val="28"/>
          <w:lang w:val="uk-UA"/>
        </w:rPr>
        <w:t xml:space="preserve">упродовж навчання студентів у </w:t>
      </w:r>
      <w:r>
        <w:rPr>
          <w:sz w:val="28"/>
          <w:szCs w:val="28"/>
          <w:lang w:val="uk-UA"/>
        </w:rPr>
        <w:t>навчальних закладах США є</w:t>
      </w:r>
      <w:r w:rsidR="00A86C6C" w:rsidRPr="00D71570">
        <w:rPr>
          <w:sz w:val="28"/>
          <w:szCs w:val="28"/>
          <w:lang w:val="uk-UA"/>
        </w:rPr>
        <w:t xml:space="preserve"> невід'ємним складником у формуванні професійної етики майбутніх медичних сестер.</w:t>
      </w:r>
      <w:r>
        <w:rPr>
          <w:sz w:val="28"/>
          <w:szCs w:val="28"/>
          <w:lang w:val="uk-UA"/>
        </w:rPr>
        <w:t xml:space="preserve"> </w:t>
      </w:r>
      <w:r w:rsidR="00CB7F11">
        <w:rPr>
          <w:sz w:val="28"/>
          <w:szCs w:val="28"/>
          <w:lang w:val="uk-UA"/>
        </w:rPr>
        <w:t>У Черкаській медичній академії н</w:t>
      </w:r>
      <w:r w:rsidR="00A86C6C" w:rsidRPr="00D71570">
        <w:rPr>
          <w:iCs/>
          <w:sz w:val="28"/>
          <w:szCs w:val="28"/>
          <w:lang w:val="uk-UA"/>
        </w:rPr>
        <w:t xml:space="preserve">а </w:t>
      </w:r>
      <w:r w:rsidR="00A86C6C" w:rsidRPr="00D71570">
        <w:rPr>
          <w:sz w:val="28"/>
          <w:szCs w:val="28"/>
          <w:lang w:val="uk-UA"/>
        </w:rPr>
        <w:t xml:space="preserve">заняттях-дослідженнях з </w:t>
      </w:r>
      <w:r w:rsidR="00CB7F11">
        <w:rPr>
          <w:sz w:val="28"/>
          <w:szCs w:val="28"/>
          <w:lang w:val="uk-UA"/>
        </w:rPr>
        <w:t xml:space="preserve">курсів </w:t>
      </w:r>
      <w:r w:rsidR="00A86C6C" w:rsidRPr="00D71570">
        <w:rPr>
          <w:sz w:val="28"/>
          <w:szCs w:val="28"/>
          <w:lang w:val="uk-UA"/>
        </w:rPr>
        <w:t xml:space="preserve"> «</w:t>
      </w:r>
      <w:proofErr w:type="spellStart"/>
      <w:r w:rsidR="00A86C6C" w:rsidRPr="00D71570">
        <w:rPr>
          <w:sz w:val="28"/>
          <w:szCs w:val="28"/>
          <w:lang w:val="uk-UA"/>
        </w:rPr>
        <w:t>Медсестринська</w:t>
      </w:r>
      <w:proofErr w:type="spellEnd"/>
      <w:r w:rsidR="00A86C6C" w:rsidRPr="00D71570">
        <w:rPr>
          <w:sz w:val="28"/>
          <w:szCs w:val="28"/>
          <w:lang w:val="uk-UA"/>
        </w:rPr>
        <w:t xml:space="preserve"> </w:t>
      </w:r>
      <w:r w:rsidR="00CB7F11">
        <w:rPr>
          <w:sz w:val="28"/>
          <w:szCs w:val="28"/>
          <w:lang w:val="uk-UA"/>
        </w:rPr>
        <w:t>етика</w:t>
      </w:r>
      <w:r w:rsidR="00A86C6C" w:rsidRPr="00D71570">
        <w:rPr>
          <w:sz w:val="28"/>
          <w:szCs w:val="28"/>
          <w:lang w:val="uk-UA"/>
        </w:rPr>
        <w:t>»</w:t>
      </w:r>
      <w:r w:rsidR="00CB7F11">
        <w:rPr>
          <w:sz w:val="28"/>
          <w:szCs w:val="28"/>
          <w:lang w:val="uk-UA"/>
        </w:rPr>
        <w:t xml:space="preserve">, </w:t>
      </w:r>
      <w:r w:rsidR="00A86C6C" w:rsidRPr="00D71570">
        <w:rPr>
          <w:sz w:val="28"/>
          <w:szCs w:val="28"/>
          <w:lang w:val="uk-UA"/>
        </w:rPr>
        <w:t xml:space="preserve"> </w:t>
      </w:r>
      <w:r w:rsidR="00CB7F11" w:rsidRPr="00D71570">
        <w:rPr>
          <w:sz w:val="28"/>
          <w:szCs w:val="28"/>
          <w:lang w:val="uk-UA"/>
        </w:rPr>
        <w:t>«Іноземн</w:t>
      </w:r>
      <w:r w:rsidR="00CB7F11">
        <w:rPr>
          <w:sz w:val="28"/>
          <w:szCs w:val="28"/>
          <w:lang w:val="uk-UA"/>
        </w:rPr>
        <w:t>а</w:t>
      </w:r>
      <w:r w:rsidR="00CB7F11" w:rsidRPr="00D71570">
        <w:rPr>
          <w:sz w:val="28"/>
          <w:szCs w:val="28"/>
          <w:lang w:val="uk-UA"/>
        </w:rPr>
        <w:t xml:space="preserve"> мов</w:t>
      </w:r>
      <w:r w:rsidR="00CB7F11">
        <w:rPr>
          <w:sz w:val="28"/>
          <w:szCs w:val="28"/>
          <w:lang w:val="uk-UA"/>
        </w:rPr>
        <w:t>а</w:t>
      </w:r>
      <w:r w:rsidR="00CB7F11" w:rsidRPr="00D71570">
        <w:rPr>
          <w:sz w:val="28"/>
          <w:szCs w:val="28"/>
          <w:lang w:val="uk-UA"/>
        </w:rPr>
        <w:t xml:space="preserve"> (за професійним спрямуванням)» </w:t>
      </w:r>
      <w:r w:rsidR="00A86C6C" w:rsidRPr="00D71570">
        <w:rPr>
          <w:sz w:val="28"/>
          <w:szCs w:val="28"/>
          <w:lang w:val="uk-UA"/>
        </w:rPr>
        <w:t>досліджу</w:t>
      </w:r>
      <w:r w:rsidR="00CB7F11">
        <w:rPr>
          <w:sz w:val="28"/>
          <w:szCs w:val="28"/>
          <w:lang w:val="uk-UA"/>
        </w:rPr>
        <w:t xml:space="preserve">ємо </w:t>
      </w:r>
      <w:r w:rsidR="00A86C6C" w:rsidRPr="00D71570">
        <w:rPr>
          <w:sz w:val="28"/>
          <w:szCs w:val="28"/>
          <w:lang w:val="uk-UA"/>
        </w:rPr>
        <w:t>навчання медичних сестер в Україні</w:t>
      </w:r>
      <w:r w:rsidR="00CB7F11">
        <w:rPr>
          <w:sz w:val="28"/>
          <w:szCs w:val="28"/>
          <w:lang w:val="uk-UA"/>
        </w:rPr>
        <w:t xml:space="preserve"> і </w:t>
      </w:r>
      <w:r w:rsidR="00A86C6C" w:rsidRPr="00D71570">
        <w:rPr>
          <w:sz w:val="28"/>
          <w:szCs w:val="28"/>
          <w:lang w:val="uk-UA"/>
        </w:rPr>
        <w:t>США</w:t>
      </w:r>
      <w:r w:rsidR="00CB7F11">
        <w:rPr>
          <w:sz w:val="28"/>
          <w:szCs w:val="28"/>
          <w:lang w:val="uk-UA"/>
        </w:rPr>
        <w:t>, п</w:t>
      </w:r>
      <w:r w:rsidR="008F682C" w:rsidRPr="00D71570">
        <w:rPr>
          <w:spacing w:val="-4"/>
          <w:sz w:val="28"/>
          <w:szCs w:val="28"/>
          <w:lang w:val="uk-UA"/>
        </w:rPr>
        <w:t>роекту</w:t>
      </w:r>
      <w:r w:rsidR="00CB7F11">
        <w:rPr>
          <w:spacing w:val="-4"/>
          <w:sz w:val="28"/>
          <w:szCs w:val="28"/>
          <w:lang w:val="uk-UA"/>
        </w:rPr>
        <w:t>ємо</w:t>
      </w:r>
      <w:r w:rsidR="008F682C" w:rsidRPr="00D71570">
        <w:rPr>
          <w:spacing w:val="-4"/>
          <w:sz w:val="28"/>
          <w:szCs w:val="28"/>
          <w:lang w:val="uk-UA"/>
        </w:rPr>
        <w:t xml:space="preserve">, зокрема, такі ситуації на порівняння: </w:t>
      </w:r>
    </w:p>
    <w:p w:rsidR="008F682C" w:rsidRPr="00D71570" w:rsidRDefault="008F682C" w:rsidP="008F682C">
      <w:pPr>
        <w:widowControl w:val="0"/>
        <w:spacing w:line="360" w:lineRule="auto"/>
        <w:ind w:firstLine="709"/>
        <w:jc w:val="both"/>
        <w:rPr>
          <w:rFonts w:eastAsia="Calibri"/>
          <w:sz w:val="28"/>
          <w:szCs w:val="28"/>
          <w:lang w:val="uk-UA"/>
        </w:rPr>
      </w:pPr>
      <w:r w:rsidRPr="00D71570">
        <w:rPr>
          <w:rFonts w:eastAsia="Calibri"/>
          <w:sz w:val="28"/>
          <w:szCs w:val="28"/>
          <w:lang w:val="uk-UA"/>
        </w:rPr>
        <w:t xml:space="preserve"> У Сполучених Штатах Америки медсестра є не тільки постачальником медичного обслуговування, а й учителем, посередником між пацієнтом і лікарем та адвокатом пацієнта. Для виконання цих ролей медсестри повинні мати не тільки хороші словесні комунікативні навички, а й гарні навички ведення документації, щоб забезпечити цілісність догляду, розуміння пацієнтом догляду та ведення юридичної документації, зокрема такої, як медична карта пацієнта. А як це відбувається в українських медичних коледжах? </w:t>
      </w:r>
    </w:p>
    <w:p w:rsidR="008F682C" w:rsidRDefault="008F682C" w:rsidP="008F682C">
      <w:pPr>
        <w:widowControl w:val="0"/>
        <w:spacing w:line="360" w:lineRule="auto"/>
        <w:ind w:firstLine="709"/>
        <w:jc w:val="both"/>
        <w:rPr>
          <w:sz w:val="28"/>
          <w:szCs w:val="28"/>
          <w:lang w:val="uk-UA"/>
        </w:rPr>
      </w:pPr>
      <w:r w:rsidRPr="00D71570">
        <w:rPr>
          <w:sz w:val="28"/>
          <w:szCs w:val="28"/>
          <w:lang w:val="uk-UA"/>
        </w:rPr>
        <w:t>Використання методів активного навчання в медичному коледжі стимулю</w:t>
      </w:r>
      <w:r w:rsidR="00CB7F11">
        <w:rPr>
          <w:sz w:val="28"/>
          <w:szCs w:val="28"/>
          <w:lang w:val="uk-UA"/>
        </w:rPr>
        <w:t>є</w:t>
      </w:r>
      <w:r w:rsidRPr="00D71570">
        <w:rPr>
          <w:sz w:val="28"/>
          <w:szCs w:val="28"/>
          <w:lang w:val="uk-UA"/>
        </w:rPr>
        <w:t xml:space="preserve"> творчу активність майбутніх медичних сестер, їх самостійний пошук в набутті ними практичних навичок аналізувати ситуації, знаходити </w:t>
      </w:r>
      <w:r w:rsidRPr="00D71570">
        <w:rPr>
          <w:sz w:val="28"/>
          <w:szCs w:val="28"/>
          <w:lang w:val="uk-UA"/>
        </w:rPr>
        <w:lastRenderedPageBreak/>
        <w:t>правильні рішення, сприяло їхньому професійному саморозвитку.</w:t>
      </w:r>
    </w:p>
    <w:p w:rsidR="00CB7F11" w:rsidRPr="00D71570" w:rsidRDefault="00CB7F11" w:rsidP="00CB7F11">
      <w:pPr>
        <w:widowControl w:val="0"/>
        <w:spacing w:line="360" w:lineRule="auto"/>
        <w:ind w:firstLine="709"/>
        <w:jc w:val="both"/>
        <w:rPr>
          <w:color w:val="000000"/>
          <w:sz w:val="28"/>
          <w:szCs w:val="28"/>
          <w:lang w:val="uk-UA"/>
        </w:rPr>
      </w:pPr>
      <w:r w:rsidRPr="00D71570">
        <w:rPr>
          <w:rFonts w:eastAsia="MS Mincho"/>
          <w:sz w:val="28"/>
          <w:szCs w:val="28"/>
          <w:lang w:val="uk-UA"/>
        </w:rPr>
        <w:t xml:space="preserve">Ефективними засобами розвитку діалогічної взаємодії на заняттях </w:t>
      </w:r>
      <w:r>
        <w:rPr>
          <w:rFonts w:eastAsia="MS Mincho"/>
          <w:sz w:val="28"/>
          <w:szCs w:val="28"/>
          <w:lang w:val="uk-UA"/>
        </w:rPr>
        <w:t xml:space="preserve">є </w:t>
      </w:r>
      <w:r w:rsidRPr="00D71570">
        <w:rPr>
          <w:rFonts w:eastAsia="MS Mincho"/>
          <w:sz w:val="28"/>
          <w:szCs w:val="28"/>
          <w:lang w:val="uk-UA"/>
        </w:rPr>
        <w:t xml:space="preserve"> </w:t>
      </w:r>
      <w:r w:rsidRPr="00D71570">
        <w:rPr>
          <w:sz w:val="28"/>
          <w:szCs w:val="28"/>
          <w:lang w:val="uk-UA"/>
        </w:rPr>
        <w:t xml:space="preserve">завдання на мовне вправляння (комунікативна розминка у вигляді участі в ситуаційних іграх, конструювання </w:t>
      </w:r>
      <w:proofErr w:type="spellStart"/>
      <w:r w:rsidRPr="00D71570">
        <w:rPr>
          <w:sz w:val="28"/>
          <w:szCs w:val="28"/>
          <w:lang w:val="uk-UA"/>
        </w:rPr>
        <w:t>психолого-медичних</w:t>
      </w:r>
      <w:proofErr w:type="spellEnd"/>
      <w:r w:rsidRPr="00D71570">
        <w:rPr>
          <w:sz w:val="28"/>
          <w:szCs w:val="28"/>
          <w:lang w:val="uk-UA"/>
        </w:rPr>
        <w:t xml:space="preserve"> задач); творчі завдання (наприклад: підготуйте усну розповідь на тему «Зцілення словом»); робота у групах, у парах, конкурси. Є потреба в уведенні дискусій (типу «</w:t>
      </w:r>
      <w:proofErr w:type="spellStart"/>
      <w:r w:rsidRPr="00D71570">
        <w:rPr>
          <w:sz w:val="28"/>
          <w:szCs w:val="28"/>
          <w:lang w:val="uk-UA"/>
        </w:rPr>
        <w:t>Медсестринський</w:t>
      </w:r>
      <w:proofErr w:type="spellEnd"/>
      <w:r w:rsidRPr="00D71570">
        <w:rPr>
          <w:sz w:val="28"/>
          <w:szCs w:val="28"/>
          <w:lang w:val="uk-UA"/>
        </w:rPr>
        <w:t xml:space="preserve"> догляд чи </w:t>
      </w:r>
      <w:proofErr w:type="spellStart"/>
      <w:r w:rsidRPr="00D71570">
        <w:rPr>
          <w:sz w:val="28"/>
          <w:szCs w:val="28"/>
          <w:lang w:val="uk-UA"/>
        </w:rPr>
        <w:t>медсестринське</w:t>
      </w:r>
      <w:proofErr w:type="spellEnd"/>
      <w:r w:rsidRPr="00D71570">
        <w:rPr>
          <w:sz w:val="28"/>
          <w:szCs w:val="28"/>
          <w:lang w:val="uk-UA"/>
        </w:rPr>
        <w:t xml:space="preserve"> обслуговування: що є пріоритетним сьогодні?»), есе на основі професійно орієнтованих текстів художньої літератури (наприклад, творів Д.Лондона «Бери-бери», Г.</w:t>
      </w:r>
      <w:proofErr w:type="spellStart"/>
      <w:r w:rsidRPr="00D71570">
        <w:rPr>
          <w:sz w:val="28"/>
          <w:szCs w:val="28"/>
          <w:lang w:val="uk-UA"/>
        </w:rPr>
        <w:t>Мопасана</w:t>
      </w:r>
      <w:proofErr w:type="spellEnd"/>
      <w:r w:rsidRPr="00D71570">
        <w:rPr>
          <w:sz w:val="28"/>
          <w:szCs w:val="28"/>
          <w:lang w:val="uk-UA"/>
        </w:rPr>
        <w:t xml:space="preserve"> «Погоня за здоров'ям», А.Шарова «Життя перемагає» та ін.).  Це допом</w:t>
      </w:r>
      <w:r>
        <w:rPr>
          <w:sz w:val="28"/>
          <w:szCs w:val="28"/>
          <w:lang w:val="uk-UA"/>
        </w:rPr>
        <w:t>агає</w:t>
      </w:r>
      <w:r w:rsidRPr="00D71570">
        <w:rPr>
          <w:sz w:val="28"/>
          <w:szCs w:val="28"/>
          <w:lang w:val="uk-UA"/>
        </w:rPr>
        <w:t xml:space="preserve"> розвинути образну уяву</w:t>
      </w:r>
      <w:r w:rsidRPr="00D71570">
        <w:rPr>
          <w:spacing w:val="-2"/>
          <w:sz w:val="28"/>
          <w:szCs w:val="28"/>
          <w:lang w:val="uk-UA"/>
        </w:rPr>
        <w:t xml:space="preserve">, а через запитання, спонукання до дії ініціювати </w:t>
      </w:r>
      <w:r w:rsidRPr="00D71570">
        <w:rPr>
          <w:spacing w:val="-7"/>
          <w:sz w:val="28"/>
          <w:szCs w:val="28"/>
          <w:lang w:val="uk-UA"/>
        </w:rPr>
        <w:t xml:space="preserve">ціннісно-смислову </w:t>
      </w:r>
      <w:r w:rsidRPr="00D71570">
        <w:rPr>
          <w:sz w:val="28"/>
          <w:szCs w:val="28"/>
          <w:lang w:val="uk-UA"/>
        </w:rPr>
        <w:t>комунікацію, внутрішній діалог й</w:t>
      </w:r>
      <w:r w:rsidRPr="00D71570">
        <w:rPr>
          <w:spacing w:val="-2"/>
          <w:sz w:val="28"/>
          <w:szCs w:val="28"/>
          <w:lang w:val="uk-UA"/>
        </w:rPr>
        <w:t xml:space="preserve"> розумову активність студентів</w:t>
      </w:r>
      <w:r w:rsidRPr="00D71570">
        <w:rPr>
          <w:sz w:val="28"/>
          <w:szCs w:val="28"/>
          <w:lang w:val="uk-UA"/>
        </w:rPr>
        <w:t>. Звичайно, таке с</w:t>
      </w:r>
      <w:r w:rsidRPr="00D71570">
        <w:rPr>
          <w:color w:val="000000"/>
          <w:sz w:val="28"/>
          <w:szCs w:val="28"/>
          <w:lang w:val="uk-UA"/>
        </w:rPr>
        <w:t>пілкування можливе, коли колектив нагадує сім'ю, в якій панують чуйність, повага, здатність виявляти співчуття, вміння допомагати, тобто, де формуються кращі духовні цінності.</w:t>
      </w:r>
    </w:p>
    <w:p w:rsidR="008F682C" w:rsidRPr="00D71570" w:rsidRDefault="00A86C6C" w:rsidP="00630743">
      <w:pPr>
        <w:widowControl w:val="0"/>
        <w:shd w:val="clear" w:color="auto" w:fill="FFFFFF"/>
        <w:autoSpaceDE w:val="0"/>
        <w:autoSpaceDN w:val="0"/>
        <w:adjustRightInd w:val="0"/>
        <w:spacing w:line="360" w:lineRule="auto"/>
        <w:ind w:firstLine="709"/>
        <w:jc w:val="both"/>
        <w:rPr>
          <w:color w:val="000000"/>
          <w:sz w:val="28"/>
          <w:szCs w:val="28"/>
          <w:lang w:val="uk-UA"/>
        </w:rPr>
      </w:pPr>
      <w:r w:rsidRPr="00D71570">
        <w:rPr>
          <w:sz w:val="28"/>
          <w:szCs w:val="28"/>
          <w:lang w:val="uk-UA" w:eastAsia="uk-UA"/>
        </w:rPr>
        <w:t xml:space="preserve">Ефективною  формою діалогу викладача і студента </w:t>
      </w:r>
      <w:r w:rsidR="00CB7F11">
        <w:rPr>
          <w:sz w:val="28"/>
          <w:szCs w:val="28"/>
          <w:lang w:val="uk-UA" w:eastAsia="uk-UA"/>
        </w:rPr>
        <w:t>є</w:t>
      </w:r>
      <w:r w:rsidRPr="00D71570">
        <w:rPr>
          <w:sz w:val="28"/>
          <w:szCs w:val="28"/>
          <w:lang w:val="uk-UA" w:eastAsia="uk-UA"/>
        </w:rPr>
        <w:t xml:space="preserve"> спільна науково-дослідницька діяльність у бюро перекладу «Тлумач».  Для перекладу відб</w:t>
      </w:r>
      <w:r w:rsidR="00CB7F11">
        <w:rPr>
          <w:sz w:val="28"/>
          <w:szCs w:val="28"/>
          <w:lang w:val="uk-UA" w:eastAsia="uk-UA"/>
        </w:rPr>
        <w:t>ираєм</w:t>
      </w:r>
      <w:r w:rsidRPr="00D71570">
        <w:rPr>
          <w:sz w:val="28"/>
          <w:szCs w:val="28"/>
          <w:lang w:val="uk-UA" w:eastAsia="uk-UA"/>
        </w:rPr>
        <w:t>о теми з автентичних джерел («Здорове харчування», «Спілкування медичної сестри з колегами», «Медична сестра – адвокат пацієнта», «</w:t>
      </w:r>
      <w:proofErr w:type="spellStart"/>
      <w:r w:rsidRPr="00D71570">
        <w:rPr>
          <w:sz w:val="28"/>
          <w:szCs w:val="28"/>
          <w:lang w:val="uk-UA" w:eastAsia="uk-UA"/>
        </w:rPr>
        <w:t>Евтаназія</w:t>
      </w:r>
      <w:proofErr w:type="spellEnd"/>
      <w:r w:rsidRPr="00D71570">
        <w:rPr>
          <w:sz w:val="28"/>
          <w:szCs w:val="28"/>
          <w:lang w:val="uk-UA" w:eastAsia="uk-UA"/>
        </w:rPr>
        <w:t xml:space="preserve">»). Студенти вивчали мовні кліше </w:t>
      </w:r>
      <w:r w:rsidRPr="00D71570">
        <w:rPr>
          <w:sz w:val="28"/>
          <w:szCs w:val="28"/>
          <w:lang w:val="uk-UA"/>
        </w:rPr>
        <w:t>мовленнєвого етикету (вітання, вибачення, співчуття, прохання), добирали доцільні мовленнєві засоби комунікації, аргументували,  доводили свою  думку, посилаючись на факти. П</w:t>
      </w:r>
      <w:r w:rsidRPr="00D71570">
        <w:rPr>
          <w:sz w:val="28"/>
          <w:szCs w:val="28"/>
          <w:lang w:val="uk-UA" w:eastAsia="uk-UA"/>
        </w:rPr>
        <w:t>оряд з цим опанову</w:t>
      </w:r>
      <w:r w:rsidR="00CB7F11">
        <w:rPr>
          <w:sz w:val="28"/>
          <w:szCs w:val="28"/>
          <w:lang w:val="uk-UA" w:eastAsia="uk-UA"/>
        </w:rPr>
        <w:t>ємо</w:t>
      </w:r>
      <w:r w:rsidRPr="00D71570">
        <w:rPr>
          <w:sz w:val="28"/>
          <w:szCs w:val="28"/>
          <w:lang w:val="uk-UA" w:eastAsia="uk-UA"/>
        </w:rPr>
        <w:t xml:space="preserve"> світ </w:t>
      </w:r>
      <w:proofErr w:type="spellStart"/>
      <w:r w:rsidRPr="00D71570">
        <w:rPr>
          <w:sz w:val="28"/>
          <w:szCs w:val="28"/>
          <w:lang w:val="uk-UA" w:eastAsia="uk-UA"/>
        </w:rPr>
        <w:t>медсестринської</w:t>
      </w:r>
      <w:proofErr w:type="spellEnd"/>
      <w:r w:rsidRPr="00D71570">
        <w:rPr>
          <w:sz w:val="28"/>
          <w:szCs w:val="28"/>
          <w:lang w:val="uk-UA" w:eastAsia="uk-UA"/>
        </w:rPr>
        <w:t xml:space="preserve"> професії, досліджу</w:t>
      </w:r>
      <w:r w:rsidR="00CB7F11">
        <w:rPr>
          <w:sz w:val="28"/>
          <w:szCs w:val="28"/>
          <w:lang w:val="uk-UA" w:eastAsia="uk-UA"/>
        </w:rPr>
        <w:t>ємо</w:t>
      </w:r>
      <w:r w:rsidRPr="00D71570">
        <w:rPr>
          <w:sz w:val="28"/>
          <w:szCs w:val="28"/>
          <w:lang w:val="uk-UA" w:eastAsia="uk-UA"/>
        </w:rPr>
        <w:t xml:space="preserve"> особливості стосовно </w:t>
      </w:r>
      <w:r w:rsidRPr="00D71570">
        <w:rPr>
          <w:sz w:val="28"/>
          <w:szCs w:val="28"/>
          <w:lang w:val="uk-UA"/>
        </w:rPr>
        <w:t xml:space="preserve">культури спілкування в медичному колективі, товариських колегіальних взаємовідносин медичної сестри і лікаря, стосовно поваги індивідуальних потреб і цінностей пацієнта, поваги і захисту його інтересів. </w:t>
      </w:r>
      <w:r w:rsidR="008F682C" w:rsidRPr="00D71570">
        <w:rPr>
          <w:spacing w:val="-4"/>
          <w:sz w:val="28"/>
          <w:szCs w:val="28"/>
          <w:lang w:val="uk-UA"/>
        </w:rPr>
        <w:t>Шляхом дискусії, висловлення моральних суджень студенти навча</w:t>
      </w:r>
      <w:r w:rsidR="00630743">
        <w:rPr>
          <w:spacing w:val="-4"/>
          <w:sz w:val="28"/>
          <w:szCs w:val="28"/>
          <w:lang w:val="uk-UA"/>
        </w:rPr>
        <w:t xml:space="preserve">ються </w:t>
      </w:r>
      <w:r w:rsidR="008F682C" w:rsidRPr="00D71570">
        <w:rPr>
          <w:spacing w:val="-4"/>
          <w:sz w:val="28"/>
          <w:szCs w:val="28"/>
          <w:lang w:val="uk-UA"/>
        </w:rPr>
        <w:t xml:space="preserve"> давати морально-етичну оцінку вчинкам героїв під кутом зору етичної поведінки, моральних відносин, вчилися коментувати прочитане, побачене, пережите. </w:t>
      </w:r>
      <w:r w:rsidR="008F682C" w:rsidRPr="00D71570">
        <w:rPr>
          <w:rFonts w:eastAsia="Cambria"/>
          <w:sz w:val="28"/>
          <w:szCs w:val="28"/>
          <w:lang w:val="uk-UA"/>
        </w:rPr>
        <w:t xml:space="preserve">Етико-просвітницький </w:t>
      </w:r>
      <w:r w:rsidR="008F682C" w:rsidRPr="00D71570">
        <w:rPr>
          <w:bCs/>
          <w:sz w:val="28"/>
          <w:szCs w:val="28"/>
          <w:lang w:val="uk-UA"/>
        </w:rPr>
        <w:t xml:space="preserve">тренінг «Школа Успіху» </w:t>
      </w:r>
      <w:r w:rsidR="008F682C" w:rsidRPr="00D71570">
        <w:rPr>
          <w:sz w:val="28"/>
          <w:szCs w:val="28"/>
          <w:lang w:val="uk-UA"/>
        </w:rPr>
        <w:t xml:space="preserve">дозволив </w:t>
      </w:r>
      <w:r w:rsidR="008F682C" w:rsidRPr="00D71570">
        <w:rPr>
          <w:sz w:val="28"/>
          <w:szCs w:val="28"/>
          <w:lang w:val="uk-UA"/>
        </w:rPr>
        <w:lastRenderedPageBreak/>
        <w:t>студентам під час переддипломної практики на більш високому професійному рівні здійснювати догляд за різними категоріями пацієнтів, попереджувати деонтологічні і професійні помилки у професійній діяльності,</w:t>
      </w:r>
      <w:r w:rsidR="008F682C" w:rsidRPr="00D71570">
        <w:rPr>
          <w:color w:val="000000"/>
          <w:spacing w:val="-4"/>
          <w:sz w:val="28"/>
          <w:szCs w:val="28"/>
          <w:lang w:val="uk-UA"/>
        </w:rPr>
        <w:t xml:space="preserve"> </w:t>
      </w:r>
      <w:r w:rsidR="008F682C" w:rsidRPr="00D71570">
        <w:rPr>
          <w:color w:val="000000"/>
          <w:sz w:val="28"/>
          <w:szCs w:val="28"/>
          <w:lang w:val="uk-UA"/>
        </w:rPr>
        <w:t>створювати колегіальні взаємовідносини в медичному колективі, запобігати виникненню конфліктних ситуацій, надавати психологічну підтримку.</w:t>
      </w:r>
    </w:p>
    <w:p w:rsidR="008F682C" w:rsidRPr="00D71570" w:rsidRDefault="008F682C" w:rsidP="008F682C">
      <w:pPr>
        <w:widowControl w:val="0"/>
        <w:spacing w:line="360" w:lineRule="auto"/>
        <w:ind w:firstLine="709"/>
        <w:jc w:val="both"/>
        <w:rPr>
          <w:spacing w:val="-4"/>
          <w:sz w:val="28"/>
          <w:szCs w:val="28"/>
          <w:lang w:val="uk-UA"/>
        </w:rPr>
      </w:pPr>
      <w:r w:rsidRPr="00D71570">
        <w:rPr>
          <w:spacing w:val="-4"/>
          <w:sz w:val="28"/>
          <w:szCs w:val="28"/>
          <w:lang w:val="uk-UA"/>
        </w:rPr>
        <w:t>З-поміж спільних видів діяльності студентів і кураторів груп</w:t>
      </w:r>
      <w:r w:rsidR="00630743">
        <w:rPr>
          <w:spacing w:val="-4"/>
          <w:sz w:val="28"/>
          <w:szCs w:val="28"/>
          <w:lang w:val="uk-UA"/>
        </w:rPr>
        <w:t xml:space="preserve"> </w:t>
      </w:r>
      <w:r w:rsidRPr="00D71570">
        <w:rPr>
          <w:spacing w:val="-4"/>
          <w:sz w:val="28"/>
          <w:szCs w:val="28"/>
          <w:lang w:val="uk-UA"/>
        </w:rPr>
        <w:t xml:space="preserve">відзначимо підготовку, зокрема, збірки поезій «Крапля милосердя». Збірку складають поетичні твори, які відповідали таким вимогам: засвідчити глибоку повагу до видатних майстрів </w:t>
      </w:r>
      <w:proofErr w:type="spellStart"/>
      <w:r w:rsidRPr="00D71570">
        <w:rPr>
          <w:spacing w:val="-4"/>
          <w:sz w:val="28"/>
          <w:szCs w:val="28"/>
          <w:lang w:val="uk-UA"/>
        </w:rPr>
        <w:t>медсестринської</w:t>
      </w:r>
      <w:proofErr w:type="spellEnd"/>
      <w:r w:rsidRPr="00D71570">
        <w:rPr>
          <w:spacing w:val="-4"/>
          <w:sz w:val="28"/>
          <w:szCs w:val="28"/>
          <w:lang w:val="uk-UA"/>
        </w:rPr>
        <w:t xml:space="preserve"> справи, лікарів, діяльність яких була насичена невичерпною любов'ю до Батьківщини і свого народу. Особливе місце займали поезії, основу яких складали відомі вислови </w:t>
      </w:r>
      <w:proofErr w:type="spellStart"/>
      <w:r w:rsidRPr="00D71570">
        <w:rPr>
          <w:spacing w:val="-4"/>
          <w:sz w:val="28"/>
          <w:szCs w:val="28"/>
          <w:lang w:val="uk-UA"/>
        </w:rPr>
        <w:t>Парацельса</w:t>
      </w:r>
      <w:proofErr w:type="spellEnd"/>
      <w:r w:rsidRPr="00D71570">
        <w:rPr>
          <w:spacing w:val="-4"/>
          <w:sz w:val="28"/>
          <w:szCs w:val="28"/>
          <w:lang w:val="uk-UA"/>
        </w:rPr>
        <w:t xml:space="preserve"> «Найкращі ліки – це любов і турбота», </w:t>
      </w:r>
      <w:proofErr w:type="spellStart"/>
      <w:r w:rsidRPr="00D71570">
        <w:rPr>
          <w:spacing w:val="-4"/>
          <w:sz w:val="28"/>
          <w:szCs w:val="28"/>
          <w:lang w:val="uk-UA"/>
        </w:rPr>
        <w:t>Фл</w:t>
      </w:r>
      <w:proofErr w:type="spellEnd"/>
      <w:r w:rsidRPr="00D71570">
        <w:rPr>
          <w:spacing w:val="-4"/>
          <w:sz w:val="28"/>
          <w:szCs w:val="28"/>
          <w:lang w:val="uk-UA"/>
        </w:rPr>
        <w:t xml:space="preserve">. </w:t>
      </w:r>
      <w:proofErr w:type="spellStart"/>
      <w:r w:rsidRPr="00D71570">
        <w:rPr>
          <w:spacing w:val="-4"/>
          <w:sz w:val="28"/>
          <w:szCs w:val="28"/>
          <w:lang w:val="uk-UA"/>
        </w:rPr>
        <w:t>Найтінгейл</w:t>
      </w:r>
      <w:proofErr w:type="spellEnd"/>
      <w:r w:rsidRPr="00D71570">
        <w:rPr>
          <w:spacing w:val="-4"/>
          <w:sz w:val="28"/>
          <w:szCs w:val="28"/>
          <w:lang w:val="uk-UA"/>
        </w:rPr>
        <w:t xml:space="preserve"> «Сестра повинна мати потрійну кваліфікацію: сердечну - для розуміння хворих, наукову – для розуміння хвороби і </w:t>
      </w:r>
      <w:proofErr w:type="spellStart"/>
      <w:r w:rsidRPr="00D71570">
        <w:rPr>
          <w:spacing w:val="-4"/>
          <w:sz w:val="28"/>
          <w:szCs w:val="28"/>
          <w:lang w:val="uk-UA"/>
        </w:rPr>
        <w:t>технічну-</w:t>
      </w:r>
      <w:proofErr w:type="spellEnd"/>
      <w:r w:rsidRPr="00D71570">
        <w:rPr>
          <w:spacing w:val="-4"/>
          <w:sz w:val="28"/>
          <w:szCs w:val="28"/>
          <w:lang w:val="uk-UA"/>
        </w:rPr>
        <w:t xml:space="preserve"> для догляду за хворими», напутні слова Матері Терези, молитовні слова та ін. </w:t>
      </w:r>
      <w:r w:rsidR="00C1209C" w:rsidRPr="00D71570">
        <w:rPr>
          <w:sz w:val="28"/>
          <w:szCs w:val="28"/>
          <w:lang w:val="uk-UA"/>
        </w:rPr>
        <w:t xml:space="preserve">Отже, </w:t>
      </w:r>
      <w:r w:rsidR="00C1209C">
        <w:rPr>
          <w:sz w:val="28"/>
          <w:szCs w:val="28"/>
          <w:lang w:val="uk-UA"/>
        </w:rPr>
        <w:t xml:space="preserve">приходимо до висновку: </w:t>
      </w:r>
      <w:r w:rsidR="00C1209C" w:rsidRPr="00D71570">
        <w:rPr>
          <w:sz w:val="28"/>
          <w:szCs w:val="28"/>
          <w:lang w:val="uk-UA"/>
        </w:rPr>
        <w:t>професійна діяльність медичної сестри – це сестринський організований багатоплановий процес, спрямований на особистість з її фізичними і психосоціальними проблемами.</w:t>
      </w:r>
    </w:p>
    <w:p w:rsidR="008F682C" w:rsidRPr="00D71570" w:rsidRDefault="008F682C" w:rsidP="00C1209C">
      <w:pPr>
        <w:widowControl w:val="0"/>
        <w:tabs>
          <w:tab w:val="left" w:pos="932"/>
        </w:tabs>
        <w:spacing w:line="360" w:lineRule="auto"/>
        <w:ind w:firstLine="709"/>
        <w:jc w:val="both"/>
        <w:rPr>
          <w:sz w:val="28"/>
          <w:szCs w:val="28"/>
          <w:lang w:val="uk-UA"/>
        </w:rPr>
      </w:pPr>
      <w:r w:rsidRPr="00D71570">
        <w:rPr>
          <w:b/>
          <w:sz w:val="28"/>
          <w:szCs w:val="28"/>
          <w:lang w:val="uk-UA"/>
        </w:rPr>
        <w:t xml:space="preserve">Висновки. </w:t>
      </w:r>
      <w:r w:rsidRPr="00D71570">
        <w:rPr>
          <w:sz w:val="28"/>
          <w:szCs w:val="28"/>
          <w:lang w:val="uk-UA" w:eastAsia="uk-UA"/>
        </w:rPr>
        <w:t xml:space="preserve">Невід'ємною складовою </w:t>
      </w:r>
      <w:r w:rsidRPr="00D71570">
        <w:rPr>
          <w:sz w:val="28"/>
          <w:szCs w:val="28"/>
          <w:lang w:val="uk-UA"/>
        </w:rPr>
        <w:t xml:space="preserve">професійної  діяльності медичної сестри є етична складова, що  реалізується у глибокому розумінні високої професійної та моральної відповідальності за якість сестринського процесу і результат своєї діяльності, </w:t>
      </w:r>
      <w:r w:rsidRPr="00D71570">
        <w:rPr>
          <w:color w:val="000000"/>
          <w:sz w:val="28"/>
          <w:szCs w:val="28"/>
          <w:lang w:val="uk-UA"/>
        </w:rPr>
        <w:t xml:space="preserve">спрямовується на </w:t>
      </w:r>
      <w:r w:rsidRPr="00D71570">
        <w:rPr>
          <w:sz w:val="28"/>
          <w:szCs w:val="28"/>
          <w:lang w:val="uk-UA"/>
        </w:rPr>
        <w:t xml:space="preserve"> дотримання вимог Етичного кодексу медичної сестри, принципів медичної, </w:t>
      </w:r>
      <w:proofErr w:type="spellStart"/>
      <w:r w:rsidRPr="00D71570">
        <w:rPr>
          <w:sz w:val="28"/>
          <w:szCs w:val="28"/>
          <w:lang w:val="uk-UA"/>
        </w:rPr>
        <w:t>медсестринської</w:t>
      </w:r>
      <w:proofErr w:type="spellEnd"/>
      <w:r w:rsidRPr="00D71570">
        <w:rPr>
          <w:sz w:val="28"/>
          <w:szCs w:val="28"/>
          <w:lang w:val="uk-UA"/>
        </w:rPr>
        <w:t xml:space="preserve">  етики і деонтології. </w:t>
      </w:r>
      <w:r w:rsidRPr="00D71570">
        <w:rPr>
          <w:bCs/>
          <w:iCs/>
          <w:sz w:val="28"/>
          <w:szCs w:val="28"/>
          <w:lang w:val="uk-UA"/>
        </w:rPr>
        <w:t xml:space="preserve">Проведений аналіз дає підстави характеризувати </w:t>
      </w:r>
      <w:r w:rsidRPr="00D71570">
        <w:rPr>
          <w:b/>
          <w:bCs/>
          <w:i/>
          <w:iCs/>
          <w:sz w:val="28"/>
          <w:szCs w:val="28"/>
          <w:lang w:val="uk-UA"/>
        </w:rPr>
        <w:t>професійну етику майбутньої медичної сестри</w:t>
      </w:r>
      <w:r w:rsidRPr="00D71570">
        <w:rPr>
          <w:b/>
          <w:bCs/>
          <w:iCs/>
          <w:sz w:val="28"/>
          <w:szCs w:val="28"/>
          <w:lang w:val="uk-UA"/>
        </w:rPr>
        <w:t xml:space="preserve"> </w:t>
      </w:r>
      <w:r w:rsidRPr="00D71570">
        <w:rPr>
          <w:bCs/>
          <w:iCs/>
          <w:sz w:val="28"/>
          <w:szCs w:val="28"/>
          <w:lang w:val="uk-UA"/>
        </w:rPr>
        <w:t xml:space="preserve">як сукупність взаємопов'язаних когнітивного, </w:t>
      </w:r>
      <w:proofErr w:type="spellStart"/>
      <w:r w:rsidRPr="00D71570">
        <w:rPr>
          <w:bCs/>
          <w:iCs/>
          <w:sz w:val="28"/>
          <w:szCs w:val="28"/>
          <w:lang w:val="uk-UA"/>
        </w:rPr>
        <w:t>праксеологічного</w:t>
      </w:r>
      <w:proofErr w:type="spellEnd"/>
      <w:r w:rsidRPr="00D71570">
        <w:rPr>
          <w:bCs/>
          <w:iCs/>
          <w:sz w:val="28"/>
          <w:szCs w:val="28"/>
          <w:lang w:val="uk-UA"/>
        </w:rPr>
        <w:t xml:space="preserve">, комунікативного компонентів, наявність яких </w:t>
      </w:r>
      <w:r w:rsidRPr="00D71570">
        <w:rPr>
          <w:sz w:val="28"/>
          <w:szCs w:val="28"/>
          <w:lang w:val="uk-UA"/>
        </w:rPr>
        <w:t xml:space="preserve">дозволяє їй продуктивно взаємодіяти із професійним і соціальним середовищем на основі професійно важливих етичних знань, умінь, навичок, професійно важливих якостей, що спрямовані на </w:t>
      </w:r>
      <w:r w:rsidRPr="00D71570">
        <w:rPr>
          <w:color w:val="000000"/>
          <w:sz w:val="28"/>
          <w:szCs w:val="28"/>
          <w:lang w:val="uk-UA"/>
        </w:rPr>
        <w:t xml:space="preserve">ефективну організацію лікувально-профілактичного процесу і вирішення професійних завдань. Змістове наповнення професійної етики майбутньої медичної сестри </w:t>
      </w:r>
      <w:r w:rsidRPr="00D71570">
        <w:rPr>
          <w:color w:val="000000"/>
          <w:sz w:val="28"/>
          <w:szCs w:val="28"/>
          <w:lang w:val="uk-UA"/>
        </w:rPr>
        <w:lastRenderedPageBreak/>
        <w:t xml:space="preserve">складають такі етичні категорії  і професійно важливі етичні якості, як професійний </w:t>
      </w:r>
      <w:r w:rsidRPr="00D71570">
        <w:rPr>
          <w:rFonts w:eastAsia="Calibri"/>
          <w:iCs/>
          <w:color w:val="000000"/>
          <w:spacing w:val="-2"/>
          <w:sz w:val="28"/>
          <w:szCs w:val="28"/>
          <w:lang w:val="uk-UA"/>
        </w:rPr>
        <w:t xml:space="preserve">обов’язок, </w:t>
      </w:r>
      <w:r w:rsidRPr="00D71570">
        <w:rPr>
          <w:color w:val="000000"/>
          <w:sz w:val="28"/>
          <w:szCs w:val="28"/>
          <w:lang w:val="uk-UA"/>
        </w:rPr>
        <w:t xml:space="preserve">відповідальність, </w:t>
      </w:r>
      <w:r w:rsidRPr="00D71570">
        <w:rPr>
          <w:rFonts w:eastAsia="Calibri"/>
          <w:iCs/>
          <w:color w:val="000000"/>
          <w:spacing w:val="-2"/>
          <w:sz w:val="28"/>
          <w:szCs w:val="28"/>
          <w:lang w:val="uk-UA"/>
        </w:rPr>
        <w:t xml:space="preserve">гідність, совість, честь, </w:t>
      </w:r>
      <w:r w:rsidRPr="00D71570">
        <w:rPr>
          <w:color w:val="000000"/>
          <w:sz w:val="28"/>
          <w:szCs w:val="28"/>
          <w:lang w:val="uk-UA"/>
        </w:rPr>
        <w:t>повага,</w:t>
      </w:r>
      <w:r w:rsidRPr="00D71570">
        <w:rPr>
          <w:rFonts w:eastAsia="Calibri"/>
          <w:iCs/>
          <w:color w:val="000000"/>
          <w:spacing w:val="-2"/>
          <w:sz w:val="28"/>
          <w:szCs w:val="28"/>
          <w:lang w:val="uk-UA"/>
        </w:rPr>
        <w:t xml:space="preserve"> милосердя, </w:t>
      </w:r>
      <w:r w:rsidRPr="00D71570">
        <w:rPr>
          <w:sz w:val="28"/>
          <w:szCs w:val="28"/>
          <w:lang w:val="uk-UA"/>
        </w:rPr>
        <w:t xml:space="preserve"> </w:t>
      </w:r>
      <w:r w:rsidRPr="00D71570">
        <w:rPr>
          <w:color w:val="000000"/>
          <w:sz w:val="28"/>
          <w:szCs w:val="28"/>
          <w:lang w:val="uk-UA"/>
        </w:rPr>
        <w:t xml:space="preserve"> </w:t>
      </w:r>
      <w:proofErr w:type="spellStart"/>
      <w:r w:rsidRPr="00D71570">
        <w:rPr>
          <w:color w:val="000000"/>
          <w:sz w:val="28"/>
          <w:szCs w:val="28"/>
          <w:lang w:val="uk-UA"/>
        </w:rPr>
        <w:t>емаптія</w:t>
      </w:r>
      <w:proofErr w:type="spellEnd"/>
      <w:r w:rsidRPr="00D71570">
        <w:rPr>
          <w:sz w:val="28"/>
          <w:szCs w:val="28"/>
          <w:lang w:val="uk-UA" w:eastAsia="uk-UA"/>
        </w:rPr>
        <w:t xml:space="preserve">, </w:t>
      </w:r>
      <w:r w:rsidRPr="00D71570">
        <w:rPr>
          <w:color w:val="000000"/>
          <w:sz w:val="28"/>
          <w:szCs w:val="28"/>
          <w:lang w:val="uk-UA"/>
        </w:rPr>
        <w:t>толерантність</w:t>
      </w:r>
      <w:r w:rsidRPr="00D71570">
        <w:rPr>
          <w:sz w:val="28"/>
          <w:szCs w:val="28"/>
          <w:lang w:val="uk-UA"/>
        </w:rPr>
        <w:t xml:space="preserve">. </w:t>
      </w:r>
    </w:p>
    <w:p w:rsidR="008F682C" w:rsidRPr="00D71570" w:rsidRDefault="008F682C" w:rsidP="008F682C">
      <w:pPr>
        <w:spacing w:line="360" w:lineRule="auto"/>
        <w:ind w:firstLine="709"/>
        <w:jc w:val="both"/>
        <w:rPr>
          <w:rFonts w:eastAsia="Calibri"/>
          <w:sz w:val="28"/>
          <w:szCs w:val="28"/>
          <w:lang w:val="uk-UA" w:eastAsia="en-US"/>
        </w:rPr>
      </w:pPr>
      <w:r w:rsidRPr="00D71570">
        <w:rPr>
          <w:sz w:val="28"/>
          <w:szCs w:val="28"/>
          <w:lang w:val="uk-UA"/>
        </w:rPr>
        <w:t xml:space="preserve">Проведене дослідження дало можливість визначити ряд позитивних тенденцій у медичних закладах США: відсутність  консерватизму;  варіативність, що виражається у гнучкості й відкритості організації,  у змісті і  процесі підготовки й  відповідає  потребам та  можливостям студентів; індивідуалізоване навчання; конкурентоздатність фаху;  повага до мови і культури пацієнта,  консультаційний діалог викладача і студента тощо. </w:t>
      </w:r>
      <w:r w:rsidRPr="00D71570">
        <w:rPr>
          <w:rFonts w:eastAsia="Calibri"/>
          <w:sz w:val="28"/>
          <w:szCs w:val="28"/>
          <w:lang w:val="uk-UA" w:eastAsia="en-US"/>
        </w:rPr>
        <w:t xml:space="preserve">Знання англійської мови, розуміння її семантики в закладах охорони здоров’я США, впевненість у собі, гарні навички міжособистісного спілкування мають важливе значення для медичної сестри. Основна ідея, яку сповідують викладачі коледжів, полягає в тому, що навчання і робота медсестер є як мистецтвом, так і наукою. Розгляду ефективних форм і методів формування етико-культурної компетентності </w:t>
      </w:r>
      <w:r w:rsidRPr="00D71570">
        <w:rPr>
          <w:sz w:val="28"/>
          <w:szCs w:val="28"/>
          <w:lang w:val="uk-UA"/>
        </w:rPr>
        <w:t>майбутніх медичних сестер</w:t>
      </w:r>
      <w:r w:rsidRPr="00D71570">
        <w:rPr>
          <w:rFonts w:eastAsia="Calibri"/>
          <w:sz w:val="28"/>
          <w:szCs w:val="28"/>
          <w:lang w:val="uk-UA" w:eastAsia="en-US"/>
        </w:rPr>
        <w:t xml:space="preserve"> присвятимо наступні публікації.</w:t>
      </w:r>
    </w:p>
    <w:p w:rsidR="008F682C" w:rsidRPr="00D71570" w:rsidRDefault="008F682C" w:rsidP="008F682C">
      <w:pPr>
        <w:spacing w:line="360" w:lineRule="auto"/>
        <w:ind w:firstLine="709"/>
        <w:jc w:val="both"/>
        <w:rPr>
          <w:b/>
          <w:color w:val="000000"/>
          <w:sz w:val="28"/>
          <w:szCs w:val="28"/>
          <w:lang w:val="uk-UA"/>
        </w:rPr>
      </w:pPr>
    </w:p>
    <w:p w:rsidR="005767FF" w:rsidRPr="005767FF" w:rsidRDefault="005767FF" w:rsidP="005767FF">
      <w:pPr>
        <w:suppressAutoHyphens/>
        <w:spacing w:before="60" w:after="60"/>
        <w:jc w:val="center"/>
        <w:rPr>
          <w:rFonts w:eastAsia="Calibri"/>
          <w:b/>
          <w:sz w:val="26"/>
          <w:szCs w:val="26"/>
          <w:lang w:val="uk-UA" w:eastAsia="zh-CN"/>
        </w:rPr>
      </w:pPr>
      <w:r w:rsidRPr="005767FF">
        <w:rPr>
          <w:rFonts w:eastAsia="Calibri"/>
          <w:b/>
          <w:sz w:val="26"/>
          <w:szCs w:val="26"/>
          <w:lang w:val="uk-UA" w:eastAsia="zh-CN"/>
        </w:rPr>
        <w:t>Список використаної літератури</w:t>
      </w:r>
    </w:p>
    <w:p w:rsidR="008F682C" w:rsidRPr="00CE588F" w:rsidRDefault="008F682C" w:rsidP="008F682C">
      <w:pPr>
        <w:rPr>
          <w:lang w:val="uk-UA"/>
        </w:rPr>
      </w:pPr>
    </w:p>
    <w:p w:rsidR="005767FF" w:rsidRDefault="005767FF" w:rsidP="005767FF">
      <w:pPr>
        <w:rPr>
          <w:lang w:val="uk-UA"/>
        </w:rPr>
      </w:pPr>
    </w:p>
    <w:p w:rsidR="005767FF" w:rsidRPr="00B9285A" w:rsidRDefault="005767FF" w:rsidP="005767FF">
      <w:pPr>
        <w:pStyle w:val="a5"/>
        <w:widowControl w:val="0"/>
        <w:numPr>
          <w:ilvl w:val="0"/>
          <w:numId w:val="3"/>
        </w:numPr>
        <w:spacing w:line="360" w:lineRule="auto"/>
        <w:jc w:val="both"/>
        <w:rPr>
          <w:rFonts w:ascii="Cambria" w:hAnsi="Cambria"/>
          <w:sz w:val="26"/>
          <w:szCs w:val="26"/>
        </w:rPr>
      </w:pPr>
      <w:proofErr w:type="spellStart"/>
      <w:r w:rsidRPr="00B9285A">
        <w:rPr>
          <w:rFonts w:ascii="Cambria" w:eastAsia="Calibri" w:hAnsi="Cambria"/>
          <w:bCs/>
          <w:iCs/>
          <w:sz w:val="26"/>
          <w:szCs w:val="26"/>
        </w:rPr>
        <w:t>Аниськина</w:t>
      </w:r>
      <w:proofErr w:type="spellEnd"/>
      <w:r w:rsidRPr="00B9285A">
        <w:rPr>
          <w:rFonts w:ascii="Cambria" w:eastAsia="Calibri" w:hAnsi="Cambria"/>
          <w:bCs/>
          <w:iCs/>
          <w:sz w:val="26"/>
          <w:szCs w:val="26"/>
        </w:rPr>
        <w:t xml:space="preserve"> H. H. Формирование профессиональной направленности студентов средних медицинских учебных заведений: </w:t>
      </w:r>
      <w:proofErr w:type="spellStart"/>
      <w:r w:rsidRPr="00B9285A">
        <w:rPr>
          <w:rFonts w:ascii="Cambria" w:eastAsia="Calibri" w:hAnsi="Cambria"/>
          <w:bCs/>
          <w:iCs/>
          <w:sz w:val="26"/>
          <w:szCs w:val="26"/>
        </w:rPr>
        <w:t>дис</w:t>
      </w:r>
      <w:proofErr w:type="spellEnd"/>
      <w:r w:rsidRPr="00B9285A">
        <w:rPr>
          <w:rFonts w:ascii="Cambria" w:eastAsia="Calibri" w:hAnsi="Cambria"/>
          <w:bCs/>
          <w:iCs/>
          <w:sz w:val="26"/>
          <w:szCs w:val="26"/>
          <w:lang w:val="uk-UA"/>
        </w:rPr>
        <w:t>с…</w:t>
      </w:r>
      <w:r w:rsidRPr="00B9285A">
        <w:rPr>
          <w:rFonts w:ascii="Cambria" w:eastAsia="Calibri" w:hAnsi="Cambria"/>
          <w:bCs/>
          <w:iCs/>
          <w:sz w:val="26"/>
          <w:szCs w:val="26"/>
        </w:rPr>
        <w:t xml:space="preserve"> канд. </w:t>
      </w:r>
      <w:proofErr w:type="spellStart"/>
      <w:r w:rsidRPr="00B9285A">
        <w:rPr>
          <w:rFonts w:ascii="Cambria" w:eastAsia="Calibri" w:hAnsi="Cambria"/>
          <w:bCs/>
          <w:iCs/>
          <w:sz w:val="26"/>
          <w:szCs w:val="26"/>
        </w:rPr>
        <w:t>пед</w:t>
      </w:r>
      <w:proofErr w:type="spellEnd"/>
      <w:r w:rsidRPr="00B9285A">
        <w:rPr>
          <w:rFonts w:ascii="Cambria" w:eastAsia="Calibri" w:hAnsi="Cambria"/>
          <w:bCs/>
          <w:iCs/>
          <w:sz w:val="26"/>
          <w:szCs w:val="26"/>
        </w:rPr>
        <w:t xml:space="preserve">. </w:t>
      </w:r>
      <w:proofErr w:type="spellStart"/>
      <w:r w:rsidRPr="00B9285A">
        <w:rPr>
          <w:rFonts w:ascii="Cambria" w:eastAsia="Calibri" w:hAnsi="Cambria"/>
          <w:bCs/>
          <w:iCs/>
          <w:sz w:val="26"/>
          <w:szCs w:val="26"/>
        </w:rPr>
        <w:t>нау</w:t>
      </w:r>
      <w:proofErr w:type="spellEnd"/>
      <w:r w:rsidRPr="00B9285A">
        <w:rPr>
          <w:rFonts w:ascii="Cambria" w:eastAsia="Calibri" w:hAnsi="Cambria"/>
          <w:bCs/>
          <w:iCs/>
          <w:sz w:val="26"/>
          <w:szCs w:val="26"/>
          <w:lang w:val="uk-UA"/>
        </w:rPr>
        <w:t>к</w:t>
      </w:r>
      <w:r w:rsidRPr="00B9285A">
        <w:rPr>
          <w:rFonts w:ascii="Cambria" w:eastAsia="Calibri" w:hAnsi="Cambria"/>
          <w:bCs/>
          <w:iCs/>
          <w:sz w:val="26"/>
          <w:szCs w:val="26"/>
        </w:rPr>
        <w:t xml:space="preserve">: 13.00.08 / </w:t>
      </w:r>
      <w:proofErr w:type="spellStart"/>
      <w:r w:rsidRPr="00B9285A">
        <w:rPr>
          <w:rFonts w:ascii="Cambria" w:eastAsia="Calibri" w:hAnsi="Cambria"/>
          <w:bCs/>
          <w:iCs/>
          <w:sz w:val="26"/>
          <w:szCs w:val="26"/>
        </w:rPr>
        <w:t>Аниськина</w:t>
      </w:r>
      <w:proofErr w:type="spellEnd"/>
      <w:r w:rsidRPr="00B9285A">
        <w:rPr>
          <w:rFonts w:ascii="Cambria" w:eastAsia="Calibri" w:hAnsi="Cambria"/>
          <w:bCs/>
          <w:iCs/>
          <w:sz w:val="26"/>
          <w:szCs w:val="26"/>
        </w:rPr>
        <w:t xml:space="preserve"> Наталья Николаевна.</w:t>
      </w:r>
      <w:r w:rsidRPr="00B9285A">
        <w:rPr>
          <w:rFonts w:ascii="Cambria" w:eastAsia="Calibri" w:hAnsi="Cambria"/>
          <w:bCs/>
          <w:iCs/>
          <w:sz w:val="26"/>
          <w:szCs w:val="26"/>
          <w:lang w:val="uk-UA"/>
        </w:rPr>
        <w:t xml:space="preserve">– </w:t>
      </w:r>
      <w:r w:rsidRPr="00B9285A">
        <w:rPr>
          <w:rFonts w:ascii="Cambria" w:eastAsia="Calibri" w:hAnsi="Cambria"/>
          <w:bCs/>
          <w:iCs/>
          <w:sz w:val="26"/>
          <w:szCs w:val="26"/>
        </w:rPr>
        <w:t xml:space="preserve"> Брянск, 1999.</w:t>
      </w:r>
      <w:r w:rsidRPr="00B9285A">
        <w:rPr>
          <w:rFonts w:ascii="Cambria" w:eastAsia="Calibri" w:hAnsi="Cambria"/>
          <w:bCs/>
          <w:iCs/>
          <w:sz w:val="26"/>
          <w:szCs w:val="26"/>
          <w:lang w:val="uk-UA"/>
        </w:rPr>
        <w:t xml:space="preserve"> – </w:t>
      </w:r>
      <w:r w:rsidRPr="00B9285A">
        <w:rPr>
          <w:rFonts w:ascii="Cambria" w:eastAsia="Calibri" w:hAnsi="Cambria"/>
          <w:bCs/>
          <w:iCs/>
          <w:sz w:val="26"/>
          <w:szCs w:val="26"/>
        </w:rPr>
        <w:t>221с.</w:t>
      </w:r>
    </w:p>
    <w:p w:rsidR="005767FF" w:rsidRPr="00B9285A" w:rsidRDefault="005767FF" w:rsidP="005767FF">
      <w:pPr>
        <w:pStyle w:val="a5"/>
        <w:widowControl w:val="0"/>
        <w:numPr>
          <w:ilvl w:val="0"/>
          <w:numId w:val="3"/>
        </w:numPr>
        <w:spacing w:line="360" w:lineRule="auto"/>
        <w:jc w:val="both"/>
        <w:rPr>
          <w:rFonts w:ascii="Cambria" w:eastAsia="TimesNewRomanPSMT" w:hAnsi="Cambria"/>
          <w:bCs/>
          <w:sz w:val="26"/>
          <w:szCs w:val="26"/>
        </w:rPr>
      </w:pPr>
      <w:proofErr w:type="spellStart"/>
      <w:r w:rsidRPr="00B9285A">
        <w:rPr>
          <w:rFonts w:ascii="Cambria" w:eastAsia="TimesNewRomanPS-ItalicMT" w:hAnsi="Cambria"/>
          <w:iCs/>
          <w:sz w:val="26"/>
          <w:szCs w:val="26"/>
        </w:rPr>
        <w:t>Дьюї</w:t>
      </w:r>
      <w:proofErr w:type="spellEnd"/>
      <w:r w:rsidRPr="00B9285A">
        <w:rPr>
          <w:rFonts w:ascii="Cambria" w:eastAsia="TimesNewRomanPS-ItalicMT" w:hAnsi="Cambria"/>
          <w:iCs/>
          <w:sz w:val="26"/>
          <w:szCs w:val="26"/>
        </w:rPr>
        <w:t xml:space="preserve"> Джон. </w:t>
      </w:r>
      <w:proofErr w:type="spellStart"/>
      <w:r w:rsidRPr="00B9285A">
        <w:rPr>
          <w:rFonts w:ascii="Cambria" w:eastAsia="TimesNewRomanPSMT" w:hAnsi="Cambria"/>
          <w:sz w:val="26"/>
          <w:szCs w:val="26"/>
        </w:rPr>
        <w:t>Моральні</w:t>
      </w:r>
      <w:proofErr w:type="spellEnd"/>
      <w:r w:rsidRPr="00B9285A">
        <w:rPr>
          <w:rFonts w:ascii="Cambria" w:eastAsia="TimesNewRomanPSMT" w:hAnsi="Cambria"/>
          <w:sz w:val="26"/>
          <w:szCs w:val="26"/>
        </w:rPr>
        <w:t xml:space="preserve"> </w:t>
      </w:r>
      <w:proofErr w:type="spellStart"/>
      <w:r w:rsidRPr="00B9285A">
        <w:rPr>
          <w:rFonts w:ascii="Cambria" w:eastAsia="TimesNewRomanPSMT" w:hAnsi="Cambria"/>
          <w:sz w:val="26"/>
          <w:szCs w:val="26"/>
        </w:rPr>
        <w:t>принципи</w:t>
      </w:r>
      <w:proofErr w:type="spellEnd"/>
      <w:r w:rsidRPr="00B9285A">
        <w:rPr>
          <w:rFonts w:ascii="Cambria" w:eastAsia="TimesNewRomanPSMT" w:hAnsi="Cambria"/>
          <w:sz w:val="26"/>
          <w:szCs w:val="26"/>
        </w:rPr>
        <w:t xml:space="preserve"> в </w:t>
      </w:r>
      <w:proofErr w:type="spellStart"/>
      <w:r w:rsidRPr="00B9285A">
        <w:rPr>
          <w:rFonts w:ascii="Cambria" w:eastAsia="TimesNewRomanPSMT" w:hAnsi="Cambria"/>
          <w:sz w:val="26"/>
          <w:szCs w:val="26"/>
        </w:rPr>
        <w:t>освіті</w:t>
      </w:r>
      <w:proofErr w:type="spellEnd"/>
      <w:r w:rsidRPr="00B9285A">
        <w:rPr>
          <w:rFonts w:ascii="Cambria" w:eastAsia="TimesNewRomanPSMT" w:hAnsi="Cambria"/>
          <w:sz w:val="26"/>
          <w:szCs w:val="26"/>
        </w:rPr>
        <w:t xml:space="preserve"> / </w:t>
      </w:r>
      <w:r w:rsidRPr="00B9285A">
        <w:rPr>
          <w:rFonts w:ascii="Cambria" w:eastAsia="TimesNewRomanPSMT" w:hAnsi="Cambria"/>
          <w:sz w:val="26"/>
          <w:szCs w:val="26"/>
          <w:lang w:val="uk-UA"/>
        </w:rPr>
        <w:t xml:space="preserve">Джон </w:t>
      </w:r>
      <w:proofErr w:type="spellStart"/>
      <w:r w:rsidRPr="00B9285A">
        <w:rPr>
          <w:rFonts w:ascii="Cambria" w:eastAsia="TimesNewRomanPS-ItalicMT" w:hAnsi="Cambria"/>
          <w:iCs/>
          <w:sz w:val="26"/>
          <w:szCs w:val="26"/>
        </w:rPr>
        <w:t>Дьюї</w:t>
      </w:r>
      <w:proofErr w:type="spellEnd"/>
      <w:proofErr w:type="gramStart"/>
      <w:r w:rsidRPr="00B9285A">
        <w:rPr>
          <w:rFonts w:ascii="Cambria" w:eastAsia="TimesNewRomanPS-ItalicMT" w:hAnsi="Cambria"/>
          <w:iCs/>
          <w:sz w:val="26"/>
          <w:szCs w:val="26"/>
          <w:lang w:val="uk-UA"/>
        </w:rPr>
        <w:t xml:space="preserve"> ;</w:t>
      </w:r>
      <w:proofErr w:type="gramEnd"/>
      <w:r w:rsidRPr="00B9285A">
        <w:rPr>
          <w:rFonts w:ascii="Cambria" w:eastAsia="TimesNewRomanPS-ItalicMT" w:hAnsi="Cambria"/>
          <w:iCs/>
          <w:sz w:val="26"/>
          <w:szCs w:val="26"/>
          <w:lang w:val="uk-UA"/>
        </w:rPr>
        <w:t xml:space="preserve"> </w:t>
      </w:r>
      <w:r w:rsidRPr="00B9285A">
        <w:rPr>
          <w:rFonts w:ascii="Cambria" w:eastAsia="TimesNewRomanPSMT" w:hAnsi="Cambria"/>
          <w:sz w:val="26"/>
          <w:szCs w:val="26"/>
          <w:lang w:val="uk-UA"/>
        </w:rPr>
        <w:t xml:space="preserve"> п</w:t>
      </w:r>
      <w:r w:rsidRPr="00B9285A">
        <w:rPr>
          <w:rFonts w:ascii="Cambria" w:eastAsia="TimesNewRomanPSMT" w:hAnsi="Cambria"/>
          <w:sz w:val="26"/>
          <w:szCs w:val="26"/>
        </w:rPr>
        <w:t xml:space="preserve">ер. з англ. </w:t>
      </w:r>
      <w:proofErr w:type="spellStart"/>
      <w:r w:rsidRPr="00B9285A">
        <w:rPr>
          <w:rFonts w:ascii="Cambria" w:eastAsia="TimesNewRomanPSMT" w:hAnsi="Cambria"/>
          <w:sz w:val="26"/>
          <w:szCs w:val="26"/>
        </w:rPr>
        <w:t>М.Олійник</w:t>
      </w:r>
      <w:proofErr w:type="spellEnd"/>
      <w:r w:rsidRPr="00B9285A">
        <w:rPr>
          <w:rFonts w:ascii="Cambria" w:eastAsia="TimesNewRomanPSMT" w:hAnsi="Cambria"/>
          <w:sz w:val="26"/>
          <w:szCs w:val="26"/>
        </w:rPr>
        <w:t>. – Л.:</w:t>
      </w:r>
      <w:r w:rsidRPr="00B9285A">
        <w:rPr>
          <w:rFonts w:ascii="Cambria" w:eastAsia="TimesNewRomanPSMT" w:hAnsi="Cambria"/>
          <w:sz w:val="26"/>
          <w:szCs w:val="26"/>
          <w:lang w:val="uk-UA"/>
        </w:rPr>
        <w:t xml:space="preserve"> </w:t>
      </w:r>
      <w:proofErr w:type="spellStart"/>
      <w:r w:rsidRPr="00B9285A">
        <w:rPr>
          <w:rFonts w:ascii="Cambria" w:eastAsia="TimesNewRomanPSMT" w:hAnsi="Cambria"/>
          <w:sz w:val="26"/>
          <w:szCs w:val="26"/>
        </w:rPr>
        <w:t>Літопис</w:t>
      </w:r>
      <w:proofErr w:type="spellEnd"/>
      <w:r w:rsidRPr="00B9285A">
        <w:rPr>
          <w:rFonts w:ascii="Cambria" w:eastAsia="TimesNewRomanPSMT" w:hAnsi="Cambria"/>
          <w:sz w:val="26"/>
          <w:szCs w:val="26"/>
        </w:rPr>
        <w:t>, 2001. – 32 с.</w:t>
      </w:r>
    </w:p>
    <w:p w:rsidR="005767FF" w:rsidRPr="00B9285A" w:rsidRDefault="005767FF" w:rsidP="005767FF">
      <w:pPr>
        <w:pStyle w:val="a5"/>
        <w:widowControl w:val="0"/>
        <w:numPr>
          <w:ilvl w:val="0"/>
          <w:numId w:val="3"/>
        </w:numPr>
        <w:spacing w:line="360" w:lineRule="auto"/>
        <w:jc w:val="both"/>
        <w:rPr>
          <w:rFonts w:ascii="Cambria" w:eastAsia="TimesNewRomanPSMT" w:hAnsi="Cambria"/>
          <w:bCs/>
          <w:sz w:val="26"/>
          <w:szCs w:val="26"/>
        </w:rPr>
      </w:pPr>
      <w:r w:rsidRPr="00B9285A">
        <w:rPr>
          <w:rFonts w:ascii="Cambria" w:hAnsi="Cambria"/>
          <w:sz w:val="26"/>
          <w:szCs w:val="26"/>
          <w:lang w:val="uk-UA" w:eastAsia="uk-UA"/>
        </w:rPr>
        <w:t xml:space="preserve">Енциклопедія освіти / за ред. В. Г. Кремінь ; Акад. пед. наук України. – К. : </w:t>
      </w:r>
      <w:proofErr w:type="spellStart"/>
      <w:r w:rsidRPr="00B9285A">
        <w:rPr>
          <w:rFonts w:ascii="Cambria" w:hAnsi="Cambria"/>
          <w:sz w:val="26"/>
          <w:szCs w:val="26"/>
          <w:lang w:val="uk-UA" w:eastAsia="uk-UA"/>
        </w:rPr>
        <w:t>Юрінком</w:t>
      </w:r>
      <w:proofErr w:type="spellEnd"/>
      <w:r w:rsidRPr="00B9285A">
        <w:rPr>
          <w:rFonts w:ascii="Cambria" w:hAnsi="Cambria"/>
          <w:sz w:val="26"/>
          <w:szCs w:val="26"/>
          <w:lang w:val="uk-UA" w:eastAsia="uk-UA"/>
        </w:rPr>
        <w:t xml:space="preserve"> Інтер, 2008. – 1040 с.</w:t>
      </w:r>
    </w:p>
    <w:p w:rsidR="005767FF" w:rsidRPr="00B9285A" w:rsidRDefault="005767FF" w:rsidP="005767FF">
      <w:pPr>
        <w:pStyle w:val="a5"/>
        <w:widowControl w:val="0"/>
        <w:numPr>
          <w:ilvl w:val="0"/>
          <w:numId w:val="3"/>
        </w:numPr>
        <w:spacing w:line="360" w:lineRule="auto"/>
        <w:jc w:val="both"/>
        <w:rPr>
          <w:rFonts w:ascii="Cambria" w:hAnsi="Cambria"/>
          <w:w w:val="101"/>
          <w:sz w:val="26"/>
          <w:szCs w:val="26"/>
        </w:rPr>
      </w:pPr>
      <w:r w:rsidRPr="00B9285A">
        <w:rPr>
          <w:rFonts w:ascii="Cambria" w:hAnsi="Cambria"/>
          <w:sz w:val="26"/>
          <w:szCs w:val="26"/>
          <w:lang w:val="uk-UA"/>
        </w:rPr>
        <w:t>Етичний кодекс професійної етики Міжнародної Ради медсестер // Медичний вісник. – 2007. – 7 трав.</w:t>
      </w:r>
    </w:p>
    <w:p w:rsidR="005767FF" w:rsidRPr="00B9285A" w:rsidRDefault="005767FF" w:rsidP="005767FF">
      <w:pPr>
        <w:pStyle w:val="a5"/>
        <w:widowControl w:val="0"/>
        <w:numPr>
          <w:ilvl w:val="0"/>
          <w:numId w:val="3"/>
        </w:numPr>
        <w:spacing w:line="360" w:lineRule="auto"/>
        <w:jc w:val="both"/>
        <w:rPr>
          <w:rFonts w:ascii="Cambria" w:hAnsi="Cambria"/>
          <w:sz w:val="26"/>
          <w:szCs w:val="26"/>
          <w:shd w:val="clear" w:color="auto" w:fill="FFFFFF"/>
          <w:lang w:val="uk-UA"/>
        </w:rPr>
      </w:pPr>
      <w:proofErr w:type="spellStart"/>
      <w:r w:rsidRPr="00B9285A">
        <w:rPr>
          <w:rFonts w:ascii="Cambria" w:hAnsi="Cambria"/>
          <w:iCs/>
          <w:sz w:val="26"/>
          <w:szCs w:val="26"/>
          <w:shd w:val="clear" w:color="auto" w:fill="FFFFFF"/>
        </w:rPr>
        <w:t>Яшенкова</w:t>
      </w:r>
      <w:proofErr w:type="spellEnd"/>
      <w:r w:rsidRPr="00B9285A">
        <w:rPr>
          <w:rFonts w:ascii="Cambria" w:hAnsi="Cambria"/>
          <w:sz w:val="26"/>
          <w:szCs w:val="26"/>
          <w:shd w:val="clear" w:color="auto" w:fill="FFFFFF"/>
        </w:rPr>
        <w:t xml:space="preserve"> О</w:t>
      </w:r>
      <w:r w:rsidRPr="00B9285A">
        <w:rPr>
          <w:rFonts w:ascii="Cambria" w:hAnsi="Cambria"/>
          <w:sz w:val="26"/>
          <w:szCs w:val="26"/>
          <w:shd w:val="clear" w:color="auto" w:fill="FFFFFF"/>
          <w:lang w:val="uk-UA"/>
        </w:rPr>
        <w:t>.</w:t>
      </w:r>
      <w:r w:rsidRPr="00B9285A">
        <w:rPr>
          <w:rFonts w:ascii="Cambria" w:hAnsi="Cambria"/>
          <w:sz w:val="26"/>
          <w:szCs w:val="26"/>
          <w:shd w:val="clear" w:color="auto" w:fill="FFFFFF"/>
        </w:rPr>
        <w:t xml:space="preserve"> В. </w:t>
      </w:r>
      <w:proofErr w:type="spellStart"/>
      <w:r w:rsidRPr="00B9285A">
        <w:rPr>
          <w:rFonts w:ascii="Cambria" w:hAnsi="Cambria"/>
          <w:iCs/>
          <w:sz w:val="26"/>
          <w:szCs w:val="26"/>
          <w:shd w:val="clear" w:color="auto" w:fill="FFFFFF"/>
        </w:rPr>
        <w:t>Основи</w:t>
      </w:r>
      <w:proofErr w:type="spellEnd"/>
      <w:r w:rsidRPr="00B9285A">
        <w:rPr>
          <w:rFonts w:ascii="Cambria" w:hAnsi="Cambria"/>
          <w:iCs/>
          <w:sz w:val="26"/>
          <w:szCs w:val="26"/>
          <w:shd w:val="clear" w:color="auto" w:fill="FFFFFF"/>
        </w:rPr>
        <w:t xml:space="preserve"> </w:t>
      </w:r>
      <w:proofErr w:type="spellStart"/>
      <w:r w:rsidRPr="00B9285A">
        <w:rPr>
          <w:rFonts w:ascii="Cambria" w:hAnsi="Cambria"/>
          <w:iCs/>
          <w:sz w:val="26"/>
          <w:szCs w:val="26"/>
          <w:shd w:val="clear" w:color="auto" w:fill="FFFFFF"/>
        </w:rPr>
        <w:t>теорії</w:t>
      </w:r>
      <w:proofErr w:type="spellEnd"/>
      <w:r w:rsidRPr="00B9285A">
        <w:rPr>
          <w:rFonts w:ascii="Cambria" w:hAnsi="Cambria"/>
          <w:iCs/>
          <w:sz w:val="26"/>
          <w:szCs w:val="26"/>
          <w:shd w:val="clear" w:color="auto" w:fill="FFFFFF"/>
        </w:rPr>
        <w:t xml:space="preserve"> </w:t>
      </w:r>
      <w:proofErr w:type="spellStart"/>
      <w:r w:rsidRPr="00B9285A">
        <w:rPr>
          <w:rFonts w:ascii="Cambria" w:hAnsi="Cambria"/>
          <w:iCs/>
          <w:sz w:val="26"/>
          <w:szCs w:val="26"/>
          <w:shd w:val="clear" w:color="auto" w:fill="FFFFFF"/>
        </w:rPr>
        <w:t>мовної</w:t>
      </w:r>
      <w:proofErr w:type="spellEnd"/>
      <w:r w:rsidRPr="00B9285A">
        <w:rPr>
          <w:rFonts w:ascii="Cambria" w:hAnsi="Cambria"/>
          <w:iCs/>
          <w:sz w:val="26"/>
          <w:szCs w:val="26"/>
          <w:shd w:val="clear" w:color="auto" w:fill="FFFFFF"/>
        </w:rPr>
        <w:t xml:space="preserve"> </w:t>
      </w:r>
      <w:proofErr w:type="spellStart"/>
      <w:r w:rsidRPr="00B9285A">
        <w:rPr>
          <w:rFonts w:ascii="Cambria" w:hAnsi="Cambria"/>
          <w:iCs/>
          <w:sz w:val="26"/>
          <w:szCs w:val="26"/>
          <w:shd w:val="clear" w:color="auto" w:fill="FFFFFF"/>
        </w:rPr>
        <w:t>комунікації</w:t>
      </w:r>
      <w:proofErr w:type="spellEnd"/>
      <w:r w:rsidRPr="00B9285A">
        <w:rPr>
          <w:rFonts w:ascii="Cambria" w:hAnsi="Cambria"/>
          <w:sz w:val="26"/>
          <w:szCs w:val="26"/>
          <w:shd w:val="clear" w:color="auto" w:fill="FFFFFF"/>
        </w:rPr>
        <w:t xml:space="preserve">: </w:t>
      </w:r>
      <w:proofErr w:type="spellStart"/>
      <w:r w:rsidRPr="00B9285A">
        <w:rPr>
          <w:rFonts w:ascii="Cambria" w:hAnsi="Cambria"/>
          <w:sz w:val="26"/>
          <w:szCs w:val="26"/>
          <w:shd w:val="clear" w:color="auto" w:fill="FFFFFF"/>
        </w:rPr>
        <w:t>навч</w:t>
      </w:r>
      <w:proofErr w:type="spellEnd"/>
      <w:r w:rsidRPr="00B9285A">
        <w:rPr>
          <w:rFonts w:ascii="Cambria" w:hAnsi="Cambria"/>
          <w:sz w:val="26"/>
          <w:szCs w:val="26"/>
          <w:shd w:val="clear" w:color="auto" w:fill="FFFFFF"/>
        </w:rPr>
        <w:t xml:space="preserve">. </w:t>
      </w:r>
      <w:proofErr w:type="spellStart"/>
      <w:proofErr w:type="gramStart"/>
      <w:r w:rsidRPr="00B9285A">
        <w:rPr>
          <w:rFonts w:ascii="Cambria" w:hAnsi="Cambria"/>
          <w:sz w:val="26"/>
          <w:szCs w:val="26"/>
          <w:shd w:val="clear" w:color="auto" w:fill="FFFFFF"/>
        </w:rPr>
        <w:t>пос</w:t>
      </w:r>
      <w:proofErr w:type="gramEnd"/>
      <w:r w:rsidRPr="00B9285A">
        <w:rPr>
          <w:rFonts w:ascii="Cambria" w:hAnsi="Cambria"/>
          <w:sz w:val="26"/>
          <w:szCs w:val="26"/>
          <w:shd w:val="clear" w:color="auto" w:fill="FFFFFF"/>
        </w:rPr>
        <w:t>ібник</w:t>
      </w:r>
      <w:proofErr w:type="spellEnd"/>
      <w:r w:rsidRPr="00B9285A">
        <w:rPr>
          <w:rFonts w:ascii="Cambria" w:hAnsi="Cambria"/>
          <w:sz w:val="26"/>
          <w:szCs w:val="26"/>
          <w:shd w:val="clear" w:color="auto" w:fill="FFFFFF"/>
        </w:rPr>
        <w:t xml:space="preserve"> / О.В. </w:t>
      </w:r>
      <w:proofErr w:type="spellStart"/>
      <w:r w:rsidRPr="00B9285A">
        <w:rPr>
          <w:rFonts w:ascii="Cambria" w:hAnsi="Cambria"/>
          <w:iCs/>
          <w:sz w:val="26"/>
          <w:szCs w:val="26"/>
          <w:shd w:val="clear" w:color="auto" w:fill="FFFFFF"/>
        </w:rPr>
        <w:t>Яшенкова</w:t>
      </w:r>
      <w:proofErr w:type="spellEnd"/>
      <w:r w:rsidRPr="00B9285A">
        <w:rPr>
          <w:rFonts w:ascii="Cambria" w:hAnsi="Cambria"/>
          <w:sz w:val="26"/>
          <w:szCs w:val="26"/>
          <w:shd w:val="clear" w:color="auto" w:fill="FFFFFF"/>
        </w:rPr>
        <w:t>. – К.</w:t>
      </w:r>
      <w:proofErr w:type="gramStart"/>
      <w:r w:rsidRPr="00B9285A">
        <w:rPr>
          <w:rFonts w:ascii="Cambria" w:hAnsi="Cambria"/>
          <w:sz w:val="26"/>
          <w:szCs w:val="26"/>
          <w:shd w:val="clear" w:color="auto" w:fill="FFFFFF"/>
        </w:rPr>
        <w:t xml:space="preserve"> :</w:t>
      </w:r>
      <w:proofErr w:type="gramEnd"/>
      <w:r w:rsidRPr="00B9285A">
        <w:rPr>
          <w:rFonts w:ascii="Cambria" w:hAnsi="Cambria"/>
          <w:sz w:val="26"/>
          <w:szCs w:val="26"/>
          <w:shd w:val="clear" w:color="auto" w:fill="FFFFFF"/>
        </w:rPr>
        <w:t xml:space="preserve"> </w:t>
      </w:r>
      <w:proofErr w:type="spellStart"/>
      <w:r w:rsidRPr="00B9285A">
        <w:rPr>
          <w:rFonts w:ascii="Cambria" w:hAnsi="Cambria"/>
          <w:sz w:val="26"/>
          <w:szCs w:val="26"/>
          <w:shd w:val="clear" w:color="auto" w:fill="FFFFFF"/>
        </w:rPr>
        <w:t>Академія</w:t>
      </w:r>
      <w:proofErr w:type="spellEnd"/>
      <w:r w:rsidRPr="00B9285A">
        <w:rPr>
          <w:rFonts w:ascii="Cambria" w:hAnsi="Cambria"/>
          <w:sz w:val="26"/>
          <w:szCs w:val="26"/>
          <w:shd w:val="clear" w:color="auto" w:fill="FFFFFF"/>
        </w:rPr>
        <w:t>, 2010. – 3</w:t>
      </w:r>
      <w:r w:rsidRPr="00B9285A">
        <w:rPr>
          <w:rFonts w:ascii="Cambria" w:hAnsi="Cambria"/>
          <w:sz w:val="26"/>
          <w:szCs w:val="26"/>
          <w:shd w:val="clear" w:color="auto" w:fill="FFFFFF"/>
          <w:lang w:val="uk-UA"/>
        </w:rPr>
        <w:t>12</w:t>
      </w:r>
      <w:r w:rsidRPr="00B9285A">
        <w:rPr>
          <w:rFonts w:ascii="Cambria" w:hAnsi="Cambria"/>
          <w:sz w:val="26"/>
          <w:szCs w:val="26"/>
          <w:shd w:val="clear" w:color="auto" w:fill="FFFFFF"/>
        </w:rPr>
        <w:t xml:space="preserve"> с.</w:t>
      </w:r>
    </w:p>
    <w:p w:rsidR="005767FF" w:rsidRPr="00B9285A" w:rsidRDefault="005767FF" w:rsidP="005767FF">
      <w:pPr>
        <w:pStyle w:val="a5"/>
        <w:numPr>
          <w:ilvl w:val="0"/>
          <w:numId w:val="3"/>
        </w:numPr>
        <w:spacing w:line="360" w:lineRule="auto"/>
        <w:jc w:val="both"/>
        <w:rPr>
          <w:sz w:val="28"/>
          <w:szCs w:val="28"/>
          <w:lang w:val="uk-UA" w:eastAsia="uk-UA"/>
        </w:rPr>
      </w:pPr>
      <w:r w:rsidRPr="00B9285A">
        <w:rPr>
          <w:bCs/>
          <w:sz w:val="28"/>
          <w:szCs w:val="28"/>
          <w:lang w:val="uk-UA" w:eastAsia="uk-UA"/>
        </w:rPr>
        <w:lastRenderedPageBreak/>
        <w:t>А</w:t>
      </w:r>
      <w:proofErr w:type="spellStart"/>
      <w:r w:rsidRPr="00B9285A">
        <w:rPr>
          <w:bCs/>
          <w:sz w:val="28"/>
          <w:szCs w:val="28"/>
          <w:lang w:val="en-US" w:eastAsia="uk-UA"/>
        </w:rPr>
        <w:t>merican</w:t>
      </w:r>
      <w:proofErr w:type="spellEnd"/>
      <w:r w:rsidRPr="00B9285A">
        <w:rPr>
          <w:bCs/>
          <w:sz w:val="28"/>
          <w:szCs w:val="28"/>
          <w:lang w:val="uk-UA" w:eastAsia="uk-UA"/>
        </w:rPr>
        <w:t xml:space="preserve"> </w:t>
      </w:r>
      <w:r w:rsidRPr="00B9285A">
        <w:rPr>
          <w:bCs/>
          <w:sz w:val="28"/>
          <w:szCs w:val="28"/>
          <w:lang w:val="en-US" w:eastAsia="uk-UA"/>
        </w:rPr>
        <w:t>Nurses</w:t>
      </w:r>
      <w:r w:rsidRPr="00B9285A">
        <w:rPr>
          <w:bCs/>
          <w:sz w:val="28"/>
          <w:szCs w:val="28"/>
          <w:lang w:val="uk-UA" w:eastAsia="uk-UA"/>
        </w:rPr>
        <w:t xml:space="preserve"> </w:t>
      </w:r>
      <w:proofErr w:type="spellStart"/>
      <w:r w:rsidRPr="00B9285A">
        <w:rPr>
          <w:bCs/>
          <w:sz w:val="28"/>
          <w:szCs w:val="28"/>
          <w:lang w:val="en-US" w:eastAsia="uk-UA"/>
        </w:rPr>
        <w:t>Assotiation</w:t>
      </w:r>
      <w:proofErr w:type="spellEnd"/>
      <w:r w:rsidRPr="00B9285A">
        <w:rPr>
          <w:bCs/>
          <w:sz w:val="28"/>
          <w:szCs w:val="28"/>
          <w:lang w:val="uk-UA" w:eastAsia="uk-UA"/>
        </w:rPr>
        <w:t xml:space="preserve"> </w:t>
      </w:r>
      <w:r w:rsidRPr="00B9285A">
        <w:rPr>
          <w:sz w:val="28"/>
          <w:szCs w:val="28"/>
          <w:lang w:val="uk-UA" w:eastAsia="uk-UA"/>
        </w:rPr>
        <w:t>[Електронний ресурс] Режим доступу: http://www.nursingworld.org/MainMenuCategories/ThePracticeofProfessionalNursing/NursingStandards</w:t>
      </w:r>
      <w:r w:rsidRPr="00B9285A">
        <w:rPr>
          <w:b/>
          <w:sz w:val="28"/>
          <w:szCs w:val="28"/>
          <w:lang w:val="uk-UA" w:eastAsia="uk-UA"/>
        </w:rPr>
        <w:t xml:space="preserve"> </w:t>
      </w:r>
    </w:p>
    <w:p w:rsidR="005767FF" w:rsidRPr="00B9285A" w:rsidRDefault="005767FF" w:rsidP="005767FF">
      <w:pPr>
        <w:pStyle w:val="a5"/>
        <w:numPr>
          <w:ilvl w:val="0"/>
          <w:numId w:val="3"/>
        </w:numPr>
        <w:autoSpaceDE w:val="0"/>
        <w:autoSpaceDN w:val="0"/>
        <w:adjustRightInd w:val="0"/>
        <w:spacing w:line="360" w:lineRule="auto"/>
        <w:jc w:val="both"/>
        <w:rPr>
          <w:sz w:val="28"/>
          <w:szCs w:val="28"/>
          <w:lang w:val="en-US" w:eastAsia="uk-UA"/>
        </w:rPr>
      </w:pPr>
      <w:r>
        <w:rPr>
          <w:rFonts w:eastAsia="Calibri"/>
          <w:sz w:val="28"/>
          <w:szCs w:val="28"/>
          <w:lang w:val="en-US"/>
        </w:rPr>
        <w:t>M</w:t>
      </w:r>
      <w:r w:rsidRPr="00B9285A">
        <w:rPr>
          <w:rFonts w:eastAsia="Calibri"/>
          <w:sz w:val="28"/>
          <w:szCs w:val="28"/>
          <w:lang w:val="en-US"/>
        </w:rPr>
        <w:t xml:space="preserve">adeleine </w:t>
      </w:r>
      <w:proofErr w:type="spellStart"/>
      <w:r w:rsidRPr="00B9285A">
        <w:rPr>
          <w:rFonts w:eastAsia="Calibri"/>
          <w:sz w:val="28"/>
          <w:szCs w:val="28"/>
          <w:lang w:val="en-US"/>
        </w:rPr>
        <w:t>leininger</w:t>
      </w:r>
      <w:proofErr w:type="spellEnd"/>
      <w:r w:rsidRPr="00B9285A">
        <w:rPr>
          <w:rFonts w:eastAsia="Calibri"/>
          <w:sz w:val="28"/>
          <w:szCs w:val="28"/>
          <w:lang w:val="uk-UA"/>
        </w:rPr>
        <w:t>’</w:t>
      </w:r>
      <w:r w:rsidRPr="00B9285A">
        <w:rPr>
          <w:rFonts w:eastAsia="Calibri"/>
          <w:sz w:val="28"/>
          <w:szCs w:val="28"/>
          <w:lang w:val="en-US"/>
        </w:rPr>
        <w:t xml:space="preserve">s culture care: </w:t>
      </w:r>
      <w:proofErr w:type="spellStart"/>
      <w:r w:rsidRPr="00B9285A">
        <w:rPr>
          <w:rFonts w:eastAsia="Calibri"/>
          <w:sz w:val="28"/>
          <w:szCs w:val="28"/>
          <w:lang w:val="en-US"/>
        </w:rPr>
        <w:t>diversi</w:t>
      </w:r>
      <w:proofErr w:type="spellEnd"/>
      <w:r w:rsidRPr="00B9285A">
        <w:rPr>
          <w:rFonts w:eastAsia="Calibri"/>
          <w:sz w:val="28"/>
          <w:szCs w:val="28"/>
          <w:lang w:val="uk-UA"/>
        </w:rPr>
        <w:t>t</w:t>
      </w:r>
      <w:r w:rsidRPr="00B9285A">
        <w:rPr>
          <w:rFonts w:eastAsia="Calibri"/>
          <w:sz w:val="28"/>
          <w:szCs w:val="28"/>
          <w:lang w:val="en-US"/>
        </w:rPr>
        <w:t xml:space="preserve">y and universality </w:t>
      </w:r>
      <w:proofErr w:type="spellStart"/>
      <w:r w:rsidRPr="00B9285A">
        <w:rPr>
          <w:rFonts w:eastAsia="Calibri"/>
          <w:sz w:val="28"/>
          <w:szCs w:val="28"/>
          <w:lang w:val="en-US"/>
        </w:rPr>
        <w:t>theo</w:t>
      </w:r>
      <w:r w:rsidRPr="00B9285A">
        <w:rPr>
          <w:rFonts w:eastAsia="Calibri"/>
          <w:sz w:val="28"/>
          <w:szCs w:val="28"/>
          <w:lang w:val="uk-UA"/>
        </w:rPr>
        <w:t>r</w:t>
      </w:r>
      <w:r w:rsidRPr="00B9285A">
        <w:rPr>
          <w:sz w:val="28"/>
          <w:szCs w:val="28"/>
          <w:lang w:val="uk-UA"/>
        </w:rPr>
        <w:t>y</w:t>
      </w:r>
      <w:proofErr w:type="spellEnd"/>
      <w:r w:rsidRPr="00B9285A">
        <w:rPr>
          <w:sz w:val="28"/>
          <w:szCs w:val="28"/>
          <w:lang w:val="uk-UA"/>
        </w:rPr>
        <w:t xml:space="preserve"> [Електронний ресурс] Режим доступ</w:t>
      </w:r>
      <w:r w:rsidRPr="00B9285A">
        <w:rPr>
          <w:sz w:val="28"/>
          <w:szCs w:val="28"/>
          <w:lang w:val="en-US"/>
        </w:rPr>
        <w:t>у</w:t>
      </w:r>
      <w:r w:rsidRPr="00B9285A">
        <w:rPr>
          <w:sz w:val="28"/>
          <w:szCs w:val="28"/>
          <w:lang w:val="uk-UA"/>
        </w:rPr>
        <w:t>: http://nursing.jbpub.com/sitzman/ch15pdf.p</w:t>
      </w:r>
      <w:r w:rsidRPr="00B9285A">
        <w:rPr>
          <w:color w:val="000000"/>
          <w:sz w:val="28"/>
          <w:szCs w:val="28"/>
          <w:lang w:val="uk-UA"/>
        </w:rPr>
        <w:t>d</w:t>
      </w:r>
      <w:r w:rsidRPr="00B9285A">
        <w:rPr>
          <w:bCs/>
          <w:iCs/>
          <w:sz w:val="28"/>
          <w:szCs w:val="28"/>
          <w:lang w:val="uk-UA"/>
        </w:rPr>
        <w:t>f</w:t>
      </w:r>
      <w:r w:rsidRPr="00B9285A">
        <w:rPr>
          <w:color w:val="000000"/>
          <w:sz w:val="28"/>
          <w:szCs w:val="28"/>
          <w:lang w:val="en-US" w:eastAsia="uk-UA"/>
        </w:rPr>
        <w:t xml:space="preserve"> </w:t>
      </w:r>
      <w:r w:rsidRPr="00B9285A">
        <w:rPr>
          <w:bCs/>
          <w:iCs/>
          <w:sz w:val="28"/>
          <w:szCs w:val="28"/>
          <w:lang w:val="uk-UA"/>
        </w:rPr>
        <w:t xml:space="preserve"> </w:t>
      </w:r>
    </w:p>
    <w:p w:rsidR="005767FF" w:rsidRPr="00B9285A" w:rsidRDefault="005767FF" w:rsidP="005767FF">
      <w:pPr>
        <w:pStyle w:val="a5"/>
        <w:numPr>
          <w:ilvl w:val="0"/>
          <w:numId w:val="3"/>
        </w:numPr>
        <w:autoSpaceDE w:val="0"/>
        <w:autoSpaceDN w:val="0"/>
        <w:adjustRightInd w:val="0"/>
        <w:spacing w:line="360" w:lineRule="auto"/>
        <w:jc w:val="both"/>
        <w:rPr>
          <w:color w:val="000000"/>
          <w:sz w:val="28"/>
          <w:szCs w:val="28"/>
          <w:lang w:val="en-US" w:eastAsia="uk-UA"/>
        </w:rPr>
      </w:pPr>
      <w:r w:rsidRPr="00B9285A">
        <w:rPr>
          <w:sz w:val="28"/>
          <w:szCs w:val="28"/>
          <w:lang w:val="en-US" w:eastAsia="uk-UA"/>
        </w:rPr>
        <w:t xml:space="preserve">The </w:t>
      </w:r>
      <w:proofErr w:type="spellStart"/>
      <w:r w:rsidRPr="00B9285A">
        <w:rPr>
          <w:sz w:val="28"/>
          <w:szCs w:val="28"/>
          <w:lang w:val="en-US" w:eastAsia="uk-UA"/>
        </w:rPr>
        <w:t>Purnell</w:t>
      </w:r>
      <w:proofErr w:type="spellEnd"/>
      <w:r w:rsidRPr="00B9285A">
        <w:rPr>
          <w:sz w:val="28"/>
          <w:szCs w:val="28"/>
          <w:lang w:val="en-US" w:eastAsia="uk-UA"/>
        </w:rPr>
        <w:t xml:space="preserve"> Model for Cultural Competence </w:t>
      </w:r>
      <w:r w:rsidRPr="00B9285A">
        <w:rPr>
          <w:sz w:val="28"/>
          <w:szCs w:val="28"/>
          <w:lang w:val="uk-UA"/>
        </w:rPr>
        <w:t>[Електронний ресурс] Режим доступу:</w:t>
      </w:r>
      <w:r w:rsidRPr="00B9285A">
        <w:rPr>
          <w:sz w:val="28"/>
          <w:szCs w:val="28"/>
          <w:lang w:val="en-US"/>
        </w:rPr>
        <w:t xml:space="preserve"> </w:t>
      </w:r>
      <w:hyperlink w:history="1">
        <w:r w:rsidRPr="00863EDA">
          <w:rPr>
            <w:rStyle w:val="a6"/>
            <w:sz w:val="28"/>
            <w:szCs w:val="28"/>
            <w:lang w:val="en-US"/>
          </w:rPr>
          <w:t>http://etna.middlesex.wikispaces.</w:t>
        </w:r>
        <w:r w:rsidRPr="00863EDA">
          <w:rPr>
            <w:rStyle w:val="a6"/>
            <w:sz w:val="28"/>
            <w:szCs w:val="28"/>
            <w:lang w:val="uk-UA"/>
          </w:rPr>
          <w:t xml:space="preserve"> </w:t>
        </w:r>
        <w:r w:rsidRPr="00863EDA">
          <w:rPr>
            <w:rStyle w:val="a6"/>
            <w:sz w:val="28"/>
            <w:szCs w:val="28"/>
            <w:lang w:val="en-US"/>
          </w:rPr>
          <w:t>net/file/view/The+Purnell+Model+for+Cultural+Competence%5B1%5D.pdf</w:t>
        </w:r>
      </w:hyperlink>
    </w:p>
    <w:p w:rsidR="005767FF" w:rsidRPr="00B9285A" w:rsidRDefault="005767FF" w:rsidP="005767FF">
      <w:pPr>
        <w:pStyle w:val="a5"/>
        <w:numPr>
          <w:ilvl w:val="0"/>
          <w:numId w:val="3"/>
        </w:numPr>
        <w:autoSpaceDE w:val="0"/>
        <w:autoSpaceDN w:val="0"/>
        <w:adjustRightInd w:val="0"/>
        <w:spacing w:line="360" w:lineRule="auto"/>
        <w:jc w:val="both"/>
        <w:rPr>
          <w:sz w:val="28"/>
          <w:szCs w:val="28"/>
          <w:lang w:eastAsia="uk-UA"/>
        </w:rPr>
      </w:pPr>
      <w:r w:rsidRPr="00B9285A">
        <w:rPr>
          <w:sz w:val="28"/>
          <w:szCs w:val="28"/>
          <w:lang w:val="en-US" w:eastAsia="uk-UA"/>
        </w:rPr>
        <w:t>CGFNS</w:t>
      </w:r>
      <w:r w:rsidRPr="00B9285A">
        <w:rPr>
          <w:sz w:val="28"/>
          <w:szCs w:val="28"/>
          <w:lang w:eastAsia="uk-UA"/>
        </w:rPr>
        <w:t xml:space="preserve"> </w:t>
      </w:r>
      <w:r w:rsidRPr="00B9285A">
        <w:rPr>
          <w:sz w:val="28"/>
          <w:szCs w:val="28"/>
          <w:lang w:val="en-US" w:eastAsia="uk-UA"/>
        </w:rPr>
        <w:t>International</w:t>
      </w:r>
      <w:r w:rsidRPr="00B9285A">
        <w:rPr>
          <w:sz w:val="28"/>
          <w:szCs w:val="28"/>
          <w:lang w:eastAsia="uk-UA"/>
        </w:rPr>
        <w:t xml:space="preserve"> </w:t>
      </w:r>
      <w:r w:rsidRPr="00B9285A">
        <w:rPr>
          <w:sz w:val="28"/>
          <w:szCs w:val="28"/>
          <w:lang w:val="uk-UA" w:eastAsia="uk-UA"/>
        </w:rPr>
        <w:t>[Електронний ресурс]</w:t>
      </w:r>
      <w:r w:rsidRPr="00B9285A">
        <w:rPr>
          <w:sz w:val="28"/>
          <w:szCs w:val="28"/>
          <w:lang w:eastAsia="uk-UA"/>
        </w:rPr>
        <w:t xml:space="preserve"> </w:t>
      </w:r>
      <w:r w:rsidRPr="00B9285A">
        <w:rPr>
          <w:sz w:val="28"/>
          <w:szCs w:val="28"/>
          <w:lang w:val="uk-UA" w:eastAsia="uk-UA"/>
        </w:rPr>
        <w:t>Режим доступу: http://www.cgfns.org/sections/about/mission.shtml</w:t>
      </w:r>
      <w:r w:rsidRPr="00B9285A">
        <w:rPr>
          <w:sz w:val="28"/>
          <w:szCs w:val="28"/>
          <w:lang w:eastAsia="uk-UA"/>
        </w:rPr>
        <w:t xml:space="preserve"> </w:t>
      </w:r>
    </w:p>
    <w:p w:rsidR="005767FF" w:rsidRPr="00B9285A" w:rsidRDefault="005767FF" w:rsidP="005767FF">
      <w:pPr>
        <w:pStyle w:val="a5"/>
        <w:widowControl w:val="0"/>
        <w:numPr>
          <w:ilvl w:val="0"/>
          <w:numId w:val="3"/>
        </w:numPr>
        <w:spacing w:line="360" w:lineRule="auto"/>
        <w:jc w:val="both"/>
        <w:rPr>
          <w:rFonts w:ascii="Cambria" w:hAnsi="Cambria"/>
          <w:sz w:val="26"/>
          <w:szCs w:val="26"/>
          <w:lang w:val="en-US"/>
        </w:rPr>
      </w:pPr>
      <w:r w:rsidRPr="00B9285A">
        <w:rPr>
          <w:rFonts w:ascii="Cambria" w:hAnsi="Cambria"/>
          <w:sz w:val="26"/>
          <w:szCs w:val="26"/>
          <w:lang w:val="en-US"/>
        </w:rPr>
        <w:t xml:space="preserve">University of </w:t>
      </w:r>
      <w:proofErr w:type="spellStart"/>
      <w:r w:rsidRPr="00B9285A">
        <w:rPr>
          <w:rFonts w:ascii="Cambria" w:hAnsi="Cambria"/>
          <w:sz w:val="26"/>
          <w:szCs w:val="26"/>
          <w:lang w:val="en-US"/>
        </w:rPr>
        <w:t>Dandee</w:t>
      </w:r>
      <w:proofErr w:type="spellEnd"/>
      <w:r w:rsidRPr="00B9285A">
        <w:rPr>
          <w:rFonts w:ascii="Cambria" w:hAnsi="Cambria"/>
          <w:sz w:val="26"/>
          <w:szCs w:val="26"/>
          <w:lang w:val="en-US"/>
        </w:rPr>
        <w:t>. Medical School</w:t>
      </w:r>
      <w:r w:rsidRPr="00B9285A">
        <w:rPr>
          <w:rFonts w:ascii="Cambria" w:hAnsi="Cambria"/>
          <w:sz w:val="26"/>
          <w:szCs w:val="26"/>
          <w:lang w:val="en-US" w:eastAsia="uk-UA"/>
        </w:rPr>
        <w:t xml:space="preserve"> </w:t>
      </w:r>
      <w:r w:rsidRPr="00B9285A">
        <w:rPr>
          <w:rFonts w:ascii="Cambria" w:eastAsia="Calibri" w:hAnsi="Cambria"/>
          <w:sz w:val="26"/>
          <w:szCs w:val="26"/>
          <w:lang w:val="en-US"/>
        </w:rPr>
        <w:t>Nursing</w:t>
      </w:r>
      <w:r w:rsidRPr="00B9285A">
        <w:rPr>
          <w:rFonts w:ascii="Cambria" w:eastAsia="Calibri" w:hAnsi="Cambria"/>
          <w:sz w:val="26"/>
          <w:szCs w:val="26"/>
          <w:lang w:val="uk-UA"/>
        </w:rPr>
        <w:t xml:space="preserve"> </w:t>
      </w:r>
      <w:r w:rsidRPr="00B9285A">
        <w:rPr>
          <w:rFonts w:ascii="Cambria" w:hAnsi="Cambria"/>
          <w:sz w:val="26"/>
          <w:szCs w:val="26"/>
          <w:lang w:val="uk-UA"/>
        </w:rPr>
        <w:t>[Електронний ресурс]. – Режим доступу</w:t>
      </w:r>
      <w:r w:rsidRPr="00B9285A">
        <w:rPr>
          <w:rFonts w:ascii="Cambria" w:eastAsia="Calibri" w:hAnsi="Cambria"/>
          <w:sz w:val="26"/>
          <w:szCs w:val="26"/>
          <w:lang w:val="en-US"/>
        </w:rPr>
        <w:t>:</w:t>
      </w:r>
      <w:r w:rsidRPr="00B9285A">
        <w:rPr>
          <w:rFonts w:ascii="Cambria" w:hAnsi="Cambria"/>
          <w:sz w:val="26"/>
          <w:szCs w:val="26"/>
          <w:lang w:val="uk-UA"/>
        </w:rPr>
        <w:t>//</w:t>
      </w:r>
      <w:hyperlink r:id="rId7" w:history="1">
        <w:r w:rsidRPr="00B9285A">
          <w:rPr>
            <w:rFonts w:ascii="Cambria" w:hAnsi="Cambria"/>
            <w:sz w:val="26"/>
            <w:szCs w:val="26"/>
            <w:lang w:val="en-US"/>
          </w:rPr>
          <w:t>http</w:t>
        </w:r>
        <w:r w:rsidRPr="00B9285A">
          <w:rPr>
            <w:rFonts w:ascii="Cambria" w:hAnsi="Cambria"/>
            <w:sz w:val="26"/>
            <w:szCs w:val="26"/>
            <w:lang w:val="uk-UA"/>
          </w:rPr>
          <w:t>://</w:t>
        </w:r>
        <w:r w:rsidRPr="00B9285A">
          <w:rPr>
            <w:rFonts w:ascii="Cambria" w:hAnsi="Cambria"/>
            <w:sz w:val="26"/>
            <w:szCs w:val="26"/>
            <w:lang w:val="en-US"/>
          </w:rPr>
          <w:t>www</w:t>
        </w:r>
        <w:r w:rsidRPr="00B9285A">
          <w:rPr>
            <w:rFonts w:ascii="Cambria" w:hAnsi="Cambria"/>
            <w:sz w:val="26"/>
            <w:szCs w:val="26"/>
            <w:lang w:val="uk-UA"/>
          </w:rPr>
          <w:t>.</w:t>
        </w:r>
        <w:proofErr w:type="spellStart"/>
        <w:r w:rsidRPr="00B9285A">
          <w:rPr>
            <w:rFonts w:ascii="Cambria" w:hAnsi="Cambria"/>
            <w:sz w:val="26"/>
            <w:szCs w:val="26"/>
            <w:lang w:val="en-US"/>
          </w:rPr>
          <w:t>dundee</w:t>
        </w:r>
        <w:proofErr w:type="spellEnd"/>
        <w:r w:rsidRPr="00B9285A">
          <w:rPr>
            <w:rFonts w:ascii="Cambria" w:hAnsi="Cambria"/>
            <w:sz w:val="26"/>
            <w:szCs w:val="26"/>
            <w:lang w:val="uk-UA"/>
          </w:rPr>
          <w:t>.</w:t>
        </w:r>
        <w:r w:rsidRPr="00B9285A">
          <w:rPr>
            <w:rFonts w:ascii="Cambria" w:hAnsi="Cambria"/>
            <w:sz w:val="26"/>
            <w:szCs w:val="26"/>
            <w:lang w:val="en-US"/>
          </w:rPr>
          <w:t>ac</w:t>
        </w:r>
        <w:r w:rsidRPr="00B9285A">
          <w:rPr>
            <w:rFonts w:ascii="Cambria" w:hAnsi="Cambria"/>
            <w:sz w:val="26"/>
            <w:szCs w:val="26"/>
            <w:lang w:val="uk-UA"/>
          </w:rPr>
          <w:t>.</w:t>
        </w:r>
        <w:proofErr w:type="spellStart"/>
        <w:r w:rsidRPr="00B9285A">
          <w:rPr>
            <w:rFonts w:ascii="Cambria" w:hAnsi="Cambria"/>
            <w:sz w:val="26"/>
            <w:szCs w:val="26"/>
            <w:lang w:val="en-US"/>
          </w:rPr>
          <w:t>uk</w:t>
        </w:r>
        <w:proofErr w:type="spellEnd"/>
        <w:r w:rsidRPr="00B9285A">
          <w:rPr>
            <w:rFonts w:ascii="Cambria" w:hAnsi="Cambria"/>
            <w:sz w:val="26"/>
            <w:szCs w:val="26"/>
            <w:lang w:val="uk-UA"/>
          </w:rPr>
          <w:t>/</w:t>
        </w:r>
        <w:r w:rsidRPr="00B9285A">
          <w:rPr>
            <w:rFonts w:ascii="Cambria" w:hAnsi="Cambria"/>
            <w:sz w:val="26"/>
            <w:szCs w:val="26"/>
            <w:lang w:val="en-US"/>
          </w:rPr>
          <w:t>undergraduate</w:t>
        </w:r>
        <w:r w:rsidRPr="00B9285A">
          <w:rPr>
            <w:rFonts w:ascii="Cambria" w:hAnsi="Cambria"/>
            <w:sz w:val="26"/>
            <w:szCs w:val="26"/>
            <w:lang w:val="uk-UA"/>
          </w:rPr>
          <w:t>/?</w:t>
        </w:r>
        <w:r w:rsidRPr="00B9285A">
          <w:rPr>
            <w:rFonts w:ascii="Cambria" w:hAnsi="Cambria"/>
            <w:sz w:val="26"/>
            <w:szCs w:val="26"/>
            <w:lang w:val="en-US"/>
          </w:rPr>
          <w:t>q</w:t>
        </w:r>
        <w:r w:rsidRPr="00B9285A">
          <w:rPr>
            <w:rFonts w:ascii="Cambria" w:hAnsi="Cambria"/>
            <w:sz w:val="26"/>
            <w:szCs w:val="26"/>
            <w:lang w:val="uk-UA"/>
          </w:rPr>
          <w:t>=</w:t>
        </w:r>
        <w:r w:rsidRPr="00B9285A">
          <w:rPr>
            <w:rFonts w:ascii="Cambria" w:hAnsi="Cambria"/>
            <w:sz w:val="26"/>
            <w:szCs w:val="26"/>
            <w:lang w:val="en-US"/>
          </w:rPr>
          <w:t>nurse</w:t>
        </w:r>
        <w:r w:rsidRPr="00B9285A">
          <w:rPr>
            <w:rFonts w:ascii="Cambria" w:hAnsi="Cambria"/>
            <w:sz w:val="26"/>
            <w:szCs w:val="26"/>
            <w:lang w:val="uk-UA"/>
          </w:rPr>
          <w:t xml:space="preserve">+ </w:t>
        </w:r>
        <w:r w:rsidRPr="00B9285A">
          <w:rPr>
            <w:rFonts w:ascii="Cambria" w:hAnsi="Cambria"/>
            <w:sz w:val="26"/>
            <w:szCs w:val="26"/>
            <w:lang w:val="en-US"/>
          </w:rPr>
          <w:t>curriculum</w:t>
        </w:r>
      </w:hyperlink>
    </w:p>
    <w:p w:rsidR="005767FF" w:rsidRPr="00B9285A" w:rsidRDefault="005767FF" w:rsidP="005767FF">
      <w:pPr>
        <w:pStyle w:val="a5"/>
        <w:widowControl w:val="0"/>
        <w:numPr>
          <w:ilvl w:val="0"/>
          <w:numId w:val="3"/>
        </w:numPr>
        <w:autoSpaceDE w:val="0"/>
        <w:autoSpaceDN w:val="0"/>
        <w:adjustRightInd w:val="0"/>
        <w:spacing w:line="360" w:lineRule="auto"/>
        <w:jc w:val="both"/>
        <w:rPr>
          <w:rFonts w:ascii="Cambria" w:eastAsia="Calibri" w:hAnsi="Cambria"/>
          <w:bCs/>
          <w:iCs/>
          <w:sz w:val="26"/>
          <w:szCs w:val="26"/>
          <w:lang w:val="uk-UA"/>
        </w:rPr>
      </w:pPr>
      <w:r w:rsidRPr="00B9285A">
        <w:rPr>
          <w:rFonts w:ascii="Cambria" w:hAnsi="Cambria"/>
          <w:sz w:val="26"/>
          <w:szCs w:val="26"/>
          <w:lang w:val="en-US"/>
        </w:rPr>
        <w:t xml:space="preserve">University of Edinburgh </w:t>
      </w:r>
      <w:r w:rsidRPr="00B9285A">
        <w:rPr>
          <w:rFonts w:ascii="Cambria" w:eastAsia="Calibri" w:hAnsi="Cambria"/>
          <w:sz w:val="26"/>
          <w:szCs w:val="26"/>
          <w:lang w:val="en-US"/>
        </w:rPr>
        <w:t>Nursing</w:t>
      </w:r>
      <w:r w:rsidRPr="00B9285A">
        <w:rPr>
          <w:rFonts w:ascii="Cambria" w:eastAsia="Calibri" w:hAnsi="Cambria"/>
          <w:sz w:val="26"/>
          <w:szCs w:val="26"/>
          <w:lang w:val="uk-UA"/>
        </w:rPr>
        <w:t xml:space="preserve"> </w:t>
      </w:r>
      <w:r w:rsidRPr="00B9285A">
        <w:rPr>
          <w:rFonts w:ascii="Cambria" w:hAnsi="Cambria"/>
          <w:sz w:val="26"/>
          <w:szCs w:val="26"/>
          <w:lang w:val="uk-UA"/>
        </w:rPr>
        <w:t>[Електронний ресурс]. – Режим доступ</w:t>
      </w:r>
      <w:r w:rsidRPr="00B9285A">
        <w:rPr>
          <w:rFonts w:ascii="Cambria" w:hAnsi="Cambria"/>
          <w:sz w:val="26"/>
          <w:szCs w:val="26"/>
          <w:lang w:val="uk-UA" w:eastAsia="uk-UA"/>
        </w:rPr>
        <w:t>:</w:t>
      </w:r>
      <w:r w:rsidRPr="00B9285A">
        <w:rPr>
          <w:rFonts w:ascii="Cambria" w:hAnsi="Cambria"/>
          <w:sz w:val="26"/>
          <w:szCs w:val="26"/>
          <w:lang w:val="en-US" w:eastAsia="uk-UA"/>
        </w:rPr>
        <w:t xml:space="preserve"> </w:t>
      </w:r>
      <w:r w:rsidRPr="00B9285A">
        <w:rPr>
          <w:rFonts w:ascii="Cambria" w:hAnsi="Cambria"/>
          <w:sz w:val="26"/>
          <w:szCs w:val="26"/>
          <w:lang w:val="en-US"/>
        </w:rPr>
        <w:t xml:space="preserve">  </w:t>
      </w:r>
      <w:hyperlink r:id="rId8" w:history="1">
        <w:r w:rsidRPr="00B9285A">
          <w:rPr>
            <w:rFonts w:ascii="Cambria" w:hAnsi="Cambria"/>
            <w:sz w:val="26"/>
            <w:szCs w:val="26"/>
            <w:lang w:val="en-US"/>
          </w:rPr>
          <w:t>http://www.ed.ac.uk/studying/undergraduate</w:t>
        </w:r>
      </w:hyperlink>
    </w:p>
    <w:p w:rsidR="005767FF" w:rsidRPr="006536B0" w:rsidRDefault="005767FF" w:rsidP="005767FF">
      <w:pPr>
        <w:spacing w:line="360" w:lineRule="auto"/>
        <w:rPr>
          <w:lang w:val="en-US"/>
        </w:rPr>
      </w:pPr>
    </w:p>
    <w:p w:rsidR="005767FF" w:rsidRDefault="005767FF" w:rsidP="005767FF"/>
    <w:p w:rsidR="00521FC3" w:rsidRDefault="00521FC3" w:rsidP="00521FC3">
      <w:pPr>
        <w:pStyle w:val="Default"/>
        <w:jc w:val="right"/>
        <w:rPr>
          <w:sz w:val="26"/>
          <w:szCs w:val="26"/>
        </w:rPr>
      </w:pPr>
      <w:proofErr w:type="spellStart"/>
      <w:proofErr w:type="gramStart"/>
      <w:r>
        <w:rPr>
          <w:b/>
          <w:bCs/>
          <w:i/>
          <w:iCs/>
          <w:sz w:val="26"/>
          <w:szCs w:val="26"/>
        </w:rPr>
        <w:t>О</w:t>
      </w:r>
      <w:proofErr w:type="gramEnd"/>
      <w:r>
        <w:rPr>
          <w:b/>
          <w:bCs/>
          <w:i/>
          <w:iCs/>
          <w:sz w:val="26"/>
          <w:szCs w:val="26"/>
        </w:rPr>
        <w:t>lena</w:t>
      </w:r>
      <w:proofErr w:type="spellEnd"/>
      <w:r>
        <w:rPr>
          <w:b/>
          <w:bCs/>
          <w:i/>
          <w:iCs/>
          <w:sz w:val="26"/>
          <w:szCs w:val="26"/>
        </w:rPr>
        <w:t xml:space="preserve"> </w:t>
      </w:r>
      <w:proofErr w:type="spellStart"/>
      <w:r>
        <w:rPr>
          <w:b/>
          <w:bCs/>
          <w:i/>
          <w:iCs/>
          <w:sz w:val="26"/>
          <w:szCs w:val="26"/>
        </w:rPr>
        <w:t>Semenoh</w:t>
      </w:r>
      <w:proofErr w:type="spellEnd"/>
      <w:r>
        <w:rPr>
          <w:sz w:val="26"/>
          <w:szCs w:val="26"/>
        </w:rPr>
        <w:t xml:space="preserve">, </w:t>
      </w:r>
      <w:proofErr w:type="spellStart"/>
      <w:r>
        <w:rPr>
          <w:b/>
          <w:bCs/>
          <w:i/>
          <w:iCs/>
          <w:sz w:val="26"/>
          <w:szCs w:val="26"/>
        </w:rPr>
        <w:t>Оlena</w:t>
      </w:r>
      <w:proofErr w:type="spellEnd"/>
      <w:r>
        <w:rPr>
          <w:b/>
          <w:bCs/>
          <w:i/>
          <w:iCs/>
          <w:sz w:val="26"/>
          <w:szCs w:val="26"/>
        </w:rPr>
        <w:t xml:space="preserve"> </w:t>
      </w:r>
      <w:proofErr w:type="spellStart"/>
      <w:r>
        <w:rPr>
          <w:b/>
          <w:bCs/>
          <w:i/>
          <w:iCs/>
          <w:sz w:val="26"/>
          <w:szCs w:val="26"/>
        </w:rPr>
        <w:t>Kravchenko</w:t>
      </w:r>
      <w:proofErr w:type="spellEnd"/>
      <w:r>
        <w:rPr>
          <w:b/>
          <w:bCs/>
          <w:i/>
          <w:iCs/>
          <w:sz w:val="26"/>
          <w:szCs w:val="26"/>
        </w:rPr>
        <w:t xml:space="preserve"> </w:t>
      </w:r>
    </w:p>
    <w:p w:rsidR="00BB352C" w:rsidRPr="00521FC3" w:rsidRDefault="00521FC3" w:rsidP="00521FC3">
      <w:pPr>
        <w:autoSpaceDE w:val="0"/>
        <w:autoSpaceDN w:val="0"/>
        <w:adjustRightInd w:val="0"/>
        <w:ind w:firstLine="709"/>
        <w:jc w:val="center"/>
        <w:rPr>
          <w:spacing w:val="-4"/>
          <w:sz w:val="28"/>
          <w:szCs w:val="28"/>
          <w:lang w:val="en-US"/>
        </w:rPr>
      </w:pPr>
      <w:r w:rsidRPr="00521FC3">
        <w:rPr>
          <w:b/>
          <w:bCs/>
          <w:sz w:val="26"/>
          <w:szCs w:val="26"/>
          <w:lang w:val="en-US"/>
        </w:rPr>
        <w:t>PROFESSIONAL ETHICS IN LINGUA-CULTURAL DIMENSIONS: AMERICAN EXPERIENCE</w:t>
      </w:r>
    </w:p>
    <w:p w:rsidR="00BB352C" w:rsidRPr="00E835C7" w:rsidRDefault="00521FC3" w:rsidP="00521FC3">
      <w:pPr>
        <w:autoSpaceDE w:val="0"/>
        <w:autoSpaceDN w:val="0"/>
        <w:adjustRightInd w:val="0"/>
        <w:ind w:firstLine="709"/>
        <w:jc w:val="both"/>
        <w:rPr>
          <w:i/>
          <w:color w:val="000000"/>
          <w:sz w:val="28"/>
          <w:szCs w:val="28"/>
          <w:lang w:val="uk-UA"/>
        </w:rPr>
      </w:pPr>
      <w:r w:rsidRPr="00521FC3">
        <w:rPr>
          <w:i/>
          <w:iCs/>
          <w:sz w:val="26"/>
          <w:szCs w:val="26"/>
          <w:lang w:val="en-US"/>
        </w:rPr>
        <w:t xml:space="preserve">The article outlines the concepts "nurse", "professional ethics of nurses." The professional ethics of nurses has been defined as a component of medical ethics which studies moral consciousness, moral and ethical aspects of professional activity, moral principles and values that regulate the moral relationship between s nurse and s patient, the patient's family, other members of the medical community and community. The analysis of foreign and Ukrainian experience of formation of nurses’ professional ethics gives grounds to characterize the quality as a set of interrelated cognitive, </w:t>
      </w:r>
      <w:proofErr w:type="spellStart"/>
      <w:r w:rsidRPr="00521FC3">
        <w:rPr>
          <w:i/>
          <w:iCs/>
          <w:sz w:val="26"/>
          <w:szCs w:val="26"/>
          <w:lang w:val="en-US"/>
        </w:rPr>
        <w:t>praxeological</w:t>
      </w:r>
      <w:proofErr w:type="spellEnd"/>
      <w:r w:rsidRPr="00521FC3">
        <w:rPr>
          <w:i/>
          <w:iCs/>
          <w:sz w:val="26"/>
          <w:szCs w:val="26"/>
          <w:lang w:val="en-US"/>
        </w:rPr>
        <w:t>, communicative components; their presence allows to interact productively with the professional and social environment on the basis of professionally important ethical knowledge, skills, professional important qualities that are aimed at the effective organization of the medical-preventive process and the solution of professional tasks. The content of the professional ethics of a future nurse</w:t>
      </w:r>
    </w:p>
    <w:p w:rsidR="00521FC3" w:rsidRPr="00521FC3" w:rsidRDefault="00521FC3" w:rsidP="00521FC3">
      <w:pPr>
        <w:pStyle w:val="Default"/>
        <w:jc w:val="both"/>
        <w:rPr>
          <w:sz w:val="26"/>
          <w:szCs w:val="26"/>
          <w:lang w:val="en-US"/>
        </w:rPr>
      </w:pPr>
      <w:proofErr w:type="gramStart"/>
      <w:r w:rsidRPr="00521FC3">
        <w:rPr>
          <w:i/>
          <w:iCs/>
          <w:sz w:val="26"/>
          <w:szCs w:val="26"/>
          <w:lang w:val="en-US"/>
        </w:rPr>
        <w:t>consists</w:t>
      </w:r>
      <w:proofErr w:type="gramEnd"/>
      <w:r w:rsidRPr="00521FC3">
        <w:rPr>
          <w:i/>
          <w:iCs/>
          <w:sz w:val="26"/>
          <w:szCs w:val="26"/>
          <w:lang w:val="en-US"/>
        </w:rPr>
        <w:t xml:space="preserve"> of ethical categories and professionally important ethical qualities such as: professional duty, responsibility, dignity, conscience, honor, respect, mercy, empathy, tolerance. </w:t>
      </w:r>
    </w:p>
    <w:p w:rsidR="00521FC3" w:rsidRPr="00521FC3" w:rsidRDefault="00521FC3" w:rsidP="00521FC3">
      <w:pPr>
        <w:pStyle w:val="Default"/>
        <w:jc w:val="both"/>
        <w:rPr>
          <w:sz w:val="26"/>
          <w:szCs w:val="26"/>
          <w:lang w:val="en-US"/>
        </w:rPr>
      </w:pPr>
      <w:r w:rsidRPr="00521FC3">
        <w:rPr>
          <w:i/>
          <w:iCs/>
          <w:sz w:val="26"/>
          <w:szCs w:val="26"/>
          <w:lang w:val="en-US"/>
        </w:rPr>
        <w:t xml:space="preserve">The peculiarities of educational programs of future licensed younger nurses training (LPN) in the United States aimed at the formation of professional ethics have been outlined. A review of the linguistic- cultural aspect of the formation of nurses’ </w:t>
      </w:r>
      <w:r w:rsidRPr="00521FC3">
        <w:rPr>
          <w:i/>
          <w:iCs/>
          <w:sz w:val="26"/>
          <w:szCs w:val="26"/>
          <w:lang w:val="en-US"/>
        </w:rPr>
        <w:lastRenderedPageBreak/>
        <w:t xml:space="preserve">professional ethics at American higher education institutions has been conducted. The experience of classes on "Nursing Ethics", "Foreign Language" at </w:t>
      </w:r>
      <w:proofErr w:type="spellStart"/>
      <w:r w:rsidRPr="00521FC3">
        <w:rPr>
          <w:i/>
          <w:iCs/>
          <w:sz w:val="26"/>
          <w:szCs w:val="26"/>
          <w:lang w:val="en-US"/>
        </w:rPr>
        <w:t>Cherkasy</w:t>
      </w:r>
      <w:proofErr w:type="spellEnd"/>
      <w:r w:rsidRPr="00521FC3">
        <w:rPr>
          <w:i/>
          <w:iCs/>
          <w:sz w:val="26"/>
          <w:szCs w:val="26"/>
          <w:lang w:val="en-US"/>
        </w:rPr>
        <w:t xml:space="preserve"> Medical Academy has been presented; they are aimed at understanding the world of the profession, the culture of communication in medical community, ethical behavior, moral relations, prevention of conflict situations, and provision of psychological support. </w:t>
      </w:r>
    </w:p>
    <w:p w:rsidR="00BB352C" w:rsidRPr="00521FC3" w:rsidRDefault="00521FC3" w:rsidP="00521FC3">
      <w:pPr>
        <w:autoSpaceDE w:val="0"/>
        <w:autoSpaceDN w:val="0"/>
        <w:adjustRightInd w:val="0"/>
        <w:ind w:firstLine="709"/>
        <w:jc w:val="both"/>
        <w:rPr>
          <w:lang w:val="en-US"/>
        </w:rPr>
      </w:pPr>
      <w:r w:rsidRPr="00521FC3">
        <w:rPr>
          <w:b/>
          <w:bCs/>
          <w:i/>
          <w:iCs/>
          <w:sz w:val="26"/>
          <w:szCs w:val="26"/>
          <w:lang w:val="en-US"/>
        </w:rPr>
        <w:t xml:space="preserve">Keywords: </w:t>
      </w:r>
      <w:r w:rsidRPr="00521FC3">
        <w:rPr>
          <w:i/>
          <w:iCs/>
          <w:sz w:val="26"/>
          <w:szCs w:val="26"/>
          <w:lang w:val="en-US"/>
        </w:rPr>
        <w:t xml:space="preserve">nurse, </w:t>
      </w:r>
      <w:proofErr w:type="spellStart"/>
      <w:r w:rsidRPr="00521FC3">
        <w:rPr>
          <w:i/>
          <w:iCs/>
          <w:sz w:val="26"/>
          <w:szCs w:val="26"/>
          <w:lang w:val="en-US"/>
        </w:rPr>
        <w:t>nurses'professional</w:t>
      </w:r>
      <w:proofErr w:type="spellEnd"/>
      <w:r w:rsidRPr="00521FC3">
        <w:rPr>
          <w:i/>
          <w:iCs/>
          <w:sz w:val="26"/>
          <w:szCs w:val="26"/>
          <w:lang w:val="en-US"/>
        </w:rPr>
        <w:t xml:space="preserve"> ethics, US higher medical schools, educational program, lingua-cultural component of professional ethics, tolerant verbal communication</w:t>
      </w:r>
      <w:r w:rsidRPr="00521FC3">
        <w:rPr>
          <w:sz w:val="26"/>
          <w:szCs w:val="26"/>
          <w:lang w:val="en-US"/>
        </w:rPr>
        <w:t>.</w:t>
      </w:r>
    </w:p>
    <w:p w:rsidR="009C0643" w:rsidRDefault="009C0643" w:rsidP="00521FC3">
      <w:pPr>
        <w:pStyle w:val="a5"/>
        <w:widowControl w:val="0"/>
        <w:jc w:val="both"/>
        <w:rPr>
          <w:lang w:val="uk-UA"/>
        </w:rPr>
      </w:pPr>
    </w:p>
    <w:p w:rsidR="00521FC3" w:rsidRDefault="00521FC3" w:rsidP="00521FC3">
      <w:pPr>
        <w:pStyle w:val="a5"/>
        <w:widowControl w:val="0"/>
        <w:jc w:val="both"/>
        <w:rPr>
          <w:lang w:val="uk-UA"/>
        </w:rPr>
      </w:pPr>
    </w:p>
    <w:p w:rsidR="00521FC3" w:rsidRDefault="00521FC3" w:rsidP="00521FC3">
      <w:pPr>
        <w:pStyle w:val="a5"/>
        <w:widowControl w:val="0"/>
        <w:jc w:val="both"/>
        <w:rPr>
          <w:lang w:val="uk-UA"/>
        </w:rPr>
      </w:pPr>
    </w:p>
    <w:p w:rsidR="00521FC3" w:rsidRPr="00521FC3" w:rsidRDefault="00521FC3" w:rsidP="00521FC3">
      <w:pPr>
        <w:pStyle w:val="Default"/>
        <w:jc w:val="center"/>
        <w:rPr>
          <w:sz w:val="26"/>
          <w:szCs w:val="26"/>
          <w:lang w:val="en-US"/>
        </w:rPr>
      </w:pPr>
      <w:r w:rsidRPr="00521FC3">
        <w:rPr>
          <w:b/>
          <w:bCs/>
          <w:sz w:val="26"/>
          <w:szCs w:val="26"/>
          <w:lang w:val="en-US"/>
        </w:rPr>
        <w:t>References</w:t>
      </w:r>
    </w:p>
    <w:p w:rsidR="00521FC3" w:rsidRPr="00521FC3" w:rsidRDefault="00521FC3" w:rsidP="00521FC3">
      <w:pPr>
        <w:pStyle w:val="Default"/>
        <w:ind w:firstLine="709"/>
        <w:jc w:val="both"/>
        <w:rPr>
          <w:i/>
          <w:sz w:val="26"/>
          <w:szCs w:val="26"/>
        </w:rPr>
      </w:pPr>
      <w:r w:rsidRPr="00521FC3">
        <w:rPr>
          <w:i/>
          <w:sz w:val="26"/>
          <w:szCs w:val="26"/>
          <w:lang w:val="en-US"/>
        </w:rPr>
        <w:t xml:space="preserve">1. </w:t>
      </w:r>
      <w:proofErr w:type="spellStart"/>
      <w:r w:rsidRPr="00521FC3">
        <w:rPr>
          <w:i/>
          <w:sz w:val="26"/>
          <w:szCs w:val="26"/>
          <w:lang w:val="en-US"/>
        </w:rPr>
        <w:t>Aniskina</w:t>
      </w:r>
      <w:proofErr w:type="spellEnd"/>
      <w:r w:rsidRPr="00521FC3">
        <w:rPr>
          <w:i/>
          <w:sz w:val="26"/>
          <w:szCs w:val="26"/>
          <w:lang w:val="en-US"/>
        </w:rPr>
        <w:t xml:space="preserve">, N. N. (1999). </w:t>
      </w:r>
      <w:proofErr w:type="spellStart"/>
      <w:proofErr w:type="gramStart"/>
      <w:r w:rsidRPr="00521FC3">
        <w:rPr>
          <w:i/>
          <w:sz w:val="26"/>
          <w:szCs w:val="26"/>
          <w:lang w:val="en-US"/>
        </w:rPr>
        <w:t>Formirovaniye</w:t>
      </w:r>
      <w:proofErr w:type="spellEnd"/>
      <w:r w:rsidRPr="00521FC3">
        <w:rPr>
          <w:i/>
          <w:sz w:val="26"/>
          <w:szCs w:val="26"/>
          <w:lang w:val="en-US"/>
        </w:rPr>
        <w:t xml:space="preserve"> </w:t>
      </w:r>
      <w:proofErr w:type="spellStart"/>
      <w:r w:rsidRPr="00521FC3">
        <w:rPr>
          <w:i/>
          <w:sz w:val="26"/>
          <w:szCs w:val="26"/>
          <w:lang w:val="en-US"/>
        </w:rPr>
        <w:t>professionalnoy</w:t>
      </w:r>
      <w:proofErr w:type="spellEnd"/>
      <w:r w:rsidRPr="00521FC3">
        <w:rPr>
          <w:i/>
          <w:sz w:val="26"/>
          <w:szCs w:val="26"/>
          <w:lang w:val="en-US"/>
        </w:rPr>
        <w:t xml:space="preserve"> </w:t>
      </w:r>
      <w:proofErr w:type="spellStart"/>
      <w:r w:rsidRPr="00521FC3">
        <w:rPr>
          <w:i/>
          <w:sz w:val="26"/>
          <w:szCs w:val="26"/>
          <w:lang w:val="en-US"/>
        </w:rPr>
        <w:t>napravlennosti</w:t>
      </w:r>
      <w:proofErr w:type="spellEnd"/>
      <w:r w:rsidRPr="00521FC3">
        <w:rPr>
          <w:i/>
          <w:sz w:val="26"/>
          <w:szCs w:val="26"/>
          <w:lang w:val="en-US"/>
        </w:rPr>
        <w:t xml:space="preserve"> </w:t>
      </w:r>
      <w:proofErr w:type="spellStart"/>
      <w:r w:rsidRPr="00521FC3">
        <w:rPr>
          <w:i/>
          <w:sz w:val="26"/>
          <w:szCs w:val="26"/>
          <w:lang w:val="en-US"/>
        </w:rPr>
        <w:t>studentov</w:t>
      </w:r>
      <w:proofErr w:type="spellEnd"/>
      <w:r w:rsidRPr="00521FC3">
        <w:rPr>
          <w:i/>
          <w:sz w:val="26"/>
          <w:szCs w:val="26"/>
          <w:lang w:val="en-US"/>
        </w:rPr>
        <w:t xml:space="preserve"> </w:t>
      </w:r>
      <w:proofErr w:type="spellStart"/>
      <w:r w:rsidRPr="00521FC3">
        <w:rPr>
          <w:i/>
          <w:sz w:val="26"/>
          <w:szCs w:val="26"/>
          <w:lang w:val="en-US"/>
        </w:rPr>
        <w:t>srednikh</w:t>
      </w:r>
      <w:proofErr w:type="spellEnd"/>
      <w:r w:rsidRPr="00521FC3">
        <w:rPr>
          <w:i/>
          <w:sz w:val="26"/>
          <w:szCs w:val="26"/>
          <w:lang w:val="en-US"/>
        </w:rPr>
        <w:t xml:space="preserve"> </w:t>
      </w:r>
      <w:proofErr w:type="spellStart"/>
      <w:r w:rsidRPr="00521FC3">
        <w:rPr>
          <w:i/>
          <w:sz w:val="26"/>
          <w:szCs w:val="26"/>
          <w:lang w:val="en-US"/>
        </w:rPr>
        <w:t>meditsinskikh</w:t>
      </w:r>
      <w:proofErr w:type="spellEnd"/>
      <w:r w:rsidRPr="00521FC3">
        <w:rPr>
          <w:i/>
          <w:sz w:val="26"/>
          <w:szCs w:val="26"/>
          <w:lang w:val="en-US"/>
        </w:rPr>
        <w:t xml:space="preserve"> </w:t>
      </w:r>
      <w:proofErr w:type="spellStart"/>
      <w:r w:rsidRPr="00521FC3">
        <w:rPr>
          <w:i/>
          <w:sz w:val="26"/>
          <w:szCs w:val="26"/>
          <w:lang w:val="en-US"/>
        </w:rPr>
        <w:t>uchebnykh</w:t>
      </w:r>
      <w:proofErr w:type="spellEnd"/>
      <w:r w:rsidRPr="00521FC3">
        <w:rPr>
          <w:i/>
          <w:sz w:val="26"/>
          <w:szCs w:val="26"/>
          <w:lang w:val="en-US"/>
        </w:rPr>
        <w:t xml:space="preserve"> </w:t>
      </w:r>
      <w:proofErr w:type="spellStart"/>
      <w:r w:rsidRPr="00521FC3">
        <w:rPr>
          <w:i/>
          <w:sz w:val="26"/>
          <w:szCs w:val="26"/>
          <w:lang w:val="en-US"/>
        </w:rPr>
        <w:t>zavedeniy</w:t>
      </w:r>
      <w:proofErr w:type="spellEnd"/>
      <w:r w:rsidRPr="00521FC3">
        <w:rPr>
          <w:i/>
          <w:sz w:val="26"/>
          <w:szCs w:val="26"/>
          <w:lang w:val="en-US"/>
        </w:rPr>
        <w:t xml:space="preserve"> [Formation of professional orientation of students of secondary medical schools].</w:t>
      </w:r>
      <w:proofErr w:type="gramEnd"/>
      <w:r w:rsidRPr="00521FC3">
        <w:rPr>
          <w:i/>
          <w:sz w:val="26"/>
          <w:szCs w:val="26"/>
          <w:lang w:val="en-US"/>
        </w:rPr>
        <w:t xml:space="preserve"> </w:t>
      </w:r>
      <w:proofErr w:type="spellStart"/>
      <w:r w:rsidRPr="00521FC3">
        <w:rPr>
          <w:i/>
          <w:sz w:val="26"/>
          <w:szCs w:val="26"/>
        </w:rPr>
        <w:t>Bryansk</w:t>
      </w:r>
      <w:proofErr w:type="spellEnd"/>
      <w:r w:rsidRPr="00521FC3">
        <w:rPr>
          <w:i/>
          <w:sz w:val="26"/>
          <w:szCs w:val="26"/>
        </w:rPr>
        <w:t xml:space="preserve">, 221.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2. </w:t>
      </w:r>
      <w:proofErr w:type="spellStart"/>
      <w:r w:rsidRPr="00521FC3">
        <w:rPr>
          <w:i/>
          <w:sz w:val="26"/>
          <w:szCs w:val="26"/>
          <w:lang w:val="en-US"/>
        </w:rPr>
        <w:t>Diui</w:t>
      </w:r>
      <w:proofErr w:type="spellEnd"/>
      <w:r w:rsidRPr="00521FC3">
        <w:rPr>
          <w:i/>
          <w:sz w:val="26"/>
          <w:szCs w:val="26"/>
          <w:lang w:val="en-US"/>
        </w:rPr>
        <w:t xml:space="preserve">, </w:t>
      </w:r>
      <w:proofErr w:type="spellStart"/>
      <w:r w:rsidRPr="00521FC3">
        <w:rPr>
          <w:i/>
          <w:sz w:val="26"/>
          <w:szCs w:val="26"/>
          <w:lang w:val="en-US"/>
        </w:rPr>
        <w:t>Dzh</w:t>
      </w:r>
      <w:proofErr w:type="spellEnd"/>
      <w:r w:rsidRPr="00521FC3">
        <w:rPr>
          <w:i/>
          <w:sz w:val="26"/>
          <w:szCs w:val="26"/>
          <w:lang w:val="en-US"/>
        </w:rPr>
        <w:t xml:space="preserve">. (2001). </w:t>
      </w:r>
      <w:proofErr w:type="spellStart"/>
      <w:proofErr w:type="gramStart"/>
      <w:r w:rsidRPr="00521FC3">
        <w:rPr>
          <w:i/>
          <w:sz w:val="26"/>
          <w:szCs w:val="26"/>
          <w:lang w:val="en-US"/>
        </w:rPr>
        <w:t>Moralni</w:t>
      </w:r>
      <w:proofErr w:type="spellEnd"/>
      <w:r w:rsidRPr="00521FC3">
        <w:rPr>
          <w:i/>
          <w:sz w:val="26"/>
          <w:szCs w:val="26"/>
          <w:lang w:val="en-US"/>
        </w:rPr>
        <w:t xml:space="preserve"> </w:t>
      </w:r>
      <w:proofErr w:type="spellStart"/>
      <w:r w:rsidRPr="00521FC3">
        <w:rPr>
          <w:i/>
          <w:sz w:val="26"/>
          <w:szCs w:val="26"/>
          <w:lang w:val="en-US"/>
        </w:rPr>
        <w:t>pryntsypy</w:t>
      </w:r>
      <w:proofErr w:type="spellEnd"/>
      <w:r w:rsidRPr="00521FC3">
        <w:rPr>
          <w:i/>
          <w:sz w:val="26"/>
          <w:szCs w:val="26"/>
          <w:lang w:val="en-US"/>
        </w:rPr>
        <w:t xml:space="preserve"> v </w:t>
      </w:r>
      <w:proofErr w:type="spellStart"/>
      <w:r w:rsidRPr="00521FC3">
        <w:rPr>
          <w:i/>
          <w:sz w:val="26"/>
          <w:szCs w:val="26"/>
          <w:lang w:val="en-US"/>
        </w:rPr>
        <w:t>osviti</w:t>
      </w:r>
      <w:proofErr w:type="spellEnd"/>
      <w:r w:rsidRPr="00521FC3">
        <w:rPr>
          <w:i/>
          <w:sz w:val="26"/>
          <w:szCs w:val="26"/>
          <w:lang w:val="en-US"/>
        </w:rPr>
        <w:t xml:space="preserve"> [Moral principles in education].</w:t>
      </w:r>
      <w:proofErr w:type="gramEnd"/>
      <w:r w:rsidRPr="00521FC3">
        <w:rPr>
          <w:i/>
          <w:sz w:val="26"/>
          <w:szCs w:val="26"/>
          <w:lang w:val="en-US"/>
        </w:rPr>
        <w:t xml:space="preserve"> (</w:t>
      </w:r>
      <w:proofErr w:type="spellStart"/>
      <w:r w:rsidRPr="00521FC3">
        <w:rPr>
          <w:i/>
          <w:sz w:val="26"/>
          <w:szCs w:val="26"/>
          <w:lang w:val="en-US"/>
        </w:rPr>
        <w:t>Oliinyk</w:t>
      </w:r>
      <w:proofErr w:type="spellEnd"/>
      <w:r w:rsidRPr="00521FC3">
        <w:rPr>
          <w:i/>
          <w:sz w:val="26"/>
          <w:szCs w:val="26"/>
          <w:lang w:val="en-US"/>
        </w:rPr>
        <w:t xml:space="preserve">, M. Trans). </w:t>
      </w:r>
      <w:proofErr w:type="spellStart"/>
      <w:r w:rsidRPr="00521FC3">
        <w:rPr>
          <w:i/>
          <w:sz w:val="26"/>
          <w:szCs w:val="26"/>
          <w:lang w:val="en-US"/>
        </w:rPr>
        <w:t>Lviv</w:t>
      </w:r>
      <w:proofErr w:type="spellEnd"/>
      <w:r w:rsidRPr="00521FC3">
        <w:rPr>
          <w:i/>
          <w:sz w:val="26"/>
          <w:szCs w:val="26"/>
          <w:lang w:val="en-US"/>
        </w:rPr>
        <w:t xml:space="preserve">: </w:t>
      </w:r>
      <w:proofErr w:type="spellStart"/>
      <w:r w:rsidRPr="00521FC3">
        <w:rPr>
          <w:i/>
          <w:sz w:val="26"/>
          <w:szCs w:val="26"/>
          <w:lang w:val="en-US"/>
        </w:rPr>
        <w:t>Litopys</w:t>
      </w:r>
      <w:proofErr w:type="spellEnd"/>
      <w:r w:rsidRPr="00521FC3">
        <w:rPr>
          <w:i/>
          <w:sz w:val="26"/>
          <w:szCs w:val="26"/>
          <w:lang w:val="en-US"/>
        </w:rPr>
        <w:t xml:space="preserve">, 32.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3. </w:t>
      </w:r>
      <w:proofErr w:type="spellStart"/>
      <w:r w:rsidRPr="00521FC3">
        <w:rPr>
          <w:i/>
          <w:sz w:val="26"/>
          <w:szCs w:val="26"/>
          <w:lang w:val="en-US"/>
        </w:rPr>
        <w:t>Kremen</w:t>
      </w:r>
      <w:proofErr w:type="spellEnd"/>
      <w:r w:rsidRPr="00521FC3">
        <w:rPr>
          <w:i/>
          <w:sz w:val="26"/>
          <w:szCs w:val="26"/>
          <w:lang w:val="en-US"/>
        </w:rPr>
        <w:t xml:space="preserve">, V. H. ed. (2008). </w:t>
      </w:r>
      <w:proofErr w:type="spellStart"/>
      <w:proofErr w:type="gramStart"/>
      <w:r w:rsidRPr="00521FC3">
        <w:rPr>
          <w:i/>
          <w:sz w:val="26"/>
          <w:szCs w:val="26"/>
          <w:lang w:val="en-US"/>
        </w:rPr>
        <w:t>Entsyklopediia</w:t>
      </w:r>
      <w:proofErr w:type="spellEnd"/>
      <w:r w:rsidRPr="00521FC3">
        <w:rPr>
          <w:i/>
          <w:sz w:val="26"/>
          <w:szCs w:val="26"/>
          <w:lang w:val="en-US"/>
        </w:rPr>
        <w:t xml:space="preserve"> </w:t>
      </w:r>
      <w:proofErr w:type="spellStart"/>
      <w:r w:rsidRPr="00521FC3">
        <w:rPr>
          <w:i/>
          <w:sz w:val="26"/>
          <w:szCs w:val="26"/>
          <w:lang w:val="en-US"/>
        </w:rPr>
        <w:t>osvity</w:t>
      </w:r>
      <w:proofErr w:type="spellEnd"/>
      <w:r w:rsidRPr="00521FC3">
        <w:rPr>
          <w:i/>
          <w:sz w:val="26"/>
          <w:szCs w:val="26"/>
          <w:lang w:val="en-US"/>
        </w:rPr>
        <w:t xml:space="preserve"> [Encyclopedia of Education].</w:t>
      </w:r>
      <w:proofErr w:type="gramEnd"/>
      <w:r w:rsidRPr="00521FC3">
        <w:rPr>
          <w:i/>
          <w:sz w:val="26"/>
          <w:szCs w:val="26"/>
          <w:lang w:val="en-US"/>
        </w:rPr>
        <w:t xml:space="preserve"> Kyiv: </w:t>
      </w:r>
      <w:proofErr w:type="spellStart"/>
      <w:r w:rsidRPr="00521FC3">
        <w:rPr>
          <w:i/>
          <w:sz w:val="26"/>
          <w:szCs w:val="26"/>
          <w:lang w:val="en-US"/>
        </w:rPr>
        <w:t>Yurinkom</w:t>
      </w:r>
      <w:proofErr w:type="spellEnd"/>
      <w:r w:rsidRPr="00521FC3">
        <w:rPr>
          <w:i/>
          <w:sz w:val="26"/>
          <w:szCs w:val="26"/>
          <w:lang w:val="en-US"/>
        </w:rPr>
        <w:t xml:space="preserve">-Inter, 1040.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4. </w:t>
      </w:r>
      <w:proofErr w:type="spellStart"/>
      <w:r w:rsidRPr="00521FC3">
        <w:rPr>
          <w:i/>
          <w:sz w:val="26"/>
          <w:szCs w:val="26"/>
          <w:lang w:val="en-US"/>
        </w:rPr>
        <w:t>Etychnyi</w:t>
      </w:r>
      <w:proofErr w:type="spellEnd"/>
      <w:r w:rsidRPr="00521FC3">
        <w:rPr>
          <w:i/>
          <w:sz w:val="26"/>
          <w:szCs w:val="26"/>
          <w:lang w:val="en-US"/>
        </w:rPr>
        <w:t xml:space="preserve"> </w:t>
      </w:r>
      <w:proofErr w:type="spellStart"/>
      <w:r w:rsidRPr="00521FC3">
        <w:rPr>
          <w:i/>
          <w:sz w:val="26"/>
          <w:szCs w:val="26"/>
          <w:lang w:val="en-US"/>
        </w:rPr>
        <w:t>kodeks</w:t>
      </w:r>
      <w:proofErr w:type="spellEnd"/>
      <w:r w:rsidRPr="00521FC3">
        <w:rPr>
          <w:i/>
          <w:sz w:val="26"/>
          <w:szCs w:val="26"/>
          <w:lang w:val="en-US"/>
        </w:rPr>
        <w:t xml:space="preserve"> </w:t>
      </w:r>
      <w:proofErr w:type="spellStart"/>
      <w:r w:rsidRPr="00521FC3">
        <w:rPr>
          <w:i/>
          <w:sz w:val="26"/>
          <w:szCs w:val="26"/>
          <w:lang w:val="en-US"/>
        </w:rPr>
        <w:t>profesiinoi</w:t>
      </w:r>
      <w:proofErr w:type="spellEnd"/>
      <w:r w:rsidRPr="00521FC3">
        <w:rPr>
          <w:i/>
          <w:sz w:val="26"/>
          <w:szCs w:val="26"/>
          <w:lang w:val="en-US"/>
        </w:rPr>
        <w:t xml:space="preserve"> </w:t>
      </w:r>
      <w:proofErr w:type="spellStart"/>
      <w:r w:rsidRPr="00521FC3">
        <w:rPr>
          <w:i/>
          <w:sz w:val="26"/>
          <w:szCs w:val="26"/>
          <w:lang w:val="en-US"/>
        </w:rPr>
        <w:t>etyky</w:t>
      </w:r>
      <w:proofErr w:type="spellEnd"/>
      <w:r w:rsidRPr="00521FC3">
        <w:rPr>
          <w:i/>
          <w:sz w:val="26"/>
          <w:szCs w:val="26"/>
          <w:lang w:val="en-US"/>
        </w:rPr>
        <w:t xml:space="preserve"> </w:t>
      </w:r>
      <w:proofErr w:type="spellStart"/>
      <w:r w:rsidRPr="00521FC3">
        <w:rPr>
          <w:i/>
          <w:sz w:val="26"/>
          <w:szCs w:val="26"/>
          <w:lang w:val="en-US"/>
        </w:rPr>
        <w:t>Mizhnarodnoi</w:t>
      </w:r>
      <w:proofErr w:type="spellEnd"/>
      <w:r w:rsidRPr="00521FC3">
        <w:rPr>
          <w:i/>
          <w:sz w:val="26"/>
          <w:szCs w:val="26"/>
          <w:lang w:val="en-US"/>
        </w:rPr>
        <w:t xml:space="preserve"> </w:t>
      </w:r>
      <w:proofErr w:type="spellStart"/>
      <w:r w:rsidRPr="00521FC3">
        <w:rPr>
          <w:i/>
          <w:sz w:val="26"/>
          <w:szCs w:val="26"/>
          <w:lang w:val="en-US"/>
        </w:rPr>
        <w:t>Rady</w:t>
      </w:r>
      <w:proofErr w:type="spellEnd"/>
      <w:r w:rsidRPr="00521FC3">
        <w:rPr>
          <w:i/>
          <w:sz w:val="26"/>
          <w:szCs w:val="26"/>
          <w:lang w:val="en-US"/>
        </w:rPr>
        <w:t xml:space="preserve"> </w:t>
      </w:r>
      <w:proofErr w:type="spellStart"/>
      <w:r w:rsidRPr="00521FC3">
        <w:rPr>
          <w:i/>
          <w:sz w:val="26"/>
          <w:szCs w:val="26"/>
          <w:lang w:val="en-US"/>
        </w:rPr>
        <w:t>medsester</w:t>
      </w:r>
      <w:proofErr w:type="spellEnd"/>
      <w:r w:rsidRPr="00521FC3">
        <w:rPr>
          <w:i/>
          <w:sz w:val="26"/>
          <w:szCs w:val="26"/>
          <w:lang w:val="en-US"/>
        </w:rPr>
        <w:t xml:space="preserve"> [Ethical code of professional ethics of the International Council of Nurses]. </w:t>
      </w:r>
      <w:proofErr w:type="gramStart"/>
      <w:r w:rsidRPr="00521FC3">
        <w:rPr>
          <w:i/>
          <w:sz w:val="26"/>
          <w:szCs w:val="26"/>
          <w:lang w:val="en-US"/>
        </w:rPr>
        <w:t xml:space="preserve">(2007). </w:t>
      </w:r>
      <w:proofErr w:type="spellStart"/>
      <w:r w:rsidRPr="00521FC3">
        <w:rPr>
          <w:i/>
          <w:sz w:val="26"/>
          <w:szCs w:val="26"/>
          <w:lang w:val="en-US"/>
        </w:rPr>
        <w:t>Medychnyi</w:t>
      </w:r>
      <w:proofErr w:type="spellEnd"/>
      <w:r w:rsidRPr="00521FC3">
        <w:rPr>
          <w:i/>
          <w:sz w:val="26"/>
          <w:szCs w:val="26"/>
          <w:lang w:val="en-US"/>
        </w:rPr>
        <w:t xml:space="preserve"> </w:t>
      </w:r>
      <w:proofErr w:type="spellStart"/>
      <w:r w:rsidRPr="00521FC3">
        <w:rPr>
          <w:i/>
          <w:sz w:val="26"/>
          <w:szCs w:val="26"/>
          <w:lang w:val="en-US"/>
        </w:rPr>
        <w:t>visnyk</w:t>
      </w:r>
      <w:proofErr w:type="spellEnd"/>
      <w:r w:rsidRPr="00521FC3">
        <w:rPr>
          <w:i/>
          <w:sz w:val="26"/>
          <w:szCs w:val="26"/>
          <w:lang w:val="en-US"/>
        </w:rPr>
        <w:t>, 18, 1.</w:t>
      </w:r>
      <w:proofErr w:type="gramEnd"/>
      <w:r w:rsidRPr="00521FC3">
        <w:rPr>
          <w:i/>
          <w:sz w:val="26"/>
          <w:szCs w:val="26"/>
          <w:lang w:val="en-US"/>
        </w:rPr>
        <w:t xml:space="preserve">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5. </w:t>
      </w:r>
      <w:proofErr w:type="spellStart"/>
      <w:r w:rsidRPr="00521FC3">
        <w:rPr>
          <w:i/>
          <w:sz w:val="26"/>
          <w:szCs w:val="26"/>
          <w:lang w:val="en-US"/>
        </w:rPr>
        <w:t>Iashenkova</w:t>
      </w:r>
      <w:proofErr w:type="spellEnd"/>
      <w:r w:rsidRPr="00521FC3">
        <w:rPr>
          <w:i/>
          <w:sz w:val="26"/>
          <w:szCs w:val="26"/>
          <w:lang w:val="en-US"/>
        </w:rPr>
        <w:t xml:space="preserve">, O. V. (2010). </w:t>
      </w:r>
      <w:proofErr w:type="spellStart"/>
      <w:proofErr w:type="gramStart"/>
      <w:r w:rsidRPr="00521FC3">
        <w:rPr>
          <w:i/>
          <w:sz w:val="26"/>
          <w:szCs w:val="26"/>
          <w:lang w:val="en-US"/>
        </w:rPr>
        <w:t>Osnovy</w:t>
      </w:r>
      <w:proofErr w:type="spellEnd"/>
      <w:r w:rsidRPr="00521FC3">
        <w:rPr>
          <w:i/>
          <w:sz w:val="26"/>
          <w:szCs w:val="26"/>
          <w:lang w:val="en-US"/>
        </w:rPr>
        <w:t xml:space="preserve"> </w:t>
      </w:r>
      <w:proofErr w:type="spellStart"/>
      <w:r w:rsidRPr="00521FC3">
        <w:rPr>
          <w:i/>
          <w:sz w:val="26"/>
          <w:szCs w:val="26"/>
          <w:lang w:val="en-US"/>
        </w:rPr>
        <w:t>teorii</w:t>
      </w:r>
      <w:proofErr w:type="spellEnd"/>
      <w:r w:rsidRPr="00521FC3">
        <w:rPr>
          <w:i/>
          <w:sz w:val="26"/>
          <w:szCs w:val="26"/>
          <w:lang w:val="en-US"/>
        </w:rPr>
        <w:t xml:space="preserve"> </w:t>
      </w:r>
      <w:proofErr w:type="spellStart"/>
      <w:r w:rsidRPr="00521FC3">
        <w:rPr>
          <w:i/>
          <w:sz w:val="26"/>
          <w:szCs w:val="26"/>
          <w:lang w:val="en-US"/>
        </w:rPr>
        <w:t>movnoi</w:t>
      </w:r>
      <w:proofErr w:type="spellEnd"/>
      <w:r w:rsidRPr="00521FC3">
        <w:rPr>
          <w:i/>
          <w:sz w:val="26"/>
          <w:szCs w:val="26"/>
          <w:lang w:val="en-US"/>
        </w:rPr>
        <w:t xml:space="preserve"> </w:t>
      </w:r>
      <w:proofErr w:type="spellStart"/>
      <w:r w:rsidRPr="00521FC3">
        <w:rPr>
          <w:i/>
          <w:sz w:val="26"/>
          <w:szCs w:val="26"/>
          <w:lang w:val="en-US"/>
        </w:rPr>
        <w:t>komunikatsii</w:t>
      </w:r>
      <w:proofErr w:type="spellEnd"/>
      <w:r w:rsidRPr="00521FC3">
        <w:rPr>
          <w:i/>
          <w:sz w:val="26"/>
          <w:szCs w:val="26"/>
          <w:lang w:val="en-US"/>
        </w:rPr>
        <w:t xml:space="preserve"> [Fundamentals of the theory of linguistic communication].</w:t>
      </w:r>
      <w:proofErr w:type="gramEnd"/>
      <w:r w:rsidRPr="00521FC3">
        <w:rPr>
          <w:i/>
          <w:sz w:val="26"/>
          <w:szCs w:val="26"/>
          <w:lang w:val="en-US"/>
        </w:rPr>
        <w:t xml:space="preserve"> Kyiv: </w:t>
      </w:r>
      <w:proofErr w:type="spellStart"/>
      <w:r w:rsidRPr="00521FC3">
        <w:rPr>
          <w:i/>
          <w:sz w:val="26"/>
          <w:szCs w:val="26"/>
          <w:lang w:val="en-US"/>
        </w:rPr>
        <w:t>Akademiia</w:t>
      </w:r>
      <w:proofErr w:type="spellEnd"/>
      <w:r w:rsidRPr="00521FC3">
        <w:rPr>
          <w:i/>
          <w:sz w:val="26"/>
          <w:szCs w:val="26"/>
          <w:lang w:val="en-US"/>
        </w:rPr>
        <w:t xml:space="preserve">, 312.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6. </w:t>
      </w:r>
      <w:r w:rsidRPr="00521FC3">
        <w:rPr>
          <w:i/>
          <w:sz w:val="26"/>
          <w:szCs w:val="26"/>
        </w:rPr>
        <w:t>А</w:t>
      </w:r>
      <w:proofErr w:type="spellStart"/>
      <w:r w:rsidRPr="00521FC3">
        <w:rPr>
          <w:i/>
          <w:sz w:val="26"/>
          <w:szCs w:val="26"/>
          <w:lang w:val="en-US"/>
        </w:rPr>
        <w:t>merican</w:t>
      </w:r>
      <w:proofErr w:type="spellEnd"/>
      <w:r w:rsidRPr="00521FC3">
        <w:rPr>
          <w:i/>
          <w:sz w:val="26"/>
          <w:szCs w:val="26"/>
          <w:lang w:val="en-US"/>
        </w:rPr>
        <w:t xml:space="preserve"> Nurses </w:t>
      </w:r>
      <w:proofErr w:type="spellStart"/>
      <w:r w:rsidRPr="00521FC3">
        <w:rPr>
          <w:i/>
          <w:sz w:val="26"/>
          <w:szCs w:val="26"/>
          <w:lang w:val="en-US"/>
        </w:rPr>
        <w:t>Assotiation</w:t>
      </w:r>
      <w:proofErr w:type="spellEnd"/>
      <w:r w:rsidRPr="00521FC3">
        <w:rPr>
          <w:i/>
          <w:sz w:val="26"/>
          <w:szCs w:val="26"/>
          <w:lang w:val="en-US"/>
        </w:rPr>
        <w:t xml:space="preserve">. </w:t>
      </w:r>
      <w:r w:rsidRPr="00521FC3">
        <w:rPr>
          <w:i/>
          <w:sz w:val="28"/>
          <w:szCs w:val="28"/>
          <w:lang w:val="en-US"/>
        </w:rPr>
        <w:t xml:space="preserve">Available at: </w:t>
      </w:r>
      <w:r w:rsidRPr="00521FC3">
        <w:rPr>
          <w:i/>
          <w:sz w:val="26"/>
          <w:szCs w:val="26"/>
          <w:lang w:val="en-US"/>
        </w:rPr>
        <w:t>http://www.nursingworld.org/ MainMenuCategories/ThePracticeofProfessionalNursing/NursingStandards</w:t>
      </w:r>
      <w:r w:rsidRPr="00521FC3">
        <w:rPr>
          <w:b/>
          <w:bCs/>
          <w:i/>
          <w:sz w:val="26"/>
          <w:szCs w:val="26"/>
          <w:lang w:val="en-US"/>
        </w:rPr>
        <w:t xml:space="preserve">.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7. Madeleine </w:t>
      </w:r>
      <w:proofErr w:type="spellStart"/>
      <w:r w:rsidRPr="00521FC3">
        <w:rPr>
          <w:i/>
          <w:sz w:val="26"/>
          <w:szCs w:val="26"/>
          <w:lang w:val="en-US"/>
        </w:rPr>
        <w:t>leininger’s</w:t>
      </w:r>
      <w:proofErr w:type="spellEnd"/>
      <w:r w:rsidRPr="00521FC3">
        <w:rPr>
          <w:i/>
          <w:sz w:val="26"/>
          <w:szCs w:val="26"/>
          <w:lang w:val="en-US"/>
        </w:rPr>
        <w:t xml:space="preserve"> culture care: diversity and universality theory. </w:t>
      </w:r>
      <w:r w:rsidRPr="00521FC3">
        <w:rPr>
          <w:i/>
          <w:sz w:val="28"/>
          <w:szCs w:val="28"/>
          <w:lang w:val="en-US"/>
        </w:rPr>
        <w:t xml:space="preserve">Available at: </w:t>
      </w:r>
      <w:r w:rsidRPr="00521FC3">
        <w:rPr>
          <w:i/>
          <w:sz w:val="26"/>
          <w:szCs w:val="26"/>
          <w:lang w:val="en-US"/>
        </w:rPr>
        <w:t xml:space="preserve">http://nursing.jbpub.com/sitzman/ch15pdf.pdf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8. The </w:t>
      </w:r>
      <w:proofErr w:type="spellStart"/>
      <w:r w:rsidRPr="00521FC3">
        <w:rPr>
          <w:i/>
          <w:sz w:val="26"/>
          <w:szCs w:val="26"/>
          <w:lang w:val="en-US"/>
        </w:rPr>
        <w:t>Purnell</w:t>
      </w:r>
      <w:proofErr w:type="spellEnd"/>
      <w:r w:rsidRPr="00521FC3">
        <w:rPr>
          <w:i/>
          <w:sz w:val="26"/>
          <w:szCs w:val="26"/>
          <w:lang w:val="en-US"/>
        </w:rPr>
        <w:t xml:space="preserve"> Model for Cultural Competence. </w:t>
      </w:r>
      <w:r w:rsidRPr="00521FC3">
        <w:rPr>
          <w:i/>
          <w:sz w:val="28"/>
          <w:szCs w:val="28"/>
          <w:lang w:val="en-US"/>
        </w:rPr>
        <w:t xml:space="preserve">Available at: </w:t>
      </w:r>
      <w:r w:rsidRPr="00521FC3">
        <w:rPr>
          <w:i/>
          <w:sz w:val="26"/>
          <w:szCs w:val="26"/>
          <w:lang w:val="en-US"/>
        </w:rPr>
        <w:t xml:space="preserve">http://etna.middlesex.wikispaces.net/file/view/The+Purnell+Model+for+Cultural+Competence%5B1%5D.pdf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9. CGFNS International. </w:t>
      </w:r>
      <w:r w:rsidRPr="00521FC3">
        <w:rPr>
          <w:i/>
          <w:sz w:val="28"/>
          <w:szCs w:val="28"/>
          <w:lang w:val="en-US"/>
        </w:rPr>
        <w:t xml:space="preserve">Available at: </w:t>
      </w:r>
      <w:r w:rsidRPr="00521FC3">
        <w:rPr>
          <w:i/>
          <w:sz w:val="26"/>
          <w:szCs w:val="26"/>
          <w:lang w:val="en-US"/>
        </w:rPr>
        <w:t xml:space="preserve">http://www.cgfns.org/sections/about/mission.shtml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10. University of </w:t>
      </w:r>
      <w:proofErr w:type="spellStart"/>
      <w:r w:rsidRPr="00521FC3">
        <w:rPr>
          <w:i/>
          <w:sz w:val="26"/>
          <w:szCs w:val="26"/>
          <w:lang w:val="en-US"/>
        </w:rPr>
        <w:t>Dandee</w:t>
      </w:r>
      <w:proofErr w:type="spellEnd"/>
      <w:r w:rsidRPr="00521FC3">
        <w:rPr>
          <w:i/>
          <w:sz w:val="26"/>
          <w:szCs w:val="26"/>
          <w:lang w:val="en-US"/>
        </w:rPr>
        <w:t xml:space="preserve">. </w:t>
      </w:r>
      <w:proofErr w:type="gramStart"/>
      <w:r w:rsidRPr="00521FC3">
        <w:rPr>
          <w:i/>
          <w:sz w:val="26"/>
          <w:szCs w:val="26"/>
          <w:lang w:val="en-US"/>
        </w:rPr>
        <w:t>Medical School Nursing.</w:t>
      </w:r>
      <w:proofErr w:type="gramEnd"/>
      <w:r w:rsidRPr="00521FC3">
        <w:rPr>
          <w:i/>
          <w:sz w:val="26"/>
          <w:szCs w:val="26"/>
          <w:lang w:val="en-US"/>
        </w:rPr>
        <w:t xml:space="preserve"> </w:t>
      </w:r>
      <w:r w:rsidRPr="00521FC3">
        <w:rPr>
          <w:i/>
          <w:sz w:val="28"/>
          <w:szCs w:val="28"/>
          <w:lang w:val="en-US"/>
        </w:rPr>
        <w:t xml:space="preserve">Available at: </w:t>
      </w:r>
      <w:r w:rsidRPr="00521FC3">
        <w:rPr>
          <w:i/>
          <w:sz w:val="26"/>
          <w:szCs w:val="26"/>
          <w:lang w:val="en-US"/>
        </w:rPr>
        <w:t xml:space="preserve">//http://www.dundee.ac.uk/undergraduate/?q=nurse+ curriculum </w:t>
      </w:r>
    </w:p>
    <w:p w:rsidR="00521FC3" w:rsidRPr="00521FC3" w:rsidRDefault="00521FC3" w:rsidP="00521FC3">
      <w:pPr>
        <w:pStyle w:val="Default"/>
        <w:ind w:firstLine="709"/>
        <w:jc w:val="both"/>
        <w:rPr>
          <w:i/>
          <w:sz w:val="26"/>
          <w:szCs w:val="26"/>
          <w:lang w:val="en-US"/>
        </w:rPr>
      </w:pPr>
      <w:r w:rsidRPr="00521FC3">
        <w:rPr>
          <w:i/>
          <w:sz w:val="26"/>
          <w:szCs w:val="26"/>
          <w:lang w:val="en-US"/>
        </w:rPr>
        <w:t xml:space="preserve">11. University of Edinburgh Nursing. </w:t>
      </w:r>
      <w:r w:rsidRPr="00521FC3">
        <w:rPr>
          <w:i/>
          <w:sz w:val="28"/>
          <w:szCs w:val="28"/>
          <w:lang w:val="en-US"/>
        </w:rPr>
        <w:t xml:space="preserve">Available at: </w:t>
      </w:r>
      <w:r w:rsidRPr="00521FC3">
        <w:rPr>
          <w:i/>
          <w:sz w:val="26"/>
          <w:szCs w:val="26"/>
          <w:lang w:val="en-US"/>
        </w:rPr>
        <w:t xml:space="preserve">http://www.ed.ac.uk/ studying/undergraduate </w:t>
      </w:r>
    </w:p>
    <w:p w:rsidR="00521FC3" w:rsidRPr="00521FC3" w:rsidRDefault="00521FC3" w:rsidP="00521FC3">
      <w:pPr>
        <w:pStyle w:val="a5"/>
        <w:widowControl w:val="0"/>
        <w:jc w:val="both"/>
        <w:rPr>
          <w:lang w:val="en-US"/>
        </w:rPr>
      </w:pPr>
    </w:p>
    <w:sectPr w:rsidR="00521FC3" w:rsidRPr="00521F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imesNewRomanPS-ItalicMT">
    <w:altName w:val="MS Mincho"/>
    <w:panose1 w:val="00000000000000000000"/>
    <w:charset w:val="80"/>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3702D"/>
    <w:multiLevelType w:val="hybridMultilevel"/>
    <w:tmpl w:val="6F00AF64"/>
    <w:lvl w:ilvl="0" w:tplc="CCDA56DA">
      <w:start w:val="4"/>
      <w:numFmt w:val="bullet"/>
      <w:lvlText w:val="–"/>
      <w:lvlJc w:val="left"/>
      <w:pPr>
        <w:ind w:left="1230" w:hanging="360"/>
      </w:pPr>
      <w:rPr>
        <w:rFonts w:ascii="Times New Roman" w:eastAsia="Calibri" w:hAnsi="Times New Roman" w:cs="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nsid w:val="54E76C8B"/>
    <w:multiLevelType w:val="hybridMultilevel"/>
    <w:tmpl w:val="9C98D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C26AA3"/>
    <w:multiLevelType w:val="hybridMultilevel"/>
    <w:tmpl w:val="7B68C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32F"/>
    <w:rsid w:val="000041DE"/>
    <w:rsid w:val="0004532F"/>
    <w:rsid w:val="000A7A57"/>
    <w:rsid w:val="000D0E94"/>
    <w:rsid w:val="000E1BF6"/>
    <w:rsid w:val="00154D27"/>
    <w:rsid w:val="00173235"/>
    <w:rsid w:val="001E0C3F"/>
    <w:rsid w:val="002476AE"/>
    <w:rsid w:val="003A51B7"/>
    <w:rsid w:val="003A5CDC"/>
    <w:rsid w:val="003A6F21"/>
    <w:rsid w:val="003A74E1"/>
    <w:rsid w:val="003F2911"/>
    <w:rsid w:val="00402782"/>
    <w:rsid w:val="00442ECD"/>
    <w:rsid w:val="00495970"/>
    <w:rsid w:val="004A184F"/>
    <w:rsid w:val="00506CC2"/>
    <w:rsid w:val="00521FC3"/>
    <w:rsid w:val="00522E5F"/>
    <w:rsid w:val="005767FF"/>
    <w:rsid w:val="005C2358"/>
    <w:rsid w:val="005E4F9A"/>
    <w:rsid w:val="006264C2"/>
    <w:rsid w:val="00630381"/>
    <w:rsid w:val="00630743"/>
    <w:rsid w:val="00641404"/>
    <w:rsid w:val="006A08B3"/>
    <w:rsid w:val="006B1621"/>
    <w:rsid w:val="00704287"/>
    <w:rsid w:val="00706E02"/>
    <w:rsid w:val="00726B1A"/>
    <w:rsid w:val="00735DC7"/>
    <w:rsid w:val="00755329"/>
    <w:rsid w:val="00772346"/>
    <w:rsid w:val="007C0E12"/>
    <w:rsid w:val="007E341F"/>
    <w:rsid w:val="007E7077"/>
    <w:rsid w:val="007F2C1A"/>
    <w:rsid w:val="00800713"/>
    <w:rsid w:val="00813BBE"/>
    <w:rsid w:val="00873424"/>
    <w:rsid w:val="008879AD"/>
    <w:rsid w:val="008A4470"/>
    <w:rsid w:val="008B118B"/>
    <w:rsid w:val="008C2D76"/>
    <w:rsid w:val="008F682C"/>
    <w:rsid w:val="009250F9"/>
    <w:rsid w:val="0092530C"/>
    <w:rsid w:val="009347DC"/>
    <w:rsid w:val="0098510D"/>
    <w:rsid w:val="009C0643"/>
    <w:rsid w:val="009D2DA7"/>
    <w:rsid w:val="00A80564"/>
    <w:rsid w:val="00A86C6C"/>
    <w:rsid w:val="00AB6FDA"/>
    <w:rsid w:val="00AD7D91"/>
    <w:rsid w:val="00B034E5"/>
    <w:rsid w:val="00B52356"/>
    <w:rsid w:val="00B74523"/>
    <w:rsid w:val="00B909F4"/>
    <w:rsid w:val="00B91614"/>
    <w:rsid w:val="00BB352C"/>
    <w:rsid w:val="00BC10BF"/>
    <w:rsid w:val="00BF7A35"/>
    <w:rsid w:val="00C1209C"/>
    <w:rsid w:val="00C1469A"/>
    <w:rsid w:val="00C6108A"/>
    <w:rsid w:val="00C7624A"/>
    <w:rsid w:val="00C76E13"/>
    <w:rsid w:val="00CB7F11"/>
    <w:rsid w:val="00CC5892"/>
    <w:rsid w:val="00D000C2"/>
    <w:rsid w:val="00D44850"/>
    <w:rsid w:val="00D71570"/>
    <w:rsid w:val="00D81233"/>
    <w:rsid w:val="00D93CBE"/>
    <w:rsid w:val="00DC7F03"/>
    <w:rsid w:val="00DD3F5F"/>
    <w:rsid w:val="00E25C3D"/>
    <w:rsid w:val="00E835C7"/>
    <w:rsid w:val="00E96D96"/>
    <w:rsid w:val="00EA310D"/>
    <w:rsid w:val="00ED165A"/>
    <w:rsid w:val="00ED1C9D"/>
    <w:rsid w:val="00ED3C38"/>
    <w:rsid w:val="00F404B1"/>
    <w:rsid w:val="00F433E3"/>
    <w:rsid w:val="00F96A70"/>
    <w:rsid w:val="00FD3110"/>
    <w:rsid w:val="00FF0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3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5329"/>
  </w:style>
  <w:style w:type="numbering" w:customStyle="1" w:styleId="11">
    <w:name w:val="Нет списка11"/>
    <w:next w:val="a2"/>
    <w:uiPriority w:val="99"/>
    <w:semiHidden/>
    <w:unhideWhenUsed/>
    <w:rsid w:val="00755329"/>
  </w:style>
  <w:style w:type="paragraph" w:styleId="a3">
    <w:name w:val="Balloon Text"/>
    <w:basedOn w:val="a"/>
    <w:link w:val="a4"/>
    <w:uiPriority w:val="99"/>
    <w:semiHidden/>
    <w:unhideWhenUsed/>
    <w:rsid w:val="00D71570"/>
    <w:rPr>
      <w:rFonts w:ascii="Tahoma" w:hAnsi="Tahoma" w:cs="Tahoma"/>
      <w:sz w:val="16"/>
      <w:szCs w:val="16"/>
    </w:rPr>
  </w:style>
  <w:style w:type="character" w:customStyle="1" w:styleId="a4">
    <w:name w:val="Текст выноски Знак"/>
    <w:basedOn w:val="a0"/>
    <w:link w:val="a3"/>
    <w:uiPriority w:val="99"/>
    <w:semiHidden/>
    <w:rsid w:val="00D71570"/>
    <w:rPr>
      <w:rFonts w:ascii="Tahoma" w:eastAsia="Times New Roman" w:hAnsi="Tahoma" w:cs="Tahoma"/>
      <w:sz w:val="16"/>
      <w:szCs w:val="16"/>
      <w:lang w:eastAsia="ru-RU"/>
    </w:rPr>
  </w:style>
  <w:style w:type="paragraph" w:styleId="a5">
    <w:name w:val="List Paragraph"/>
    <w:basedOn w:val="a"/>
    <w:uiPriority w:val="34"/>
    <w:qFormat/>
    <w:rsid w:val="00ED165A"/>
    <w:pPr>
      <w:ind w:left="720"/>
      <w:contextualSpacing/>
    </w:pPr>
  </w:style>
  <w:style w:type="character" w:styleId="a6">
    <w:name w:val="Hyperlink"/>
    <w:basedOn w:val="a0"/>
    <w:uiPriority w:val="99"/>
    <w:unhideWhenUsed/>
    <w:rsid w:val="005767FF"/>
    <w:rPr>
      <w:color w:val="0000FF" w:themeColor="hyperlink"/>
      <w:u w:val="single"/>
    </w:rPr>
  </w:style>
  <w:style w:type="paragraph" w:customStyle="1" w:styleId="Default">
    <w:name w:val="Default"/>
    <w:rsid w:val="00521FC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3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5329"/>
  </w:style>
  <w:style w:type="numbering" w:customStyle="1" w:styleId="11">
    <w:name w:val="Нет списка11"/>
    <w:next w:val="a2"/>
    <w:uiPriority w:val="99"/>
    <w:semiHidden/>
    <w:unhideWhenUsed/>
    <w:rsid w:val="00755329"/>
  </w:style>
  <w:style w:type="paragraph" w:styleId="a3">
    <w:name w:val="Balloon Text"/>
    <w:basedOn w:val="a"/>
    <w:link w:val="a4"/>
    <w:uiPriority w:val="99"/>
    <w:semiHidden/>
    <w:unhideWhenUsed/>
    <w:rsid w:val="00D71570"/>
    <w:rPr>
      <w:rFonts w:ascii="Tahoma" w:hAnsi="Tahoma" w:cs="Tahoma"/>
      <w:sz w:val="16"/>
      <w:szCs w:val="16"/>
    </w:rPr>
  </w:style>
  <w:style w:type="character" w:customStyle="1" w:styleId="a4">
    <w:name w:val="Текст выноски Знак"/>
    <w:basedOn w:val="a0"/>
    <w:link w:val="a3"/>
    <w:uiPriority w:val="99"/>
    <w:semiHidden/>
    <w:rsid w:val="00D71570"/>
    <w:rPr>
      <w:rFonts w:ascii="Tahoma" w:eastAsia="Times New Roman" w:hAnsi="Tahoma" w:cs="Tahoma"/>
      <w:sz w:val="16"/>
      <w:szCs w:val="16"/>
      <w:lang w:eastAsia="ru-RU"/>
    </w:rPr>
  </w:style>
  <w:style w:type="paragraph" w:styleId="a5">
    <w:name w:val="List Paragraph"/>
    <w:basedOn w:val="a"/>
    <w:uiPriority w:val="34"/>
    <w:qFormat/>
    <w:rsid w:val="00ED165A"/>
    <w:pPr>
      <w:ind w:left="720"/>
      <w:contextualSpacing/>
    </w:pPr>
  </w:style>
  <w:style w:type="character" w:styleId="a6">
    <w:name w:val="Hyperlink"/>
    <w:basedOn w:val="a0"/>
    <w:uiPriority w:val="99"/>
    <w:unhideWhenUsed/>
    <w:rsid w:val="005767FF"/>
    <w:rPr>
      <w:color w:val="0000FF" w:themeColor="hyperlink"/>
      <w:u w:val="single"/>
    </w:rPr>
  </w:style>
  <w:style w:type="paragraph" w:customStyle="1" w:styleId="Default">
    <w:name w:val="Default"/>
    <w:rsid w:val="00521FC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studying/undergraduate" TargetMode="External"/><Relationship Id="rId3" Type="http://schemas.openxmlformats.org/officeDocument/2006/relationships/styles" Target="styles.xml"/><Relationship Id="rId7" Type="http://schemas.openxmlformats.org/officeDocument/2006/relationships/hyperlink" Target="http://www.dundee.ac.uk/undergraduate/?q=nurse+%20curriculu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1E97C-EB7B-423F-93EA-46AA27D7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4478</Words>
  <Characters>25529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URA</dc:creator>
  <cp:lastModifiedBy>URA</cp:lastModifiedBy>
  <cp:revision>3</cp:revision>
  <cp:lastPrinted>2017-08-17T05:31:00Z</cp:lastPrinted>
  <dcterms:created xsi:type="dcterms:W3CDTF">2018-02-06T04:38:00Z</dcterms:created>
  <dcterms:modified xsi:type="dcterms:W3CDTF">2018-02-06T04:38:00Z</dcterms:modified>
</cp:coreProperties>
</file>