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25B" w:rsidRPr="0000725B" w:rsidRDefault="0000725B" w:rsidP="0000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00725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Семеног О.</w:t>
      </w:r>
      <w:r w:rsidRPr="0000725B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Pr="0000725B">
        <w:rPr>
          <w:rFonts w:ascii="Times New Roman" w:eastAsia="TimesNewRoman" w:hAnsi="Times New Roman" w:cs="Times New Roman"/>
          <w:sz w:val="24"/>
          <w:szCs w:val="24"/>
          <w:lang w:val="uk-UA" w:eastAsia="ru-RU"/>
        </w:rPr>
        <w:t xml:space="preserve">Праця учителя: </w:t>
      </w:r>
      <w:proofErr w:type="spellStart"/>
      <w:r w:rsidRPr="0000725B">
        <w:rPr>
          <w:rFonts w:ascii="Times New Roman" w:eastAsia="TimesNewRoman" w:hAnsi="Times New Roman" w:cs="Times New Roman"/>
          <w:sz w:val="24"/>
          <w:szCs w:val="24"/>
          <w:lang w:val="uk-UA" w:eastAsia="ru-RU"/>
        </w:rPr>
        <w:t>праксеологічний</w:t>
      </w:r>
      <w:proofErr w:type="spellEnd"/>
      <w:r w:rsidRPr="0000725B">
        <w:rPr>
          <w:rFonts w:ascii="Times New Roman" w:eastAsia="TimesNewRoman" w:hAnsi="Times New Roman" w:cs="Times New Roman"/>
          <w:sz w:val="24"/>
          <w:szCs w:val="24"/>
          <w:lang w:val="uk-UA" w:eastAsia="ru-RU"/>
        </w:rPr>
        <w:t xml:space="preserve"> підхід /</w:t>
      </w:r>
      <w:r w:rsidRPr="000072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725B">
        <w:rPr>
          <w:rFonts w:ascii="Times New Roman" w:eastAsia="Calibri" w:hAnsi="Times New Roman" w:cs="Times New Roman"/>
          <w:sz w:val="24"/>
          <w:szCs w:val="24"/>
          <w:lang w:val="uk-UA"/>
        </w:rPr>
        <w:t>О.Семеног</w:t>
      </w:r>
      <w:proofErr w:type="spellEnd"/>
      <w:r w:rsidRPr="000072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//Соціально-економічні та гуманітарні аспекти світових інноваційних трансформацій: матеріали ІІ Міжнародної науково-практичної конференції (26–28 квітня 2017 р., Київ–Суми). – Суми, 2017. – Т. 2. – С.28-29.</w:t>
      </w:r>
    </w:p>
    <w:p w:rsidR="0000725B" w:rsidRDefault="0000725B" w:rsidP="004F14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</w:pPr>
    </w:p>
    <w:p w:rsidR="0000725B" w:rsidRDefault="0000725B" w:rsidP="004F14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</w:pPr>
    </w:p>
    <w:p w:rsidR="0000725B" w:rsidRDefault="0000725B" w:rsidP="004F14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</w:pPr>
    </w:p>
    <w:p w:rsidR="004F147B" w:rsidRPr="00210CFD" w:rsidRDefault="004F147B" w:rsidP="002F4B0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</w:pPr>
      <w:r w:rsidRPr="00210CFD"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  <w:t>Семеног Олена Миколаївна</w:t>
      </w:r>
    </w:p>
    <w:p w:rsidR="004F147B" w:rsidRPr="00210CFD" w:rsidRDefault="004F147B" w:rsidP="002F4B0E">
      <w:pPr>
        <w:pStyle w:val="a3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10CFD">
        <w:rPr>
          <w:rFonts w:ascii="Times New Roman" w:hAnsi="Times New Roman" w:cs="Times New Roman"/>
          <w:sz w:val="28"/>
          <w:szCs w:val="28"/>
        </w:rPr>
        <w:t>завідувач кафедри української мови</w:t>
      </w:r>
      <w:r w:rsidRPr="00210CFD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4F147B" w:rsidRPr="00210CFD" w:rsidRDefault="004F147B" w:rsidP="002F4B0E">
      <w:pPr>
        <w:pStyle w:val="a3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10CFD">
        <w:rPr>
          <w:rFonts w:ascii="Times New Roman" w:hAnsi="Times New Roman" w:cs="Times New Roman"/>
          <w:sz w:val="28"/>
          <w:szCs w:val="28"/>
        </w:rPr>
        <w:t>доктор педагогічних наук</w:t>
      </w:r>
      <w:r w:rsidRPr="00210CF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10CFD">
        <w:rPr>
          <w:rFonts w:ascii="Times New Roman" w:hAnsi="Times New Roman" w:cs="Times New Roman"/>
          <w:sz w:val="28"/>
          <w:szCs w:val="28"/>
        </w:rPr>
        <w:t>професор</w:t>
      </w:r>
      <w:r w:rsidRPr="00210CFD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4F147B" w:rsidRPr="00210CFD" w:rsidRDefault="004F147B" w:rsidP="002F4B0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</w:pPr>
      <w:r w:rsidRPr="00210CFD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Сумський державний </w:t>
      </w:r>
      <w:r w:rsidRPr="00210CFD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педагогічний</w:t>
      </w:r>
    </w:p>
    <w:p w:rsidR="004F147B" w:rsidRPr="00210CFD" w:rsidRDefault="004F147B" w:rsidP="002F4B0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</w:pPr>
      <w:r w:rsidRPr="00210CFD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університет імені А. С. Макаренка</w:t>
      </w:r>
    </w:p>
    <w:p w:rsidR="004F147B" w:rsidRPr="00BC6662" w:rsidRDefault="004F147B" w:rsidP="002F4B0E">
      <w:pPr>
        <w:spacing w:after="0" w:line="360" w:lineRule="auto"/>
        <w:ind w:firstLine="709"/>
        <w:jc w:val="right"/>
        <w:rPr>
          <w:rFonts w:ascii="Times New Roman" w:eastAsia="TimesNewRoman" w:hAnsi="Times New Roman" w:cs="Times New Roman"/>
          <w:i/>
          <w:sz w:val="28"/>
          <w:szCs w:val="28"/>
          <w:lang w:val="uk-UA" w:eastAsia="ru-RU"/>
        </w:rPr>
      </w:pPr>
    </w:p>
    <w:p w:rsidR="004F147B" w:rsidRDefault="004F147B" w:rsidP="004F147B">
      <w:pPr>
        <w:spacing w:after="0" w:line="360" w:lineRule="auto"/>
        <w:ind w:firstLine="709"/>
        <w:jc w:val="center"/>
        <w:rPr>
          <w:rFonts w:ascii="Times New Roman" w:eastAsia="TimesNewRoman" w:hAnsi="Times New Roman" w:cs="Times New Roman"/>
          <w:b/>
          <w:sz w:val="28"/>
          <w:szCs w:val="28"/>
          <w:lang w:val="uk-UA" w:eastAsia="ru-RU"/>
        </w:rPr>
      </w:pPr>
      <w:r w:rsidRPr="00BC6662">
        <w:rPr>
          <w:rFonts w:ascii="Times New Roman" w:eastAsia="TimesNewRoman" w:hAnsi="Times New Roman" w:cs="Times New Roman"/>
          <w:b/>
          <w:sz w:val="28"/>
          <w:szCs w:val="28"/>
          <w:lang w:val="uk-UA" w:eastAsia="ru-RU"/>
        </w:rPr>
        <w:t>Праця учителя</w:t>
      </w:r>
      <w:r w:rsidR="00FF693A">
        <w:rPr>
          <w:rFonts w:ascii="Times New Roman" w:eastAsia="TimesNewRoman" w:hAnsi="Times New Roman" w:cs="Times New Roman"/>
          <w:b/>
          <w:sz w:val="28"/>
          <w:szCs w:val="28"/>
          <w:lang w:val="uk-UA" w:eastAsia="ru-RU"/>
        </w:rPr>
        <w:t xml:space="preserve">: </w:t>
      </w:r>
      <w:proofErr w:type="spellStart"/>
      <w:r w:rsidRPr="00BC6662">
        <w:rPr>
          <w:rFonts w:ascii="Times New Roman" w:eastAsia="TimesNewRoman" w:hAnsi="Times New Roman" w:cs="Times New Roman"/>
          <w:b/>
          <w:sz w:val="28"/>
          <w:szCs w:val="28"/>
          <w:lang w:val="uk-UA" w:eastAsia="ru-RU"/>
        </w:rPr>
        <w:t>пракс</w:t>
      </w:r>
      <w:r w:rsidR="00FF693A">
        <w:rPr>
          <w:rFonts w:ascii="Times New Roman" w:eastAsia="TimesNewRoman" w:hAnsi="Times New Roman" w:cs="Times New Roman"/>
          <w:b/>
          <w:sz w:val="28"/>
          <w:szCs w:val="28"/>
          <w:lang w:val="uk-UA" w:eastAsia="ru-RU"/>
        </w:rPr>
        <w:t>е</w:t>
      </w:r>
      <w:r w:rsidRPr="00BC6662">
        <w:rPr>
          <w:rFonts w:ascii="Times New Roman" w:eastAsia="TimesNewRoman" w:hAnsi="Times New Roman" w:cs="Times New Roman"/>
          <w:b/>
          <w:sz w:val="28"/>
          <w:szCs w:val="28"/>
          <w:lang w:val="uk-UA" w:eastAsia="ru-RU"/>
        </w:rPr>
        <w:t>ологічн</w:t>
      </w:r>
      <w:r w:rsidR="00FF693A">
        <w:rPr>
          <w:rFonts w:ascii="Times New Roman" w:eastAsia="TimesNewRoman" w:hAnsi="Times New Roman" w:cs="Times New Roman"/>
          <w:b/>
          <w:sz w:val="28"/>
          <w:szCs w:val="28"/>
          <w:lang w:val="uk-UA" w:eastAsia="ru-RU"/>
        </w:rPr>
        <w:t>ий</w:t>
      </w:r>
      <w:proofErr w:type="spellEnd"/>
      <w:r w:rsidRPr="00BC6662">
        <w:rPr>
          <w:rFonts w:ascii="Times New Roman" w:eastAsia="TimesNewRoman" w:hAnsi="Times New Roman" w:cs="Times New Roman"/>
          <w:b/>
          <w:sz w:val="28"/>
          <w:szCs w:val="28"/>
          <w:lang w:val="uk-UA" w:eastAsia="ru-RU"/>
        </w:rPr>
        <w:t xml:space="preserve"> підх</w:t>
      </w:r>
      <w:r w:rsidR="00FF693A">
        <w:rPr>
          <w:rFonts w:ascii="Times New Roman" w:eastAsia="TimesNewRoman" w:hAnsi="Times New Roman" w:cs="Times New Roman"/>
          <w:b/>
          <w:sz w:val="28"/>
          <w:szCs w:val="28"/>
          <w:lang w:val="uk-UA" w:eastAsia="ru-RU"/>
        </w:rPr>
        <w:t>і</w:t>
      </w:r>
      <w:r w:rsidRPr="00BC6662">
        <w:rPr>
          <w:rFonts w:ascii="Times New Roman" w:eastAsia="TimesNewRoman" w:hAnsi="Times New Roman" w:cs="Times New Roman"/>
          <w:b/>
          <w:sz w:val="28"/>
          <w:szCs w:val="28"/>
          <w:lang w:val="uk-UA" w:eastAsia="ru-RU"/>
        </w:rPr>
        <w:t>д</w:t>
      </w:r>
    </w:p>
    <w:p w:rsidR="00AC132C" w:rsidRPr="002F4B0E" w:rsidRDefault="00AC132C" w:rsidP="004F147B">
      <w:pPr>
        <w:spacing w:after="0" w:line="360" w:lineRule="auto"/>
        <w:ind w:firstLine="709"/>
        <w:jc w:val="center"/>
        <w:rPr>
          <w:rFonts w:ascii="Times New Roman" w:eastAsia="TimesNewRoman" w:hAnsi="Times New Roman" w:cs="Times New Roman"/>
          <w:b/>
          <w:sz w:val="28"/>
          <w:szCs w:val="28"/>
          <w:lang w:val="uk-UA" w:eastAsia="ru-RU"/>
        </w:rPr>
      </w:pPr>
      <w:r w:rsidRPr="002F4B0E">
        <w:rPr>
          <w:rFonts w:ascii="Times New Roman" w:eastAsia="TimesNewRoman" w:hAnsi="Times New Roman" w:cs="Times New Roman"/>
          <w:b/>
          <w:sz w:val="28"/>
          <w:szCs w:val="28"/>
          <w:lang w:val="uk-UA" w:eastAsia="ru-RU"/>
        </w:rPr>
        <w:t xml:space="preserve">Анотація </w:t>
      </w:r>
    </w:p>
    <w:p w:rsidR="00AC132C" w:rsidRPr="00C4043E" w:rsidRDefault="00AC132C" w:rsidP="00AC13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2F4B0E">
        <w:rPr>
          <w:rFonts w:ascii="Times New Roman" w:eastAsia="TimesNewRoman" w:hAnsi="Times New Roman" w:cs="Times New Roman"/>
          <w:sz w:val="28"/>
          <w:szCs w:val="28"/>
          <w:lang w:val="uk-UA" w:eastAsia="ru-RU"/>
        </w:rPr>
        <w:t xml:space="preserve">У межах статті </w:t>
      </w:r>
      <w:r w:rsidRPr="002F4B0E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на основі </w:t>
      </w:r>
      <w:r w:rsidRPr="002F4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дослідницьких рефлексій відомих українських і польських педагогів Івана Павла ІІ, </w:t>
      </w:r>
      <w:proofErr w:type="spellStart"/>
      <w:r w:rsidRPr="002F4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З.Вятровського</w:t>
      </w:r>
      <w:proofErr w:type="spellEnd"/>
      <w:r w:rsidRPr="002F4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2F4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І.Зязюна</w:t>
      </w:r>
      <w:proofErr w:type="spellEnd"/>
      <w:r w:rsidRPr="002F4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2F4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Н.Ничкало</w:t>
      </w:r>
      <w:proofErr w:type="spellEnd"/>
      <w:r w:rsidRPr="002F4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2F4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Т.Новацького</w:t>
      </w:r>
      <w:proofErr w:type="spellEnd"/>
      <w:r w:rsidRPr="002F4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Г.Сковороди </w:t>
      </w:r>
      <w:r w:rsidRPr="002F4B0E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 </w:t>
      </w:r>
      <w:r w:rsidRPr="002F4B0E">
        <w:rPr>
          <w:rFonts w:ascii="Times New Roman" w:eastAsia="TimesNewRoman" w:hAnsi="Times New Roman" w:cs="Times New Roman"/>
          <w:sz w:val="28"/>
          <w:szCs w:val="28"/>
          <w:lang w:val="uk-UA" w:eastAsia="ru-RU"/>
        </w:rPr>
        <w:t xml:space="preserve">окреслимо </w:t>
      </w:r>
      <w:bookmarkStart w:id="0" w:name="_GoBack"/>
      <w:bookmarkEnd w:id="0"/>
      <w:r w:rsidRPr="002F4B0E">
        <w:rPr>
          <w:rFonts w:ascii="Times New Roman" w:eastAsia="TimesNewRoman" w:hAnsi="Times New Roman" w:cs="Times New Roman"/>
          <w:sz w:val="28"/>
          <w:szCs w:val="28"/>
          <w:lang w:val="uk-UA" w:eastAsia="ru-RU"/>
        </w:rPr>
        <w:t xml:space="preserve">цінності вчительської праці крізь призму  </w:t>
      </w:r>
      <w:proofErr w:type="spellStart"/>
      <w:r w:rsidRPr="002F4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праксеологічного</w:t>
      </w:r>
      <w:proofErr w:type="spellEnd"/>
      <w:r w:rsidRPr="002F4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підходу</w:t>
      </w:r>
      <w:r w:rsidRPr="002F4B0E">
        <w:rPr>
          <w:rFonts w:ascii="Times New Roman" w:eastAsia="TimesNewRoman" w:hAnsi="Times New Roman" w:cs="Times New Roman"/>
          <w:sz w:val="28"/>
          <w:szCs w:val="28"/>
          <w:lang w:val="uk-UA" w:eastAsia="ru-RU"/>
        </w:rPr>
        <w:t>.</w:t>
      </w:r>
      <w:r w:rsidRPr="00C4043E">
        <w:rPr>
          <w:rFonts w:ascii="Times New Roman" w:eastAsia="TimesNewRoman" w:hAnsi="Times New Roman" w:cs="Times New Roman"/>
          <w:sz w:val="28"/>
          <w:szCs w:val="28"/>
          <w:lang w:val="uk-UA" w:eastAsia="ru-RU"/>
        </w:rPr>
        <w:t xml:space="preserve"> </w:t>
      </w:r>
    </w:p>
    <w:p w:rsidR="009615AC" w:rsidRDefault="009615AC" w:rsidP="004F147B">
      <w:pPr>
        <w:spacing w:after="0" w:line="360" w:lineRule="auto"/>
        <w:ind w:firstLine="709"/>
        <w:jc w:val="center"/>
        <w:rPr>
          <w:rFonts w:ascii="Times New Roman" w:eastAsia="TimesNewRoman" w:hAnsi="Times New Roman" w:cs="Times New Roman"/>
          <w:b/>
          <w:sz w:val="28"/>
          <w:szCs w:val="28"/>
          <w:lang w:val="uk-UA" w:eastAsia="ru-RU"/>
        </w:rPr>
      </w:pPr>
      <w:r w:rsidRPr="009615AC">
        <w:rPr>
          <w:rFonts w:ascii="Times New Roman" w:eastAsia="TimesNewRoman" w:hAnsi="Times New Roman" w:cs="Times New Roman"/>
          <w:b/>
          <w:sz w:val="28"/>
          <w:szCs w:val="28"/>
          <w:lang w:val="uk-UA" w:eastAsia="ru-RU"/>
        </w:rPr>
        <w:t xml:space="preserve">Abstract </w:t>
      </w:r>
    </w:p>
    <w:p w:rsidR="00AC132C" w:rsidRPr="009615AC" w:rsidRDefault="009615AC" w:rsidP="009615AC">
      <w:pPr>
        <w:spacing w:before="120"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uk-UA" w:eastAsia="ru-RU"/>
        </w:rPr>
      </w:pPr>
      <w:r w:rsidRPr="009615AC">
        <w:rPr>
          <w:rFonts w:ascii="Times New Roman" w:eastAsia="TimesNewRoman" w:hAnsi="Times New Roman" w:cs="Times New Roman"/>
          <w:sz w:val="28"/>
          <w:szCs w:val="28"/>
          <w:lang w:val="uk-UA" w:eastAsia="ru-RU"/>
        </w:rPr>
        <w:t>In the article, based on the research reflections of the famous Ukrainian and Polish teachers John Paul II, Z. Vyatrovsky, I. Zyazyun, N.Nichkalo, T.Novatsky, G. Skovoroda, we will outline the values ​​of the teaching work through the prism of the praxeological approach.</w:t>
      </w:r>
    </w:p>
    <w:p w:rsidR="00AC132C" w:rsidRPr="009615AC" w:rsidRDefault="00AC132C" w:rsidP="009615AC">
      <w:pPr>
        <w:spacing w:before="120"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uk-UA" w:eastAsia="ru-RU"/>
        </w:rPr>
      </w:pPr>
    </w:p>
    <w:p w:rsidR="00AC132C" w:rsidRPr="00BC6662" w:rsidRDefault="00AC132C" w:rsidP="004F147B">
      <w:pPr>
        <w:spacing w:after="0" w:line="360" w:lineRule="auto"/>
        <w:ind w:firstLine="709"/>
        <w:jc w:val="center"/>
        <w:rPr>
          <w:rFonts w:ascii="Times New Roman" w:eastAsia="TimesNewRoman" w:hAnsi="Times New Roman" w:cs="Times New Roman"/>
          <w:b/>
          <w:sz w:val="28"/>
          <w:szCs w:val="28"/>
          <w:lang w:val="uk-UA" w:eastAsia="ru-RU"/>
        </w:rPr>
      </w:pPr>
    </w:p>
    <w:p w:rsidR="00263E05" w:rsidRDefault="004F147B" w:rsidP="00263E05">
      <w:pPr>
        <w:pStyle w:val="a3"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  <w:r w:rsidRPr="00BC6662">
        <w:rPr>
          <w:rFonts w:ascii="Times New Roman" w:hAnsi="Times New Roman" w:cs="Times New Roman"/>
          <w:b/>
          <w:sz w:val="28"/>
          <w:szCs w:val="28"/>
        </w:rPr>
        <w:t>Постановка проблеми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4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Глобалізаційні й інтеграційні процеси у світі актуалізують увагу до  досліджень у галузі педагогіки праці і проблеми вчительської праці  в цьому контексті. З-поміж українських і польських учених, які досліджують цей напрям,  </w:t>
      </w:r>
      <w:r w:rsidRPr="0004782A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–</w:t>
      </w:r>
      <w:r w:rsidRPr="0004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782A">
        <w:rPr>
          <w:rFonts w:ascii="Times New Roman" w:eastAsia="Times New Roman" w:hAnsi="Times New Roman" w:cs="Times New Roman"/>
          <w:sz w:val="28"/>
          <w:szCs w:val="28"/>
          <w:lang w:eastAsia="ru-RU"/>
        </w:rPr>
        <w:t>З.Вятровський</w:t>
      </w:r>
      <w:proofErr w:type="spellEnd"/>
      <w:r w:rsidRPr="0004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63E05">
        <w:rPr>
          <w:rFonts w:ascii="Times New Roman" w:eastAsia="Times New Roman" w:hAnsi="Times New Roman" w:cs="Times New Roman"/>
          <w:sz w:val="28"/>
          <w:szCs w:val="28"/>
          <w:lang w:eastAsia="ru-RU"/>
        </w:rPr>
        <w:t>К.Войтила</w:t>
      </w:r>
      <w:proofErr w:type="spellEnd"/>
      <w:r w:rsidR="00263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782A">
        <w:rPr>
          <w:rFonts w:ascii="Times New Roman" w:eastAsia="Times New Roman" w:hAnsi="Times New Roman" w:cs="Times New Roman"/>
          <w:sz w:val="28"/>
          <w:szCs w:val="28"/>
          <w:lang w:eastAsia="ru-RU"/>
        </w:rPr>
        <w:t>І.Зязюн</w:t>
      </w:r>
      <w:proofErr w:type="spellEnd"/>
      <w:r w:rsidRPr="0004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782A">
        <w:rPr>
          <w:rFonts w:ascii="Times New Roman" w:eastAsia="Times New Roman" w:hAnsi="Times New Roman" w:cs="Times New Roman"/>
          <w:sz w:val="28"/>
          <w:szCs w:val="28"/>
          <w:lang w:eastAsia="ru-RU"/>
        </w:rPr>
        <w:t>Н.Ничкало</w:t>
      </w:r>
      <w:proofErr w:type="spellEnd"/>
      <w:r w:rsidRPr="0004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782A">
        <w:rPr>
          <w:rFonts w:ascii="Times New Roman" w:eastAsia="Times New Roman" w:hAnsi="Times New Roman" w:cs="Times New Roman"/>
          <w:sz w:val="28"/>
          <w:szCs w:val="28"/>
          <w:lang w:eastAsia="ru-RU"/>
        </w:rPr>
        <w:t>Т.Новацький</w:t>
      </w:r>
      <w:proofErr w:type="spellEnd"/>
      <w:r w:rsidR="00263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63E05"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>Т.Котарбінський</w:t>
      </w:r>
      <w:proofErr w:type="spellEnd"/>
      <w:r w:rsidRPr="0004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Спільне у дослідженнях – прагнення авторів розкрити </w:t>
      </w:r>
      <w:proofErr w:type="spellStart"/>
      <w:r w:rsidR="00263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праксеологічні</w:t>
      </w:r>
      <w:proofErr w:type="spellEnd"/>
      <w:r w:rsidR="00263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782A">
        <w:rPr>
          <w:rFonts w:ascii="Times New Roman" w:eastAsia="TimesNewRoman" w:hAnsi="Times New Roman" w:cs="Times New Roman"/>
          <w:sz w:val="28"/>
          <w:szCs w:val="28"/>
          <w:lang w:eastAsia="ru-RU"/>
        </w:rPr>
        <w:t>цінності людської праці  загалом і красу вчительської праці зокрема.</w:t>
      </w:r>
      <w:r w:rsidR="00FF693A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</w:t>
      </w:r>
    </w:p>
    <w:p w:rsidR="004F147B" w:rsidRPr="00C4043E" w:rsidRDefault="004F147B" w:rsidP="004F147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210CF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 w:rsidRPr="00210CFD">
        <w:rPr>
          <w:rFonts w:ascii="Times New Roman" w:hAnsi="Times New Roman" w:cs="Times New Roman"/>
          <w:b/>
          <w:sz w:val="28"/>
          <w:szCs w:val="28"/>
          <w:lang w:val="uk-UA"/>
        </w:rPr>
        <w:t>Основні завдання авторського дослідження</w:t>
      </w:r>
      <w:r w:rsidRPr="00210C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4043E">
        <w:rPr>
          <w:rFonts w:ascii="Times New Roman" w:eastAsia="TimesNewRoman" w:hAnsi="Times New Roman" w:cs="Times New Roman"/>
          <w:sz w:val="28"/>
          <w:szCs w:val="28"/>
          <w:lang w:val="uk-UA" w:eastAsia="ru-RU"/>
        </w:rPr>
        <w:t xml:space="preserve">У межах статті </w:t>
      </w:r>
      <w:r w:rsidRPr="00C4043E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на основі </w:t>
      </w:r>
      <w:r w:rsidRPr="00C40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дослідницьких рефлексій відомих українських і польських педагогів Івана Павла ІІ, </w:t>
      </w:r>
      <w:proofErr w:type="spellStart"/>
      <w:r w:rsidRPr="00C40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З.Вятровського</w:t>
      </w:r>
      <w:proofErr w:type="spellEnd"/>
      <w:r w:rsidRPr="00C40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C40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І.Зязюна</w:t>
      </w:r>
      <w:proofErr w:type="spellEnd"/>
      <w:r w:rsidRPr="00C40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C40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Н.Ничкало</w:t>
      </w:r>
      <w:proofErr w:type="spellEnd"/>
      <w:r w:rsidRPr="00C40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C40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Т.Новацького</w:t>
      </w:r>
      <w:proofErr w:type="spellEnd"/>
      <w:r w:rsidRPr="00C40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Г.Сковороди </w:t>
      </w:r>
      <w:r w:rsidRPr="00C4043E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 </w:t>
      </w:r>
      <w:r w:rsidRPr="00C4043E">
        <w:rPr>
          <w:rFonts w:ascii="Times New Roman" w:eastAsia="TimesNewRoman" w:hAnsi="Times New Roman" w:cs="Times New Roman"/>
          <w:sz w:val="28"/>
          <w:szCs w:val="28"/>
          <w:lang w:val="uk-UA" w:eastAsia="ru-RU"/>
        </w:rPr>
        <w:t>окресли</w:t>
      </w:r>
      <w:r w:rsidR="00263E05">
        <w:rPr>
          <w:rFonts w:ascii="Times New Roman" w:eastAsia="TimesNewRoman" w:hAnsi="Times New Roman" w:cs="Times New Roman"/>
          <w:sz w:val="28"/>
          <w:szCs w:val="28"/>
          <w:lang w:val="uk-UA" w:eastAsia="ru-RU"/>
        </w:rPr>
        <w:t>мо</w:t>
      </w:r>
      <w:r w:rsidRPr="00C4043E">
        <w:rPr>
          <w:rFonts w:ascii="Times New Roman" w:eastAsia="TimesNewRoman" w:hAnsi="Times New Roman" w:cs="Times New Roman"/>
          <w:sz w:val="28"/>
          <w:szCs w:val="28"/>
          <w:lang w:val="uk-UA" w:eastAsia="ru-RU"/>
        </w:rPr>
        <w:t xml:space="preserve"> цінності вчительської праці</w:t>
      </w:r>
      <w:r w:rsidR="00263E05">
        <w:rPr>
          <w:rFonts w:ascii="Times New Roman" w:eastAsia="TimesNewRoman" w:hAnsi="Times New Roman" w:cs="Times New Roman"/>
          <w:sz w:val="28"/>
          <w:szCs w:val="28"/>
          <w:lang w:val="uk-UA" w:eastAsia="ru-RU"/>
        </w:rPr>
        <w:t xml:space="preserve"> крізь призму  </w:t>
      </w:r>
      <w:proofErr w:type="spellStart"/>
      <w:r w:rsidR="00263E05" w:rsidRPr="00263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праксеологічн</w:t>
      </w:r>
      <w:r w:rsidR="00263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proofErr w:type="spellEnd"/>
      <w:r w:rsidR="00263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підходу</w:t>
      </w:r>
      <w:r w:rsidRPr="00C4043E">
        <w:rPr>
          <w:rFonts w:ascii="Times New Roman" w:eastAsia="TimesNewRoman" w:hAnsi="Times New Roman" w:cs="Times New Roman"/>
          <w:sz w:val="28"/>
          <w:szCs w:val="28"/>
          <w:lang w:val="uk-UA" w:eastAsia="ru-RU"/>
        </w:rPr>
        <w:t xml:space="preserve">. </w:t>
      </w:r>
    </w:p>
    <w:p w:rsidR="004F147B" w:rsidRDefault="004F147B" w:rsidP="004F147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10CFD">
        <w:rPr>
          <w:rFonts w:ascii="Times New Roman" w:hAnsi="Times New Roman" w:cs="Times New Roman"/>
          <w:b/>
          <w:sz w:val="28"/>
          <w:szCs w:val="28"/>
        </w:rPr>
        <w:t>Основні здобутки проведеного дослідження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37D5" w:rsidRDefault="00263E05" w:rsidP="002537D5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-Roman" w:hAnsi="Times New Roman" w:cs="Times New Roman"/>
          <w:sz w:val="28"/>
          <w:szCs w:val="28"/>
        </w:rPr>
        <w:t>1. Аналіз довідкових і наукових джерел засвідчує, що п</w:t>
      </w:r>
      <w:r w:rsidRPr="00263E05">
        <w:rPr>
          <w:rFonts w:ascii="Times New Roman" w:eastAsia="Times-Roman" w:hAnsi="Times New Roman" w:cs="Times New Roman"/>
          <w:sz w:val="28"/>
          <w:szCs w:val="28"/>
        </w:rPr>
        <w:t xml:space="preserve">раксеологія </w:t>
      </w:r>
      <w:r>
        <w:rPr>
          <w:rFonts w:ascii="Times New Roman" w:eastAsia="Times-Roman" w:hAnsi="Times New Roman" w:cs="Times New Roman"/>
          <w:sz w:val="28"/>
          <w:szCs w:val="28"/>
        </w:rPr>
        <w:t>(</w:t>
      </w:r>
      <w:r w:rsidRPr="00263E05">
        <w:rPr>
          <w:rFonts w:ascii="Times New Roman" w:eastAsia="Times-Roman" w:hAnsi="Times New Roman" w:cs="Times New Roman"/>
          <w:sz w:val="28"/>
          <w:szCs w:val="28"/>
        </w:rPr>
        <w:t xml:space="preserve">від грецького </w:t>
      </w:r>
      <w:proofErr w:type="spellStart"/>
      <w:r w:rsidRPr="00263E05">
        <w:rPr>
          <w:rFonts w:ascii="Times New Roman" w:eastAsia="Times-Italic" w:hAnsi="Times New Roman" w:cs="Times New Roman"/>
          <w:iCs/>
          <w:sz w:val="28"/>
          <w:szCs w:val="28"/>
        </w:rPr>
        <w:t>praxis</w:t>
      </w:r>
      <w:proofErr w:type="spellEnd"/>
      <w:r w:rsidRPr="00263E05">
        <w:rPr>
          <w:rFonts w:ascii="Times New Roman" w:eastAsia="Times-Italic" w:hAnsi="Times New Roman" w:cs="Times New Roman"/>
          <w:i/>
          <w:iCs/>
          <w:sz w:val="28"/>
          <w:szCs w:val="28"/>
        </w:rPr>
        <w:t xml:space="preserve"> </w:t>
      </w:r>
      <w:r w:rsidRPr="00263E05">
        <w:rPr>
          <w:rFonts w:ascii="Times New Roman" w:eastAsia="Times-Roman" w:hAnsi="Times New Roman" w:cs="Times New Roman"/>
          <w:sz w:val="28"/>
          <w:szCs w:val="28"/>
        </w:rPr>
        <w:t xml:space="preserve">(дія, практика) і латинського </w:t>
      </w:r>
      <w:proofErr w:type="spellStart"/>
      <w:r w:rsidRPr="00263E05">
        <w:rPr>
          <w:rFonts w:ascii="Times New Roman" w:eastAsia="Times-Italic" w:hAnsi="Times New Roman" w:cs="Times New Roman"/>
          <w:iCs/>
          <w:sz w:val="28"/>
          <w:szCs w:val="28"/>
        </w:rPr>
        <w:t>praxeus</w:t>
      </w:r>
      <w:proofErr w:type="spellEnd"/>
      <w:r w:rsidRPr="00263E05">
        <w:rPr>
          <w:rFonts w:ascii="Times New Roman" w:eastAsia="Times-Italic" w:hAnsi="Times New Roman" w:cs="Times New Roman"/>
          <w:iCs/>
          <w:sz w:val="28"/>
          <w:szCs w:val="28"/>
        </w:rPr>
        <w:t xml:space="preserve"> </w:t>
      </w:r>
      <w:r w:rsidRPr="00263E05">
        <w:rPr>
          <w:rFonts w:ascii="Times New Roman" w:eastAsia="Times-Roman" w:hAnsi="Times New Roman" w:cs="Times New Roman"/>
          <w:sz w:val="28"/>
          <w:szCs w:val="28"/>
        </w:rPr>
        <w:t>(дія, дійство)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263E05">
        <w:rPr>
          <w:rFonts w:ascii="Times New Roman" w:eastAsia="Times-Roman" w:hAnsi="Times New Roman" w:cs="Times New Roman"/>
          <w:sz w:val="28"/>
          <w:szCs w:val="28"/>
        </w:rPr>
        <w:t>- це «знання про дії», пізнання практики в її філософському розумінні, отримання загальної інформації про людську діяльність.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З</w:t>
      </w:r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>агальні норми досконалої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A72F6" w:rsidRPr="00263E05">
        <w:rPr>
          <w:rFonts w:ascii="Times New Roman" w:eastAsia="Calibri" w:hAnsi="Times New Roman" w:cs="Times New Roman"/>
          <w:sz w:val="28"/>
          <w:szCs w:val="28"/>
        </w:rPr>
        <w:t xml:space="preserve">ефективної </w:t>
      </w:r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діяльності, специфіку її організації розробив польський філософ і логік </w:t>
      </w:r>
      <w:proofErr w:type="spellStart"/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>Т.Котарбінський</w:t>
      </w:r>
      <w:proofErr w:type="spellEnd"/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[</w:t>
      </w:r>
      <w:r w:rsidR="00B21222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21222">
        <w:rPr>
          <w:rFonts w:ascii="Times New Roman" w:eastAsia="Calibri" w:hAnsi="Times New Roman" w:cs="Times New Roman"/>
          <w:sz w:val="28"/>
          <w:szCs w:val="28"/>
          <w:lang w:eastAsia="ru-RU"/>
        </w:rPr>
        <w:t>с.</w:t>
      </w:r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20]. </w:t>
      </w:r>
    </w:p>
    <w:p w:rsidR="007B1156" w:rsidRDefault="002537D5" w:rsidP="007B1156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7B1156" w:rsidRPr="007B1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1156" w:rsidRPr="00C40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Сковорода  розглядав процес праці як насолоду й відчуття щастя незалежно від його результатів. Досягнути такого щастя можна, слідуючи велінню своєї внутрішньої натури через спорідненість у певному виді вільної трудової діяльності за покликанням. У притчі «Вдячний </w:t>
      </w:r>
      <w:proofErr w:type="spellStart"/>
      <w:r w:rsidR="007B1156" w:rsidRPr="00C4043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Еродій</w:t>
      </w:r>
      <w:proofErr w:type="spellEnd"/>
      <w:r w:rsidR="007B1156" w:rsidRPr="00C4043E">
        <w:rPr>
          <w:rFonts w:ascii="Times New Roman" w:eastAsia="Times New Roman" w:hAnsi="Times New Roman" w:cs="Times New Roman"/>
          <w:sz w:val="28"/>
          <w:szCs w:val="28"/>
          <w:lang w:eastAsia="ru-RU"/>
        </w:rPr>
        <w:t>» Г. Сковорода пише, що «</w:t>
      </w:r>
      <w:r w:rsidR="007B115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B1156" w:rsidRPr="00C4043E">
        <w:rPr>
          <w:rFonts w:ascii="Times New Roman" w:eastAsia="Times New Roman" w:hAnsi="Times New Roman" w:cs="Times New Roman"/>
          <w:sz w:val="28"/>
          <w:szCs w:val="28"/>
          <w:lang w:eastAsia="ru-RU"/>
        </w:rPr>
        <w:t>сяка справа спіє, якщо вона вказує дорогу. Не заважай тільки їй, а коли можеш, усувай перешкоди і промощуй шлях для неї, дійсно сама вона чисто і вдало все виконає. Клубок сам собою покотиться згори, відсунь лише камінь, що стоїть на перешкоді. Не вчи його котитися, а лише допомагай. Яблуні не вчи родити яблуко, вже сама природа її навчила»[</w:t>
      </w:r>
      <w:r w:rsidR="00B2122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B1156" w:rsidRPr="00C4043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1156" w:rsidRPr="00C404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B1156" w:rsidRPr="00C4043E">
        <w:rPr>
          <w:rFonts w:ascii="Times New Roman" w:eastAsia="Times New Roman" w:hAnsi="Times New Roman" w:cs="Times New Roman"/>
          <w:sz w:val="28"/>
          <w:szCs w:val="28"/>
          <w:lang w:eastAsia="ru-RU"/>
        </w:rPr>
        <w:t>с. 436].</w:t>
      </w:r>
    </w:p>
    <w:p w:rsidR="004F147B" w:rsidRPr="0004782A" w:rsidRDefault="007B1156" w:rsidP="002537D5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FA72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Папа Римський </w:t>
      </w:r>
      <w:r w:rsidR="00FA72F6" w:rsidRPr="0004782A">
        <w:rPr>
          <w:rFonts w:ascii="Times New Roman" w:eastAsia="Calibri" w:hAnsi="Times New Roman" w:cs="Times New Roman"/>
          <w:sz w:val="28"/>
          <w:szCs w:val="28"/>
        </w:rPr>
        <w:t>Іван Павло ІІ</w:t>
      </w:r>
      <w:r w:rsidR="00FA72F6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спонукав замислитися над сутністю свобідної, радісної, оптимістичної вчительської праці, над її відповідальністю, розсудливістю, мудрістю, духовною глибиною, мета якої - с</w:t>
      </w:r>
      <w:r w:rsidR="00FA72F6" w:rsidRPr="0004782A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воїм потужним </w:t>
      </w:r>
      <w:proofErr w:type="spellStart"/>
      <w:r w:rsidR="00FA72F6" w:rsidRPr="0004782A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знанєвим</w:t>
      </w:r>
      <w:proofErr w:type="spellEnd"/>
      <w:r w:rsidR="00FA72F6" w:rsidRPr="0004782A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досвідом і життєвою мудрістю</w:t>
      </w:r>
      <w:r w:rsidR="002537D5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(</w:t>
      </w:r>
      <w:r w:rsidR="002537D5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>я</w:t>
      </w:r>
      <w:r w:rsidR="002537D5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кщо  не </w:t>
      </w:r>
      <w:r w:rsidR="002537D5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>«</w:t>
      </w:r>
      <w:r w:rsidR="002537D5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виста</w:t>
      </w:r>
      <w:proofErr w:type="spellStart"/>
      <w:r w:rsidR="002537D5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>чить</w:t>
      </w:r>
      <w:proofErr w:type="spellEnd"/>
      <w:r w:rsidR="002537D5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 </w:t>
      </w:r>
      <w:r w:rsidR="002537D5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>власної</w:t>
      </w:r>
      <w:r w:rsidR="002537D5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 мотивації</w:t>
      </w:r>
      <w:r w:rsidR="002537D5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, </w:t>
      </w:r>
      <w:r w:rsidR="002537D5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 вчител</w:t>
      </w:r>
      <w:proofErr w:type="spellStart"/>
      <w:r w:rsidR="002537D5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>ьське</w:t>
      </w:r>
      <w:proofErr w:type="spellEnd"/>
      <w:r w:rsidR="002537D5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покликання «в</w:t>
      </w:r>
      <w:r w:rsidR="002537D5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ід</w:t>
      </w:r>
      <w:proofErr w:type="spellStart"/>
      <w:r w:rsidR="002537D5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>ірве</w:t>
      </w:r>
      <w:proofErr w:type="spellEnd"/>
      <w:r w:rsidR="002537D5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ться </w:t>
      </w:r>
      <w:r w:rsidR="002537D5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>від</w:t>
      </w:r>
      <w:r w:rsidR="002537D5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 корен</w:t>
      </w:r>
      <w:r w:rsidR="002537D5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>я» [</w:t>
      </w:r>
      <w:r w:rsidR="00B21222">
        <w:rPr>
          <w:rFonts w:ascii="Times New Roman" w:eastAsia="Times New Roman" w:hAnsi="Times New Roman" w:cs="Times New Roman"/>
          <w:sz w:val="28"/>
          <w:szCs w:val="28"/>
          <w:lang w:eastAsia="pl-PL"/>
        </w:rPr>
        <w:t>2</w:t>
      </w:r>
      <w:r w:rsidR="002537D5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>, с.123]</w:t>
      </w:r>
      <w:r w:rsidR="002537D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) </w:t>
      </w:r>
      <w:r w:rsidR="002537D5" w:rsidRPr="0004782A">
        <w:rPr>
          <w:bCs/>
          <w:i/>
          <w:sz w:val="28"/>
          <w:szCs w:val="28"/>
        </w:rPr>
        <w:t xml:space="preserve"> </w:t>
      </w:r>
      <w:r w:rsidR="002537D5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FA72F6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сприяти розкриттю моральної гідності, здібностей, </w:t>
      </w:r>
      <w:r w:rsidR="00FA72F6" w:rsidRPr="0004782A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впливати на формування морально-духовних якостей молодих громадян</w:t>
      </w:r>
      <w:r w:rsidR="00FA72F6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  <w:r w:rsidR="002537D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4F147B" w:rsidRPr="0004782A">
        <w:rPr>
          <w:rFonts w:ascii="Times New Roman" w:eastAsia="Calibri" w:hAnsi="Times New Roman" w:cs="Times New Roman"/>
          <w:sz w:val="28"/>
          <w:szCs w:val="28"/>
        </w:rPr>
        <w:t>«Насамперед праця є, власне, даром і законом Божим</w:t>
      </w:r>
      <w:r w:rsidR="002537D5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4F147B" w:rsidRPr="0004782A">
        <w:rPr>
          <w:rFonts w:ascii="Times New Roman" w:eastAsia="Calibri" w:hAnsi="Times New Roman" w:cs="Times New Roman"/>
          <w:sz w:val="28"/>
          <w:szCs w:val="28"/>
        </w:rPr>
        <w:t xml:space="preserve">є природною властивістю й обов’язком особливо </w:t>
      </w:r>
      <w:r w:rsidR="004F147B" w:rsidRPr="0004782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дорослої людини, </w:t>
      </w:r>
      <w:r w:rsidR="002537D5">
        <w:rPr>
          <w:rFonts w:ascii="Times New Roman" w:eastAsia="Calibri" w:hAnsi="Times New Roman" w:cs="Times New Roman"/>
          <w:sz w:val="28"/>
          <w:szCs w:val="28"/>
        </w:rPr>
        <w:t>…</w:t>
      </w:r>
      <w:r w:rsidR="004F147B" w:rsidRPr="0004782A">
        <w:rPr>
          <w:rFonts w:ascii="Times New Roman" w:eastAsia="Calibri" w:hAnsi="Times New Roman" w:cs="Times New Roman"/>
          <w:sz w:val="28"/>
          <w:szCs w:val="28"/>
        </w:rPr>
        <w:t xml:space="preserve">умовою формування людської екзистенції й утвердження </w:t>
      </w:r>
      <w:proofErr w:type="spellStart"/>
      <w:r w:rsidR="004F147B" w:rsidRPr="0004782A">
        <w:rPr>
          <w:rFonts w:ascii="Times New Roman" w:eastAsia="Calibri" w:hAnsi="Times New Roman" w:cs="Times New Roman"/>
          <w:sz w:val="28"/>
          <w:szCs w:val="28"/>
        </w:rPr>
        <w:t>справжньості</w:t>
      </w:r>
      <w:proofErr w:type="spellEnd"/>
      <w:r w:rsidR="004F147B" w:rsidRPr="0004782A">
        <w:rPr>
          <w:rFonts w:ascii="Times New Roman" w:eastAsia="Calibri" w:hAnsi="Times New Roman" w:cs="Times New Roman"/>
          <w:sz w:val="28"/>
          <w:szCs w:val="28"/>
        </w:rPr>
        <w:t xml:space="preserve">», - проголосив  </w:t>
      </w:r>
      <w:r w:rsidR="004F147B" w:rsidRPr="00047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Іван Павло </w:t>
      </w:r>
      <w:r w:rsidR="004F147B" w:rsidRPr="0004782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="004F147B" w:rsidRPr="00047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>[</w:t>
      </w:r>
      <w:r w:rsidR="00B21222">
        <w:rPr>
          <w:rFonts w:ascii="Times New Roman" w:eastAsia="Times New Roman" w:hAnsi="Times New Roman" w:cs="Times New Roman"/>
          <w:sz w:val="28"/>
          <w:szCs w:val="28"/>
          <w:lang w:eastAsia="pl-PL"/>
        </w:rPr>
        <w:t>1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eastAsia="pl-PL"/>
        </w:rPr>
        <w:t>]</w:t>
      </w:r>
      <w:r w:rsidR="004F147B" w:rsidRPr="0004782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F147B" w:rsidRPr="0004782A" w:rsidRDefault="007B1156" w:rsidP="004F147B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4</w:t>
      </w:r>
      <w:r w:rsidR="002537D5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.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Крізь ціннісні 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вимір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и 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Любов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і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, Істин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и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, Крас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и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, Добр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а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, Наді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ї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, Свобод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и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, Справедлив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о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ст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і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, Солідарн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о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ст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і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 розглядається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 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праця 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у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 книзі Т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.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Новацького «Людська праця. Аналіз поняття»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.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 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С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аме прац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я, -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 аргументовано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 доводить у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чений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, є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 основ</w:t>
      </w:r>
      <w:proofErr w:type="spellStart"/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ою</w:t>
      </w:r>
      <w:proofErr w:type="spellEnd"/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 творчості, 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головним 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зас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о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б</w:t>
      </w:r>
      <w:proofErr w:type="spellStart"/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ом</w:t>
      </w:r>
      <w:proofErr w:type="spellEnd"/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 і передумовою 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самовдосконалення і самореалізації людини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 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r w:rsidR="00B21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с.163]. 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 П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рац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я вчителя «свобідна», радісна, оптимістична, за </w:t>
      </w:r>
      <w:proofErr w:type="spellStart"/>
      <w:r w:rsidR="00B21222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З.Вятровськи</w:t>
      </w:r>
      <w:r w:rsidR="00B21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proofErr w:type="spellEnd"/>
      <w:r w:rsidR="00B21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1222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r w:rsidR="00B21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B21222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, отримує своє істинне призначення виключно тоді, коли слугує не тільки джерелом існування, а й джерелом творчого натхнення і насолоди.</w:t>
      </w:r>
    </w:p>
    <w:p w:rsidR="002532F2" w:rsidRPr="00C4043E" w:rsidRDefault="007B1156" w:rsidP="002532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Н.Ничкало, ґрунтовно дослідивши аспекти наукових пошуків  таких польських учених, як </w:t>
      </w:r>
      <w:proofErr w:type="spellStart"/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Т.Новацький</w:t>
      </w:r>
      <w:proofErr w:type="spellEnd"/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З.Вятровський</w:t>
      </w:r>
      <w:proofErr w:type="spellEnd"/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Я.Карней</w:t>
      </w:r>
      <w:proofErr w:type="spellEnd"/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К.Чарнецький</w:t>
      </w:r>
      <w:proofErr w:type="spellEnd"/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F147B" w:rsidRPr="000478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[</w:t>
      </w:r>
      <w:r w:rsidR="00B2122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4F147B" w:rsidRPr="000478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]</w:t>
      </w:r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акцентує увагу наукової громади на дослідженні обов'язковості праці, професійного розвитку упродовж життя, організації праці, умов якісної професійної діяльності, розвитку професійної особистості, на обґрунтуванні аспектів </w:t>
      </w:r>
      <w:proofErr w:type="spellStart"/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психопедагогіки</w:t>
      </w:r>
      <w:proofErr w:type="spellEnd"/>
      <w:r w:rsidR="004F147B" w:rsidRPr="00047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праці і приходить до висновку - з</w:t>
      </w:r>
      <w:r w:rsidR="004F147B" w:rsidRPr="000478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величити, збагатити людину, зробити її життя справді повноцінним і багатогранним може лише творча праця.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532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</w:t>
      </w:r>
      <w:r w:rsidR="002532F2" w:rsidRPr="00C404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иття - це цінний дарунок,  велика відповідальність, </w:t>
      </w:r>
      <w:r w:rsidR="002532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творча </w:t>
      </w:r>
      <w:r w:rsidR="002532F2" w:rsidRPr="00C404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праця мозку і серця. Цей процес </w:t>
      </w:r>
      <w:r w:rsidR="002532F2" w:rsidRPr="00C40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складний, неперервний у часі і просторі, цілеспрямований на вдосконалення власних дій до найвищого рівня – майстерності. Праця є основною формою життєдіяльності як окремої людини, так і суспільства, виступає провідним чинником </w:t>
      </w:r>
      <w:proofErr w:type="spellStart"/>
      <w:r w:rsidR="002532F2" w:rsidRPr="00C40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соціогенезу</w:t>
      </w:r>
      <w:proofErr w:type="spellEnd"/>
      <w:r w:rsidR="002532F2" w:rsidRPr="00C40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Разом з тим вона є засобом самовираження та самоствердження особистості, реалізації її інтелектуального і творчого потенціалу, досвіду, почуття моральної гідності.</w:t>
      </w:r>
    </w:p>
    <w:p w:rsidR="00FF3008" w:rsidRPr="00C4043E" w:rsidRDefault="007B1156" w:rsidP="00FF30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6.</w:t>
      </w:r>
      <w:r w:rsidRPr="007B1156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 </w:t>
      </w:r>
      <w:r w:rsidRPr="00C4043E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Огляд наукових робіт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 </w:t>
      </w:r>
      <w:r w:rsidRPr="00C4043E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дозволя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є</w:t>
      </w:r>
      <w:r w:rsidRPr="00C4043E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 дійти таких висновків.</w:t>
      </w:r>
      <w:r w:rsidRPr="00C4043E">
        <w:rPr>
          <w:rFonts w:ascii="Times New Roman" w:eastAsia="TimesNewRoman" w:hAnsi="Times New Roman" w:cs="Times New Roman"/>
          <w:sz w:val="28"/>
          <w:szCs w:val="28"/>
          <w:lang w:val="uk-UA" w:eastAsia="ru-RU"/>
        </w:rPr>
        <w:t xml:space="preserve"> </w:t>
      </w:r>
      <w:r w:rsidR="002532F2" w:rsidRPr="00C40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Учені доводять, що п</w:t>
      </w:r>
      <w:r w:rsidR="002532F2" w:rsidRPr="00C4043E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рац</w:t>
      </w:r>
      <w:r w:rsidR="002532F2" w:rsidRPr="00C4043E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я вчителя «свобідна», радісна, оптимістична, отримує своє істинне призначення тоді, коли </w:t>
      </w:r>
      <w:r w:rsidR="00766D55" w:rsidRPr="00C4043E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«пробудж</w:t>
      </w:r>
      <w:r w:rsidR="00766D55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ує</w:t>
      </w:r>
      <w:r w:rsidR="00766D55" w:rsidRPr="00C4043E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 людин</w:t>
      </w:r>
      <w:r w:rsidR="00766D55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у</w:t>
      </w:r>
      <w:r w:rsidR="00766D55" w:rsidRPr="00C4043E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 в людині»</w:t>
      </w:r>
      <w:r w:rsidR="002532F2" w:rsidRPr="00C4043E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.</w:t>
      </w:r>
      <w:r w:rsidR="00FF3008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 </w:t>
      </w:r>
      <w:r w:rsidR="00FF3008" w:rsidRPr="00C40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66D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FF3008" w:rsidRPr="00C4043E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 xml:space="preserve">раця вчителя  </w:t>
      </w:r>
      <w:r w:rsidR="00FF3008" w:rsidRPr="00C40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засобом інтелектуального і творчого потенціалу, досвіду, моральної гідності  особистості. </w:t>
      </w:r>
    </w:p>
    <w:p w:rsidR="004F147B" w:rsidRDefault="004F147B" w:rsidP="004F147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 використаних джерел.</w:t>
      </w:r>
    </w:p>
    <w:p w:rsidR="00B21222" w:rsidRPr="005F0603" w:rsidRDefault="00B21222" w:rsidP="00B2122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</w:pPr>
      <w:r w:rsidRPr="005F060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Іван Павло </w:t>
      </w:r>
      <w:r w:rsidRPr="005F0603">
        <w:rPr>
          <w:rFonts w:ascii="Times New Roman" w:hAnsi="Times New Roman" w:cs="Times New Roman"/>
          <w:sz w:val="28"/>
          <w:szCs w:val="28"/>
        </w:rPr>
        <w:t>II</w:t>
      </w:r>
      <w:r w:rsidRPr="005F060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відповідає на питання Вітторіо </w:t>
      </w:r>
      <w:proofErr w:type="spellStart"/>
      <w:r w:rsidRPr="005F0603">
        <w:rPr>
          <w:rFonts w:ascii="Times New Roman" w:hAnsi="Times New Roman" w:cs="Times New Roman"/>
          <w:sz w:val="28"/>
          <w:szCs w:val="28"/>
          <w:lang w:val="uk-UA"/>
        </w:rPr>
        <w:t>Мессорі</w:t>
      </w:r>
      <w:proofErr w:type="spellEnd"/>
      <w:r w:rsidRPr="005F06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F06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–[Електронний ресурс]–Режим доступу: &lt;</w:t>
      </w:r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Pr="005F0603">
          <w:rPr>
            <w:rFonts w:ascii="Times New Roman" w:hAnsi="Times New Roman" w:cs="Times New Roman"/>
            <w:sz w:val="28"/>
            <w:szCs w:val="28"/>
          </w:rPr>
          <w:t>http</w:t>
        </w:r>
        <w:r w:rsidRPr="005F0603">
          <w:rPr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Pr="005F0603">
          <w:rPr>
            <w:rFonts w:ascii="Times New Roman" w:hAnsi="Times New Roman" w:cs="Times New Roman"/>
            <w:sz w:val="28"/>
            <w:szCs w:val="28"/>
          </w:rPr>
          <w:t>dyvensvit</w:t>
        </w:r>
        <w:r w:rsidRPr="005F0603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5F0603">
          <w:rPr>
            <w:rFonts w:ascii="Times New Roman" w:hAnsi="Times New Roman" w:cs="Times New Roman"/>
            <w:sz w:val="28"/>
            <w:szCs w:val="28"/>
          </w:rPr>
          <w:t>org</w:t>
        </w:r>
        <w:r w:rsidRPr="005F0603">
          <w:rPr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5F0603">
          <w:rPr>
            <w:rFonts w:ascii="Times New Roman" w:hAnsi="Times New Roman" w:cs="Times New Roman"/>
            <w:sz w:val="28"/>
            <w:szCs w:val="28"/>
          </w:rPr>
          <w:t>audio</w:t>
        </w:r>
        <w:r w:rsidRPr="005F0603">
          <w:rPr>
            <w:rFonts w:ascii="Times New Roman" w:hAnsi="Times New Roman" w:cs="Times New Roman"/>
            <w:sz w:val="28"/>
            <w:szCs w:val="28"/>
            <w:lang w:val="uk-UA"/>
          </w:rPr>
          <w:t>/7884.</w:t>
        </w:r>
        <w:proofErr w:type="spellStart"/>
        <w:r w:rsidRPr="005F0603">
          <w:rPr>
            <w:rFonts w:ascii="Times New Roman" w:hAnsi="Times New Roman" w:cs="Times New Roman"/>
            <w:sz w:val="28"/>
            <w:szCs w:val="28"/>
          </w:rPr>
          <w:t>html</w:t>
        </w:r>
        <w:proofErr w:type="spellEnd"/>
      </w:hyperlink>
      <w:r w:rsidRPr="005F0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&gt;.</w:t>
      </w:r>
      <w:r w:rsidRPr="005F06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F0603"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>Загол</w:t>
      </w:r>
      <w:proofErr w:type="spellEnd"/>
      <w:r w:rsidRPr="005F0603"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 xml:space="preserve">. з екрану.– Мова укр.            </w:t>
      </w:r>
    </w:p>
    <w:p w:rsidR="00B21222" w:rsidRPr="005F0603" w:rsidRDefault="00B21222" w:rsidP="00B21222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0603">
        <w:rPr>
          <w:rFonts w:ascii="Times New Roman" w:hAnsi="Times New Roman" w:cs="Times New Roman"/>
          <w:bCs/>
          <w:sz w:val="28"/>
          <w:szCs w:val="28"/>
          <w:lang w:val="uk-UA"/>
        </w:rPr>
        <w:t>Іван Павло ІІ. Пам'ять та ідентичність. Бесіди на зламі століть/ Іван Павло ІІ / Пер. з італ. М. Прокопович. – Львів: Літопис, 2005. – 168 с.</w:t>
      </w:r>
    </w:p>
    <w:p w:rsidR="00B21222" w:rsidRPr="00263E05" w:rsidRDefault="00B21222" w:rsidP="00B21222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>Котарбинский</w:t>
      </w:r>
      <w:proofErr w:type="spellEnd"/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 Трактат о </w:t>
      </w:r>
      <w:proofErr w:type="spellStart"/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>хорошей</w:t>
      </w:r>
      <w:proofErr w:type="spellEnd"/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>работе</w:t>
      </w:r>
      <w:proofErr w:type="spellEnd"/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/ Т. </w:t>
      </w:r>
      <w:proofErr w:type="spellStart"/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>Котарбинский</w:t>
      </w:r>
      <w:proofErr w:type="spellEnd"/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– М. : </w:t>
      </w:r>
      <w:proofErr w:type="spellStart"/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Экономика</w:t>
      </w:r>
      <w:proofErr w:type="spellEnd"/>
      <w:r w:rsidRPr="00263E05">
        <w:rPr>
          <w:rFonts w:ascii="Times New Roman" w:eastAsia="Calibri" w:hAnsi="Times New Roman" w:cs="Times New Roman"/>
          <w:sz w:val="28"/>
          <w:szCs w:val="28"/>
          <w:lang w:eastAsia="ru-RU"/>
        </w:rPr>
        <w:t>, 1975. – 270 с.</w:t>
      </w:r>
    </w:p>
    <w:p w:rsidR="00B21222" w:rsidRPr="005F0603" w:rsidRDefault="00B21222" w:rsidP="00B21222">
      <w:pPr>
        <w:pStyle w:val="a4"/>
        <w:numPr>
          <w:ilvl w:val="0"/>
          <w:numId w:val="4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0603">
        <w:rPr>
          <w:rFonts w:ascii="Times New Roman" w:hAnsi="Times New Roman" w:cs="Times New Roman"/>
          <w:bCs/>
          <w:sz w:val="28"/>
          <w:szCs w:val="28"/>
          <w:lang w:val="uk-UA" w:eastAsia="ru-RU"/>
        </w:rPr>
        <w:t>Ничкало</w:t>
      </w:r>
      <w:proofErr w:type="spellEnd"/>
      <w:r w:rsidRPr="005F0603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Н. Філософія освіти і педагогіка праці в науковій діяльності професора </w:t>
      </w:r>
      <w:proofErr w:type="spellStart"/>
      <w:r w:rsidRPr="005F0603">
        <w:rPr>
          <w:rFonts w:ascii="Times New Roman" w:hAnsi="Times New Roman" w:cs="Times New Roman"/>
          <w:bCs/>
          <w:sz w:val="28"/>
          <w:szCs w:val="28"/>
          <w:lang w:val="uk-UA" w:eastAsia="ru-RU"/>
        </w:rPr>
        <w:t>Зигмунта</w:t>
      </w:r>
      <w:proofErr w:type="spellEnd"/>
      <w:r w:rsidRPr="005F0603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5F0603">
        <w:rPr>
          <w:rFonts w:ascii="Times New Roman" w:hAnsi="Times New Roman" w:cs="Times New Roman"/>
          <w:bCs/>
          <w:sz w:val="28"/>
          <w:szCs w:val="28"/>
          <w:lang w:val="uk-UA" w:eastAsia="ru-RU"/>
        </w:rPr>
        <w:t>Вятровського</w:t>
      </w:r>
      <w:proofErr w:type="spellEnd"/>
      <w:r w:rsidRPr="005F0603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/</w:t>
      </w:r>
      <w:r w:rsidRPr="005F06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F0603">
        <w:rPr>
          <w:rFonts w:ascii="Times New Roman" w:hAnsi="Times New Roman" w:cs="Times New Roman"/>
          <w:sz w:val="28"/>
          <w:szCs w:val="28"/>
          <w:lang w:val="uk-UA" w:eastAsia="ru-RU"/>
        </w:rPr>
        <w:t>Нелля</w:t>
      </w:r>
      <w:proofErr w:type="spellEnd"/>
      <w:r w:rsidRPr="005F06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F0603">
        <w:rPr>
          <w:rFonts w:ascii="Times New Roman" w:hAnsi="Times New Roman" w:cs="Times New Roman"/>
          <w:sz w:val="28"/>
          <w:szCs w:val="28"/>
          <w:lang w:val="uk-UA" w:eastAsia="ru-RU"/>
        </w:rPr>
        <w:t>Ничкало</w:t>
      </w:r>
      <w:proofErr w:type="spellEnd"/>
      <w:r w:rsidRPr="005F0603">
        <w:rPr>
          <w:rFonts w:ascii="Times New Roman" w:hAnsi="Times New Roman" w:cs="Times New Roman"/>
          <w:sz w:val="28"/>
          <w:szCs w:val="28"/>
          <w:lang w:val="uk-UA" w:eastAsia="ru-RU"/>
        </w:rPr>
        <w:t>// Педагогіка і психологія проф. освіти. – 2009. – №</w:t>
      </w:r>
      <w:r w:rsidRPr="005F060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F0603">
        <w:rPr>
          <w:rFonts w:ascii="Times New Roman" w:hAnsi="Times New Roman" w:cs="Times New Roman"/>
          <w:sz w:val="28"/>
          <w:szCs w:val="28"/>
          <w:lang w:val="uk-UA" w:eastAsia="ru-RU"/>
        </w:rPr>
        <w:t>1. – С.</w:t>
      </w:r>
      <w:r w:rsidRPr="005F060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F06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253–260. </w:t>
      </w:r>
    </w:p>
    <w:p w:rsidR="00B21222" w:rsidRPr="005F0603" w:rsidRDefault="00B21222" w:rsidP="00B21222">
      <w:pPr>
        <w:pStyle w:val="a4"/>
        <w:numPr>
          <w:ilvl w:val="0"/>
          <w:numId w:val="4"/>
        </w:numPr>
        <w:spacing w:after="0" w:line="360" w:lineRule="auto"/>
        <w:ind w:right="57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val="uk-UA"/>
        </w:rPr>
      </w:pP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Новацьк</w:t>
      </w:r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>ий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Тадеуш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 </w:t>
      </w:r>
      <w:r w:rsidRPr="005F06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Людська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праця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Аналіз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поняття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</w:t>
      </w:r>
      <w:r w:rsidRPr="005F0603">
        <w:rPr>
          <w:rFonts w:ascii="Times New Roman" w:eastAsia="Calibri" w:hAnsi="Times New Roman" w:cs="Times New Roman"/>
          <w:sz w:val="28"/>
          <w:szCs w:val="28"/>
        </w:rPr>
        <w:t xml:space="preserve"> Тадеуш</w:t>
      </w:r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 </w:t>
      </w:r>
      <w:r w:rsidRPr="005F06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Новацьк</w:t>
      </w:r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>ий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</w:t>
      </w:r>
      <w:r w:rsidRPr="005F0603"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пер. з </w:t>
      </w:r>
      <w:proofErr w:type="spellStart"/>
      <w:r w:rsidRPr="005F0603">
        <w:rPr>
          <w:rFonts w:ascii="Times New Roman" w:eastAsia="Calibri" w:hAnsi="Times New Roman" w:cs="Times New Roman"/>
          <w:color w:val="222222"/>
          <w:sz w:val="28"/>
          <w:szCs w:val="28"/>
        </w:rPr>
        <w:t>польськ</w:t>
      </w:r>
      <w:proofErr w:type="spellEnd"/>
      <w:r w:rsidRPr="005F0603">
        <w:rPr>
          <w:rFonts w:ascii="Times New Roman" w:eastAsia="Calibri" w:hAnsi="Times New Roman" w:cs="Times New Roman"/>
          <w:color w:val="222222"/>
          <w:sz w:val="28"/>
          <w:szCs w:val="28"/>
        </w:rPr>
        <w:t>. Ю</w:t>
      </w:r>
      <w:r w:rsidRPr="005F0603">
        <w:rPr>
          <w:rFonts w:ascii="Times New Roman" w:eastAsia="Calibri" w:hAnsi="Times New Roman" w:cs="Times New Roman"/>
          <w:color w:val="222222"/>
          <w:sz w:val="28"/>
          <w:szCs w:val="28"/>
          <w:lang w:val="uk-UA"/>
        </w:rPr>
        <w:t>лії</w:t>
      </w:r>
      <w:r w:rsidRPr="005F0603"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. </w:t>
      </w:r>
      <w:proofErr w:type="spellStart"/>
      <w:r w:rsidRPr="005F0603">
        <w:rPr>
          <w:rFonts w:ascii="Times New Roman" w:eastAsia="Calibri" w:hAnsi="Times New Roman" w:cs="Times New Roman"/>
          <w:color w:val="222222"/>
          <w:sz w:val="28"/>
          <w:szCs w:val="28"/>
        </w:rPr>
        <w:t>Родик</w:t>
      </w:r>
      <w:proofErr w:type="spellEnd"/>
      <w:r w:rsidRPr="005F0603"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. - </w:t>
      </w:r>
      <w:proofErr w:type="spellStart"/>
      <w:r w:rsidRPr="005F0603">
        <w:rPr>
          <w:rFonts w:ascii="Times New Roman" w:eastAsia="Calibri" w:hAnsi="Times New Roman" w:cs="Times New Roman"/>
          <w:color w:val="222222"/>
          <w:sz w:val="28"/>
          <w:szCs w:val="28"/>
        </w:rPr>
        <w:t>Львів</w:t>
      </w:r>
      <w:proofErr w:type="spellEnd"/>
      <w:proofErr w:type="gramStart"/>
      <w:r w:rsidRPr="005F0603"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 :</w:t>
      </w:r>
      <w:proofErr w:type="gramEnd"/>
      <w:r w:rsidRPr="005F0603"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color w:val="222222"/>
          <w:sz w:val="28"/>
          <w:szCs w:val="28"/>
        </w:rPr>
        <w:t>Літопис</w:t>
      </w:r>
      <w:proofErr w:type="spellEnd"/>
      <w:r w:rsidRPr="005F0603">
        <w:rPr>
          <w:rFonts w:ascii="Times New Roman" w:eastAsia="Calibri" w:hAnsi="Times New Roman" w:cs="Times New Roman"/>
          <w:color w:val="222222"/>
          <w:sz w:val="28"/>
          <w:szCs w:val="28"/>
        </w:rPr>
        <w:t>, 2010.</w:t>
      </w:r>
      <w:r w:rsidRPr="005F0603">
        <w:rPr>
          <w:rFonts w:ascii="Times New Roman" w:eastAsia="Calibri" w:hAnsi="Times New Roman" w:cs="Times New Roman"/>
          <w:color w:val="222222"/>
          <w:sz w:val="28"/>
          <w:szCs w:val="28"/>
          <w:lang w:val="uk-UA"/>
        </w:rPr>
        <w:t xml:space="preserve">-181 с. </w:t>
      </w:r>
    </w:p>
    <w:p w:rsidR="00B21222" w:rsidRPr="005F0603" w:rsidRDefault="00B21222" w:rsidP="00B21222">
      <w:pPr>
        <w:pStyle w:val="a4"/>
        <w:numPr>
          <w:ilvl w:val="0"/>
          <w:numId w:val="4"/>
        </w:numPr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0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Сковорода Г. Повне зібрання творів. У 2 Т. – Т. 1. – К.: Дніпро, 1973. – 531 с. </w:t>
      </w:r>
    </w:p>
    <w:p w:rsidR="00B21222" w:rsidRPr="005F0603" w:rsidRDefault="00B21222" w:rsidP="00B2122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5F0603">
        <w:rPr>
          <w:rFonts w:ascii="Times New Roman" w:eastAsia="Calibri" w:hAnsi="Times New Roman" w:cs="Times New Roman"/>
          <w:sz w:val="28"/>
          <w:szCs w:val="28"/>
          <w:lang w:val="en-US"/>
        </w:rPr>
        <w:t>Wiatrowski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F0603">
        <w:rPr>
          <w:rFonts w:ascii="Times New Roman" w:eastAsia="Calibri" w:hAnsi="Times New Roman" w:cs="Times New Roman"/>
          <w:sz w:val="28"/>
          <w:szCs w:val="28"/>
          <w:lang w:val="en-US"/>
        </w:rPr>
        <w:t>Z</w:t>
      </w:r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  <w:lang w:val="en-US"/>
        </w:rPr>
        <w:t>Praca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  <w:lang w:val="en-US"/>
        </w:rPr>
        <w:t>cz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>ł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  <w:lang w:val="en-US"/>
        </w:rPr>
        <w:t>owieka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</w:t>
      </w:r>
      <w:r w:rsidRPr="005F0603">
        <w:rPr>
          <w:rFonts w:ascii="Times New Roman" w:eastAsia="Calibri" w:hAnsi="Times New Roman" w:cs="Times New Roman"/>
          <w:sz w:val="28"/>
          <w:szCs w:val="28"/>
          <w:lang w:val="en-US"/>
        </w:rPr>
        <w:t>w</w:t>
      </w:r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>ą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  <w:lang w:val="en-US"/>
        </w:rPr>
        <w:t>tpliwo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>ś</w:t>
      </w:r>
      <w:r w:rsidRPr="005F0603">
        <w:rPr>
          <w:rFonts w:ascii="Times New Roman" w:eastAsia="Calibri" w:hAnsi="Times New Roman" w:cs="Times New Roman"/>
          <w:sz w:val="28"/>
          <w:szCs w:val="28"/>
          <w:lang w:val="en-US"/>
        </w:rPr>
        <w:t>ci</w:t>
      </w:r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  <w:lang w:val="en-US"/>
        </w:rPr>
        <w:t>nieporozumienia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  <w:lang w:val="en-US"/>
        </w:rPr>
        <w:t>realia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/ </w:t>
      </w:r>
      <w:r w:rsidRPr="005F0603">
        <w:rPr>
          <w:rFonts w:ascii="Times New Roman" w:eastAsia="Calibri" w:hAnsi="Times New Roman" w:cs="Times New Roman"/>
          <w:sz w:val="28"/>
          <w:szCs w:val="28"/>
          <w:lang w:val="en-US"/>
        </w:rPr>
        <w:t>Z</w:t>
      </w:r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  <w:lang w:val="en-US"/>
        </w:rPr>
        <w:t>Wiatrowski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//</w:t>
      </w:r>
      <w:r w:rsidRPr="005F060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5F060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Semper</w:t>
      </w:r>
      <w:r w:rsidRPr="005F060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5F060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</w:t>
      </w:r>
      <w:r w:rsidRPr="005F060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Altum</w:t>
      </w:r>
      <w:proofErr w:type="spellEnd"/>
      <w:r w:rsidRPr="005F060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5F0603">
        <w:rPr>
          <w:rFonts w:ascii="Times New Roman" w:eastAsia="Calibri" w:hAnsi="Times New Roman" w:cs="Times New Roman"/>
          <w:bCs/>
          <w:sz w:val="28"/>
          <w:szCs w:val="28"/>
        </w:rPr>
        <w:t>Zawsze</w:t>
      </w:r>
      <w:proofErr w:type="spellEnd"/>
      <w:r w:rsidRPr="005F060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bCs/>
          <w:sz w:val="28"/>
          <w:szCs w:val="28"/>
        </w:rPr>
        <w:t>wzwy</w:t>
      </w:r>
      <w:proofErr w:type="spellEnd"/>
      <w:r w:rsidRPr="005F060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ż</w:t>
      </w:r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red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.: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ks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Prof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Dr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hab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Jan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Zimny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Prof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Dr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hab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Nella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Nyczka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>ł</w:t>
      </w:r>
      <w:r w:rsidRPr="005F0603">
        <w:rPr>
          <w:rFonts w:ascii="Times New Roman" w:eastAsia="Calibri" w:hAnsi="Times New Roman" w:cs="Times New Roman"/>
          <w:sz w:val="28"/>
          <w:szCs w:val="28"/>
        </w:rPr>
        <w:t>o</w:t>
      </w:r>
      <w:proofErr w:type="gramStart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;</w:t>
      </w:r>
      <w:proofErr w:type="gram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Katolicki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Uniwersytet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Lubelski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Jana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Paw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>ł</w:t>
      </w:r>
      <w:r w:rsidRPr="005F0603">
        <w:rPr>
          <w:rFonts w:ascii="Times New Roman" w:eastAsia="Calibri" w:hAnsi="Times New Roman" w:cs="Times New Roman"/>
          <w:sz w:val="28"/>
          <w:szCs w:val="28"/>
        </w:rPr>
        <w:t>a</w:t>
      </w:r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F0603">
        <w:rPr>
          <w:rFonts w:ascii="Times New Roman" w:eastAsia="Calibri" w:hAnsi="Times New Roman" w:cs="Times New Roman"/>
          <w:sz w:val="28"/>
          <w:szCs w:val="28"/>
        </w:rPr>
        <w:t>II</w:t>
      </w:r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Stalowa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603">
        <w:rPr>
          <w:rFonts w:ascii="Times New Roman" w:eastAsia="Calibri" w:hAnsi="Times New Roman" w:cs="Times New Roman"/>
          <w:sz w:val="28"/>
          <w:szCs w:val="28"/>
        </w:rPr>
        <w:t>Wola</w:t>
      </w:r>
      <w:proofErr w:type="spellEnd"/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2010. – </w:t>
      </w:r>
      <w:r w:rsidRPr="005F0603">
        <w:rPr>
          <w:rFonts w:ascii="Times New Roman" w:eastAsia="Calibri" w:hAnsi="Times New Roman" w:cs="Times New Roman"/>
          <w:bCs/>
          <w:sz w:val="28"/>
          <w:szCs w:val="28"/>
        </w:rPr>
        <w:t>s</w:t>
      </w:r>
      <w:r w:rsidRPr="005F0603">
        <w:rPr>
          <w:rFonts w:ascii="Times New Roman" w:eastAsia="Calibri" w:hAnsi="Times New Roman" w:cs="Times New Roman"/>
          <w:sz w:val="28"/>
          <w:szCs w:val="28"/>
          <w:lang w:val="uk-UA"/>
        </w:rPr>
        <w:t>. 613 -615.</w:t>
      </w:r>
    </w:p>
    <w:p w:rsidR="00F27FDB" w:rsidRPr="00B21222" w:rsidRDefault="00F27FDB" w:rsidP="003F6E36">
      <w:pPr>
        <w:rPr>
          <w:lang w:val="uk-UA"/>
        </w:rPr>
      </w:pPr>
    </w:p>
    <w:sectPr w:rsidR="00F27FDB" w:rsidRPr="00B21222" w:rsidSect="000478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Arial Unicode MS"/>
    <w:panose1 w:val="00000000000000000000"/>
    <w:charset w:val="8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796994"/>
    <w:multiLevelType w:val="hybridMultilevel"/>
    <w:tmpl w:val="614E6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2236F"/>
    <w:multiLevelType w:val="hybridMultilevel"/>
    <w:tmpl w:val="3806CD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F062BD"/>
    <w:multiLevelType w:val="hybridMultilevel"/>
    <w:tmpl w:val="6A2486B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FDB"/>
    <w:rsid w:val="0000725B"/>
    <w:rsid w:val="0004782A"/>
    <w:rsid w:val="00102BDC"/>
    <w:rsid w:val="0022203C"/>
    <w:rsid w:val="002532F2"/>
    <w:rsid w:val="002537D5"/>
    <w:rsid w:val="00263E05"/>
    <w:rsid w:val="002F4B0E"/>
    <w:rsid w:val="0030214B"/>
    <w:rsid w:val="003F6E36"/>
    <w:rsid w:val="004F147B"/>
    <w:rsid w:val="00753BD8"/>
    <w:rsid w:val="00766D55"/>
    <w:rsid w:val="007B1156"/>
    <w:rsid w:val="009615AC"/>
    <w:rsid w:val="00991F43"/>
    <w:rsid w:val="00AC132C"/>
    <w:rsid w:val="00B21222"/>
    <w:rsid w:val="00B64D56"/>
    <w:rsid w:val="00B67FC0"/>
    <w:rsid w:val="00BC6662"/>
    <w:rsid w:val="00E347E2"/>
    <w:rsid w:val="00F27FDB"/>
    <w:rsid w:val="00FA72F6"/>
    <w:rsid w:val="00FF3008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6662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E347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6662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E34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yvensvit.org/audio/7884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</dc:creator>
  <cp:lastModifiedBy>ukrmov</cp:lastModifiedBy>
  <cp:revision>3</cp:revision>
  <dcterms:created xsi:type="dcterms:W3CDTF">2017-12-13T15:54:00Z</dcterms:created>
  <dcterms:modified xsi:type="dcterms:W3CDTF">2017-12-14T13:46:00Z</dcterms:modified>
</cp:coreProperties>
</file>